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C5FAD" w14:textId="22CDC719" w:rsidR="006D4F0B" w:rsidRPr="006D4F0B" w:rsidRDefault="00E13D20" w:rsidP="006D4F0B">
      <w:pPr>
        <w:keepNext/>
        <w:tabs>
          <w:tab w:val="num" w:pos="0"/>
        </w:tabs>
        <w:suppressAutoHyphens/>
        <w:spacing w:after="0" w:line="240" w:lineRule="auto"/>
        <w:ind w:right="-22"/>
        <w:jc w:val="center"/>
        <w:outlineLvl w:val="0"/>
        <w:rPr>
          <w:rFonts w:ascii="Arial" w:eastAsia="Times New Roman" w:hAnsi="Arial" w:cs="Arial"/>
          <w:b/>
          <w:bCs/>
          <w:i/>
          <w:sz w:val="32"/>
          <w:szCs w:val="24"/>
          <w:lang w:eastAsia="ar-SA"/>
        </w:rPr>
      </w:pPr>
      <w:r>
        <w:rPr>
          <w:rFonts w:ascii="Times New Roman" w:eastAsia="Times New Roman" w:hAnsi="Times New Roman" w:cs="Times New Roman"/>
          <w:b/>
          <w:bCs/>
          <w:noProof/>
          <w:sz w:val="32"/>
          <w:szCs w:val="24"/>
          <w:lang w:eastAsia="fr-FR"/>
        </w:rPr>
        <mc:AlternateContent>
          <mc:Choice Requires="wps">
            <w:drawing>
              <wp:anchor distT="0" distB="0" distL="114935" distR="114935" simplePos="0" relativeHeight="251659264" behindDoc="0" locked="0" layoutInCell="1" allowOverlap="1" wp14:anchorId="6591A9FA" wp14:editId="182D7427">
                <wp:simplePos x="0" y="0"/>
                <wp:positionH relativeFrom="column">
                  <wp:posOffset>-687070</wp:posOffset>
                </wp:positionH>
                <wp:positionV relativeFrom="paragraph">
                  <wp:posOffset>-115570</wp:posOffset>
                </wp:positionV>
                <wp:extent cx="1445895" cy="1254125"/>
                <wp:effectExtent l="0" t="0" r="190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5895" cy="1254125"/>
                        </a:xfrm>
                        <a:prstGeom prst="rect">
                          <a:avLst/>
                        </a:prstGeom>
                        <a:solidFill>
                          <a:srgbClr val="FFFFFF"/>
                        </a:solidFill>
                        <a:ln w="6350">
                          <a:solidFill>
                            <a:srgbClr val="000000"/>
                          </a:solidFill>
                          <a:miter lim="800000"/>
                          <a:headEnd/>
                          <a:tailEnd/>
                        </a:ln>
                      </wps:spPr>
                      <wps:txbx>
                        <w:txbxContent>
                          <w:p w14:paraId="1770D08D" w14:textId="77777777" w:rsidR="00F53FB5" w:rsidRDefault="00F53FB5" w:rsidP="006D4F0B">
                            <w:r>
                              <w:rPr>
                                <w:noProof/>
                                <w:lang w:eastAsia="fr-FR"/>
                              </w:rPr>
                              <w:drawing>
                                <wp:inline distT="0" distB="0" distL="0" distR="0" wp14:anchorId="7EB67FB7" wp14:editId="3A4E9DC5">
                                  <wp:extent cx="1255395" cy="11531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5395" cy="115316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1A9FA" id="_x0000_t202" coordsize="21600,21600" o:spt="202" path="m,l,21600r21600,l21600,xe">
                <v:stroke joinstyle="miter"/>
                <v:path gradientshapeok="t" o:connecttype="rect"/>
              </v:shapetype>
              <v:shape id="Text Box 2" o:spid="_x0000_s1026" type="#_x0000_t202" style="position:absolute;left:0;text-align:left;margin-left:-54.1pt;margin-top:-9.1pt;width:113.85pt;height:98.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" strokeweight=".5pt">
                <v:path arrowok="t"/>
                <v:textbox inset="7.45pt,3.85pt,7.45pt,3.85pt">
                  <w:txbxContent>
                    <w:p w14:paraId="1770D08D" w14:textId="77777777" w:rsidR="00F53FB5" w:rsidRDefault="00F53FB5" w:rsidP="006D4F0B">
                      <w:r>
                        <w:rPr>
                          <w:noProof/>
                          <w:lang w:eastAsia="fr-FR"/>
                        </w:rPr>
                        <w:drawing>
                          <wp:inline distT="0" distB="0" distL="0" distR="0" wp14:anchorId="7EB67FB7" wp14:editId="3A4E9DC5">
                            <wp:extent cx="1255395" cy="11531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5395" cy="1153160"/>
                                    </a:xfrm>
                                    <a:prstGeom prst="rect">
                                      <a:avLst/>
                                    </a:prstGeom>
                                    <a:solidFill>
                                      <a:srgbClr val="FFFFFF"/>
                                    </a:solidFill>
                                    <a:ln>
                                      <a:noFill/>
                                    </a:ln>
                                  </pic:spPr>
                                </pic:pic>
                              </a:graphicData>
                            </a:graphic>
                          </wp:inline>
                        </w:drawing>
                      </w:r>
                    </w:p>
                  </w:txbxContent>
                </v:textbox>
              </v:shape>
            </w:pict>
          </mc:Fallback>
        </mc:AlternateContent>
      </w:r>
      <w:r w:rsidR="006D4F0B" w:rsidRPr="006D4F0B">
        <w:rPr>
          <w:rFonts w:ascii="Arial" w:eastAsia="Times New Roman" w:hAnsi="Arial" w:cs="Arial"/>
          <w:b/>
          <w:bCs/>
          <w:i/>
          <w:sz w:val="36"/>
          <w:szCs w:val="36"/>
          <w:lang w:eastAsia="ar-SA"/>
        </w:rPr>
        <w:t>Ville de Saint-Georges-de-Mons</w:t>
      </w:r>
    </w:p>
    <w:p w14:paraId="1FBF3AC7" w14:textId="77777777" w:rsidR="006D4F0B" w:rsidRPr="006D4F0B" w:rsidRDefault="006D4F0B" w:rsidP="006D4F0B">
      <w:pPr>
        <w:pBdr>
          <w:bottom w:val="single" w:sz="8" w:space="1" w:color="000000"/>
        </w:pBdr>
        <w:suppressAutoHyphens/>
        <w:spacing w:after="0" w:line="240" w:lineRule="auto"/>
        <w:ind w:right="-22"/>
        <w:jc w:val="center"/>
        <w:rPr>
          <w:rFonts w:ascii="Arial" w:eastAsia="Times New Roman" w:hAnsi="Arial" w:cs="Arial"/>
          <w:sz w:val="20"/>
          <w:szCs w:val="20"/>
          <w:lang w:eastAsia="ar-SA"/>
        </w:rPr>
      </w:pPr>
      <w:r w:rsidRPr="006D4F0B">
        <w:rPr>
          <w:rFonts w:ascii="Arial" w:eastAsia="Times New Roman" w:hAnsi="Arial" w:cs="Arial"/>
          <w:b/>
          <w:i/>
          <w:sz w:val="24"/>
          <w:szCs w:val="24"/>
          <w:lang w:eastAsia="ar-SA"/>
        </w:rPr>
        <w:t>(Puy-de-Dôme)</w:t>
      </w:r>
    </w:p>
    <w:p w14:paraId="063EB059" w14:textId="77777777" w:rsidR="006D4F0B" w:rsidRPr="00BA0B37" w:rsidRDefault="006D4F0B" w:rsidP="006D4F0B">
      <w:pPr>
        <w:widowControl w:val="0"/>
        <w:suppressAutoHyphens/>
        <w:autoSpaceDE w:val="0"/>
        <w:spacing w:after="0" w:line="240" w:lineRule="auto"/>
        <w:ind w:right="-22"/>
        <w:jc w:val="both"/>
        <w:rPr>
          <w:rFonts w:ascii="Arial" w:eastAsia="Times New Roman" w:hAnsi="Arial" w:cs="Arial"/>
          <w:sz w:val="20"/>
          <w:szCs w:val="20"/>
          <w:lang w:eastAsia="ar-SA"/>
        </w:rPr>
      </w:pPr>
    </w:p>
    <w:p w14:paraId="2E0007D2" w14:textId="77777777" w:rsidR="006D4F0B" w:rsidRPr="00BA0B37" w:rsidRDefault="006D4F0B" w:rsidP="006D4F0B">
      <w:pPr>
        <w:widowControl w:val="0"/>
        <w:pBdr>
          <w:top w:val="single" w:sz="4" w:space="1" w:color="000000"/>
          <w:left w:val="single" w:sz="4" w:space="4" w:color="000000"/>
          <w:bottom w:val="single" w:sz="4" w:space="1" w:color="000000"/>
          <w:right w:val="single" w:sz="4" w:space="4" w:color="000000"/>
        </w:pBdr>
        <w:suppressAutoHyphens/>
        <w:autoSpaceDE w:val="0"/>
        <w:spacing w:after="0" w:line="240" w:lineRule="auto"/>
        <w:ind w:left="2340" w:right="1565"/>
        <w:jc w:val="center"/>
        <w:rPr>
          <w:rFonts w:ascii="Arial" w:eastAsia="Times New Roman" w:hAnsi="Arial" w:cs="Arial"/>
          <w:b/>
          <w:sz w:val="20"/>
          <w:szCs w:val="20"/>
          <w:lang w:eastAsia="ar-SA"/>
        </w:rPr>
      </w:pPr>
      <w:r w:rsidRPr="00BA0B37">
        <w:rPr>
          <w:rFonts w:ascii="Arial" w:eastAsia="Times New Roman" w:hAnsi="Arial" w:cs="Arial"/>
          <w:b/>
          <w:sz w:val="20"/>
          <w:szCs w:val="20"/>
          <w:lang w:eastAsia="ar-SA"/>
        </w:rPr>
        <w:t xml:space="preserve">Procès-Verbal de la réunion du Conseil Municipal </w:t>
      </w:r>
    </w:p>
    <w:p w14:paraId="5238D3B0" w14:textId="77777777" w:rsidR="006D4F0B" w:rsidRPr="00BA0B37" w:rsidRDefault="006D4F0B" w:rsidP="006D4F0B">
      <w:pPr>
        <w:widowControl w:val="0"/>
        <w:pBdr>
          <w:top w:val="single" w:sz="4" w:space="1" w:color="000000"/>
          <w:left w:val="single" w:sz="4" w:space="4" w:color="000000"/>
          <w:bottom w:val="single" w:sz="4" w:space="1" w:color="000000"/>
          <w:right w:val="single" w:sz="4" w:space="4" w:color="000000"/>
        </w:pBdr>
        <w:suppressAutoHyphens/>
        <w:autoSpaceDE w:val="0"/>
        <w:spacing w:after="0" w:line="240" w:lineRule="auto"/>
        <w:ind w:left="2340" w:right="1565"/>
        <w:jc w:val="center"/>
        <w:rPr>
          <w:rFonts w:ascii="Arial" w:eastAsia="Times New Roman" w:hAnsi="Arial" w:cs="Arial"/>
          <w:sz w:val="20"/>
          <w:szCs w:val="20"/>
          <w:lang w:eastAsia="ar-SA"/>
        </w:rPr>
      </w:pPr>
      <w:proofErr w:type="gramStart"/>
      <w:r w:rsidRPr="00BA0B37">
        <w:rPr>
          <w:rFonts w:ascii="Arial" w:eastAsia="Times New Roman" w:hAnsi="Arial" w:cs="Arial"/>
          <w:b/>
          <w:sz w:val="20"/>
          <w:szCs w:val="20"/>
          <w:lang w:eastAsia="ar-SA"/>
        </w:rPr>
        <w:t>du</w:t>
      </w:r>
      <w:proofErr w:type="gramEnd"/>
      <w:r w:rsidRPr="00BA0B37">
        <w:rPr>
          <w:rFonts w:ascii="Arial" w:eastAsia="Times New Roman" w:hAnsi="Arial" w:cs="Arial"/>
          <w:b/>
          <w:sz w:val="20"/>
          <w:szCs w:val="20"/>
          <w:lang w:eastAsia="ar-SA"/>
        </w:rPr>
        <w:t xml:space="preserve"> 3</w:t>
      </w:r>
      <w:r w:rsidR="00DD3F52" w:rsidRPr="00BA0B37">
        <w:rPr>
          <w:rFonts w:ascii="Arial" w:eastAsia="Times New Roman" w:hAnsi="Arial" w:cs="Arial"/>
          <w:b/>
          <w:sz w:val="20"/>
          <w:szCs w:val="20"/>
          <w:lang w:eastAsia="ar-SA"/>
        </w:rPr>
        <w:t>0</w:t>
      </w:r>
      <w:r w:rsidRPr="00BA0B37">
        <w:rPr>
          <w:rFonts w:ascii="Arial" w:eastAsia="Times New Roman" w:hAnsi="Arial" w:cs="Arial"/>
          <w:b/>
          <w:sz w:val="20"/>
          <w:szCs w:val="20"/>
          <w:lang w:eastAsia="ar-SA"/>
        </w:rPr>
        <w:t xml:space="preserve"> </w:t>
      </w:r>
      <w:r w:rsidR="00DD3F52" w:rsidRPr="00BA0B37">
        <w:rPr>
          <w:rFonts w:ascii="Arial" w:eastAsia="Times New Roman" w:hAnsi="Arial" w:cs="Arial"/>
          <w:b/>
          <w:sz w:val="20"/>
          <w:szCs w:val="20"/>
          <w:lang w:eastAsia="ar-SA"/>
        </w:rPr>
        <w:t>janvier 2024</w:t>
      </w:r>
    </w:p>
    <w:p w14:paraId="691DDCF4" w14:textId="77777777" w:rsidR="006D4F0B" w:rsidRPr="00BA0B37" w:rsidRDefault="006D4F0B" w:rsidP="006D4F0B">
      <w:pPr>
        <w:widowControl w:val="0"/>
        <w:suppressAutoHyphens/>
        <w:autoSpaceDE w:val="0"/>
        <w:spacing w:after="0" w:line="240" w:lineRule="auto"/>
        <w:jc w:val="both"/>
        <w:rPr>
          <w:rFonts w:ascii="Arial" w:eastAsia="Times New Roman" w:hAnsi="Arial" w:cs="Arial"/>
          <w:sz w:val="20"/>
          <w:szCs w:val="20"/>
          <w:lang w:eastAsia="ar-SA"/>
        </w:rPr>
      </w:pPr>
    </w:p>
    <w:p w14:paraId="39B26A90" w14:textId="77777777" w:rsidR="006D4F0B" w:rsidRPr="00BA0B37" w:rsidRDefault="006D4F0B" w:rsidP="006D4F0B">
      <w:pPr>
        <w:widowControl w:val="0"/>
        <w:autoSpaceDE w:val="0"/>
        <w:autoSpaceDN w:val="0"/>
        <w:adjustRightInd w:val="0"/>
        <w:spacing w:after="0" w:line="240" w:lineRule="auto"/>
        <w:ind w:right="-22"/>
        <w:jc w:val="both"/>
        <w:rPr>
          <w:rFonts w:ascii="Arial" w:eastAsia="Times New Roman" w:hAnsi="Arial" w:cs="Arial"/>
          <w:sz w:val="20"/>
          <w:szCs w:val="20"/>
          <w:lang w:eastAsia="fr-FR"/>
        </w:rPr>
      </w:pPr>
    </w:p>
    <w:p w14:paraId="0CAEDBB3" w14:textId="77777777" w:rsidR="006D4F0B" w:rsidRPr="00BA0B37" w:rsidRDefault="006D4F0B" w:rsidP="00216BB8">
      <w:pPr>
        <w:spacing w:after="0" w:line="240" w:lineRule="auto"/>
        <w:ind w:left="-170" w:right="227"/>
        <w:jc w:val="both"/>
        <w:rPr>
          <w:rFonts w:ascii="Arial" w:eastAsia="Arial Unicode MS" w:hAnsi="Arial" w:cs="Arial"/>
          <w:color w:val="000000"/>
          <w:sz w:val="20"/>
          <w:szCs w:val="20"/>
          <w:u w:color="000000"/>
          <w:lang w:eastAsia="fr-FR"/>
        </w:rPr>
      </w:pPr>
      <w:r w:rsidRPr="00BA0B37">
        <w:rPr>
          <w:rFonts w:ascii="Arial" w:eastAsia="Arial Unicode MS" w:hAnsi="Arial" w:cs="Arial"/>
          <w:color w:val="000000"/>
          <w:sz w:val="20"/>
          <w:szCs w:val="20"/>
          <w:u w:color="000000"/>
          <w:lang w:eastAsia="fr-FR"/>
        </w:rPr>
        <w:t>L</w:t>
      </w:r>
      <w:r w:rsidRPr="00BA0B37">
        <w:rPr>
          <w:rFonts w:ascii="Arial" w:eastAsia="Arial Unicode MS" w:hAnsi="Arial" w:cs="Arial"/>
          <w:color w:val="000000"/>
          <w:sz w:val="20"/>
          <w:szCs w:val="20"/>
          <w:u w:color="000000"/>
          <w:rtl/>
          <w:lang w:eastAsia="fr-FR"/>
        </w:rPr>
        <w:t>’</w:t>
      </w:r>
      <w:r w:rsidRPr="00BA0B37">
        <w:rPr>
          <w:rFonts w:ascii="Arial" w:eastAsia="Arial Unicode MS" w:hAnsi="Arial" w:cs="Arial"/>
          <w:color w:val="000000"/>
          <w:sz w:val="20"/>
          <w:szCs w:val="20"/>
          <w:u w:color="000000"/>
          <w:lang w:eastAsia="fr-FR"/>
        </w:rPr>
        <w:t>An deux mil vingt-</w:t>
      </w:r>
      <w:r w:rsidR="00DD3F52" w:rsidRPr="00BA0B37">
        <w:rPr>
          <w:rFonts w:ascii="Arial" w:eastAsia="Arial Unicode MS" w:hAnsi="Arial" w:cs="Arial"/>
          <w:color w:val="000000"/>
          <w:sz w:val="20"/>
          <w:szCs w:val="20"/>
          <w:u w:color="000000"/>
          <w:lang w:eastAsia="fr-FR"/>
        </w:rPr>
        <w:t>quatre</w:t>
      </w:r>
      <w:r w:rsidRPr="00BA0B37">
        <w:rPr>
          <w:rFonts w:ascii="Arial" w:eastAsia="Arial Unicode MS" w:hAnsi="Arial" w:cs="Arial"/>
          <w:color w:val="000000"/>
          <w:sz w:val="20"/>
          <w:szCs w:val="20"/>
          <w:u w:color="000000"/>
          <w:lang w:eastAsia="fr-FR"/>
        </w:rPr>
        <w:t xml:space="preserve">, </w:t>
      </w:r>
      <w:proofErr w:type="gramStart"/>
      <w:r w:rsidRPr="00BA0B37">
        <w:rPr>
          <w:rFonts w:ascii="Arial" w:eastAsia="Arial Unicode MS" w:hAnsi="Arial" w:cs="Arial"/>
          <w:color w:val="000000"/>
          <w:sz w:val="20"/>
          <w:szCs w:val="20"/>
          <w:u w:color="000000"/>
          <w:lang w:eastAsia="fr-FR"/>
        </w:rPr>
        <w:t xml:space="preserve">le trente </w:t>
      </w:r>
      <w:r w:rsidR="00DD3F52" w:rsidRPr="00BA0B37">
        <w:rPr>
          <w:rFonts w:ascii="Arial" w:eastAsia="Arial Unicode MS" w:hAnsi="Arial" w:cs="Arial"/>
          <w:color w:val="000000"/>
          <w:sz w:val="20"/>
          <w:szCs w:val="20"/>
          <w:u w:color="000000"/>
          <w:lang w:eastAsia="fr-FR"/>
        </w:rPr>
        <w:t>janvier</w:t>
      </w:r>
      <w:proofErr w:type="gramEnd"/>
      <w:r w:rsidRPr="00BA0B37">
        <w:rPr>
          <w:rFonts w:ascii="Arial" w:eastAsia="Arial Unicode MS" w:hAnsi="Arial" w:cs="Arial"/>
          <w:color w:val="000000"/>
          <w:sz w:val="20"/>
          <w:szCs w:val="20"/>
          <w:u w:color="000000"/>
          <w:lang w:eastAsia="fr-FR"/>
        </w:rPr>
        <w:t xml:space="preserve">, </w:t>
      </w:r>
      <w:r w:rsidRPr="00BA0B37">
        <w:rPr>
          <w:rFonts w:ascii="Arial" w:eastAsia="Arial Unicode MS" w:hAnsi="Arial" w:cs="Arial"/>
          <w:b/>
          <w:bCs/>
          <w:color w:val="000000"/>
          <w:sz w:val="20"/>
          <w:szCs w:val="20"/>
          <w:u w:color="000000"/>
          <w:lang w:eastAsia="fr-FR"/>
        </w:rPr>
        <w:t>le Conseil Municipal de la ville de SAINT-GEORGES-DE-MONS</w:t>
      </w:r>
      <w:r w:rsidRPr="00BA0B37">
        <w:rPr>
          <w:rFonts w:ascii="Arial" w:eastAsia="Arial Unicode MS" w:hAnsi="Arial" w:cs="Arial"/>
          <w:color w:val="000000"/>
          <w:sz w:val="20"/>
          <w:szCs w:val="20"/>
          <w:u w:color="000000"/>
          <w:lang w:eastAsia="fr-FR"/>
        </w:rPr>
        <w:t>, dûment convoqué s</w:t>
      </w:r>
      <w:r w:rsidRPr="00BA0B37">
        <w:rPr>
          <w:rFonts w:ascii="Arial" w:eastAsia="Arial Unicode MS" w:hAnsi="Arial" w:cs="Arial"/>
          <w:color w:val="000000"/>
          <w:sz w:val="20"/>
          <w:szCs w:val="20"/>
          <w:u w:color="000000"/>
          <w:rtl/>
          <w:lang w:eastAsia="fr-FR"/>
        </w:rPr>
        <w:t>’</w:t>
      </w:r>
      <w:r w:rsidRPr="00BA0B37">
        <w:rPr>
          <w:rFonts w:ascii="Arial" w:eastAsia="Arial Unicode MS" w:hAnsi="Arial" w:cs="Arial"/>
          <w:color w:val="000000"/>
          <w:sz w:val="20"/>
          <w:szCs w:val="20"/>
          <w:u w:color="000000"/>
          <w:lang w:eastAsia="fr-FR"/>
        </w:rPr>
        <w:t>est assemblé à 1</w:t>
      </w:r>
      <w:r w:rsidR="00DD3F52" w:rsidRPr="00BA0B37">
        <w:rPr>
          <w:rFonts w:ascii="Arial" w:eastAsia="Arial Unicode MS" w:hAnsi="Arial" w:cs="Arial"/>
          <w:color w:val="000000"/>
          <w:sz w:val="20"/>
          <w:szCs w:val="20"/>
          <w:u w:color="000000"/>
          <w:lang w:eastAsia="fr-FR"/>
        </w:rPr>
        <w:t>8</w:t>
      </w:r>
      <w:r w:rsidRPr="00BA0B37">
        <w:rPr>
          <w:rFonts w:ascii="Arial" w:eastAsia="Arial Unicode MS" w:hAnsi="Arial" w:cs="Arial"/>
          <w:color w:val="000000"/>
          <w:sz w:val="20"/>
          <w:szCs w:val="20"/>
          <w:u w:color="000000"/>
          <w:lang w:eastAsia="fr-FR"/>
        </w:rPr>
        <w:t xml:space="preserve"> h</w:t>
      </w:r>
      <w:r w:rsidR="00DD3F52" w:rsidRPr="00BA0B37">
        <w:rPr>
          <w:rFonts w:ascii="Arial" w:eastAsia="Arial Unicode MS" w:hAnsi="Arial" w:cs="Arial"/>
          <w:color w:val="000000"/>
          <w:sz w:val="20"/>
          <w:szCs w:val="20"/>
          <w:u w:color="000000"/>
          <w:lang w:eastAsia="fr-FR"/>
        </w:rPr>
        <w:t xml:space="preserve"> 30</w:t>
      </w:r>
      <w:r w:rsidRPr="00BA0B37">
        <w:rPr>
          <w:rFonts w:ascii="Arial" w:eastAsia="Arial Unicode MS" w:hAnsi="Arial" w:cs="Arial"/>
          <w:color w:val="000000"/>
          <w:sz w:val="20"/>
          <w:szCs w:val="20"/>
          <w:u w:color="000000"/>
          <w:lang w:eastAsia="fr-FR"/>
        </w:rPr>
        <w:t>, salle du Conseil Municipal de Saint-Georges-de-Mons, lieu ordinaire de ses réunions pour la tenue d</w:t>
      </w:r>
      <w:r w:rsidRPr="00BA0B37">
        <w:rPr>
          <w:rFonts w:ascii="Arial" w:eastAsia="Arial Unicode MS" w:hAnsi="Arial" w:cs="Arial"/>
          <w:color w:val="000000"/>
          <w:sz w:val="20"/>
          <w:szCs w:val="20"/>
          <w:u w:color="000000"/>
          <w:rtl/>
          <w:lang w:eastAsia="fr-FR"/>
        </w:rPr>
        <w:t>’</w:t>
      </w:r>
      <w:r w:rsidRPr="00BA0B37">
        <w:rPr>
          <w:rFonts w:ascii="Arial" w:eastAsia="Arial Unicode MS" w:hAnsi="Arial" w:cs="Arial"/>
          <w:color w:val="000000"/>
          <w:sz w:val="20"/>
          <w:szCs w:val="20"/>
          <w:u w:color="000000"/>
          <w:lang w:eastAsia="fr-FR"/>
        </w:rPr>
        <w:t>une séance, sous la présidence de Monsieur PERRIN Julien, Maire de Saint-Georges-de-Mons.</w:t>
      </w:r>
    </w:p>
    <w:p w14:paraId="2B2F1D26" w14:textId="77777777" w:rsidR="006D4F0B" w:rsidRPr="00BA0B37" w:rsidRDefault="006D4F0B" w:rsidP="006D4F0B">
      <w:pPr>
        <w:spacing w:after="0" w:line="240" w:lineRule="auto"/>
        <w:ind w:left="-57" w:right="962"/>
        <w:jc w:val="both"/>
        <w:rPr>
          <w:rFonts w:ascii="Arial" w:eastAsia="Arial Unicode MS" w:hAnsi="Arial" w:cs="Arial"/>
          <w:color w:val="000000"/>
          <w:sz w:val="20"/>
          <w:szCs w:val="20"/>
          <w:u w:color="000000"/>
          <w:lang w:eastAsia="fr-FR"/>
        </w:rPr>
      </w:pPr>
    </w:p>
    <w:p w14:paraId="497DFA58" w14:textId="77777777" w:rsidR="006D4F0B" w:rsidRPr="00BA0B37" w:rsidRDefault="006D4F0B" w:rsidP="006D4F0B">
      <w:pPr>
        <w:spacing w:after="0" w:line="240" w:lineRule="auto"/>
        <w:ind w:left="-170" w:right="397"/>
        <w:jc w:val="both"/>
        <w:rPr>
          <w:rFonts w:ascii="Arial" w:eastAsia="Arial Unicode MS" w:hAnsi="Arial" w:cs="Arial"/>
          <w:bCs/>
          <w:color w:val="000000"/>
          <w:sz w:val="20"/>
          <w:szCs w:val="20"/>
          <w:u w:color="000000"/>
          <w:lang w:eastAsia="fr-FR"/>
        </w:rPr>
      </w:pPr>
      <w:r w:rsidRPr="00BA0B37">
        <w:rPr>
          <w:rFonts w:ascii="Arial" w:eastAsia="Arial Unicode MS" w:hAnsi="Arial" w:cs="Arial"/>
          <w:b/>
          <w:bCs/>
          <w:color w:val="000000"/>
          <w:sz w:val="20"/>
          <w:szCs w:val="20"/>
          <w:u w:val="single" w:color="000000"/>
          <w:lang w:eastAsia="fr-FR"/>
        </w:rPr>
        <w:t>Date de convocation</w:t>
      </w:r>
      <w:r w:rsidRPr="00BA0B37">
        <w:rPr>
          <w:rFonts w:ascii="Arial" w:eastAsia="Arial Unicode MS" w:hAnsi="Arial" w:cs="Arial"/>
          <w:b/>
          <w:bCs/>
          <w:color w:val="000000"/>
          <w:sz w:val="20"/>
          <w:szCs w:val="20"/>
          <w:u w:color="000000"/>
          <w:lang w:eastAsia="fr-FR"/>
        </w:rPr>
        <w:t xml:space="preserve"> : </w:t>
      </w:r>
      <w:r w:rsidRPr="00BA0B37">
        <w:rPr>
          <w:rFonts w:ascii="Arial" w:eastAsia="Arial Unicode MS" w:hAnsi="Arial" w:cs="Arial"/>
          <w:bCs/>
          <w:color w:val="000000"/>
          <w:sz w:val="20"/>
          <w:szCs w:val="20"/>
          <w:u w:color="000000"/>
          <w:lang w:eastAsia="fr-FR"/>
        </w:rPr>
        <w:t>2</w:t>
      </w:r>
      <w:r w:rsidR="00DD3F52" w:rsidRPr="00BA0B37">
        <w:rPr>
          <w:rFonts w:ascii="Arial" w:eastAsia="Arial Unicode MS" w:hAnsi="Arial" w:cs="Arial"/>
          <w:bCs/>
          <w:color w:val="000000"/>
          <w:sz w:val="20"/>
          <w:szCs w:val="20"/>
          <w:u w:color="000000"/>
          <w:lang w:eastAsia="fr-FR"/>
        </w:rPr>
        <w:t>4</w:t>
      </w:r>
      <w:r w:rsidRPr="00BA0B37">
        <w:rPr>
          <w:rFonts w:ascii="Arial" w:eastAsia="Arial Unicode MS" w:hAnsi="Arial" w:cs="Arial"/>
          <w:bCs/>
          <w:color w:val="000000"/>
          <w:sz w:val="20"/>
          <w:szCs w:val="20"/>
          <w:u w:color="000000"/>
          <w:lang w:eastAsia="fr-FR"/>
        </w:rPr>
        <w:t>/</w:t>
      </w:r>
      <w:r w:rsidR="00DD3F52" w:rsidRPr="00BA0B37">
        <w:rPr>
          <w:rFonts w:ascii="Arial" w:eastAsia="Arial Unicode MS" w:hAnsi="Arial" w:cs="Arial"/>
          <w:bCs/>
          <w:color w:val="000000"/>
          <w:sz w:val="20"/>
          <w:szCs w:val="20"/>
          <w:u w:color="000000"/>
          <w:lang w:eastAsia="fr-FR"/>
        </w:rPr>
        <w:t>01</w:t>
      </w:r>
      <w:r w:rsidRPr="00BA0B37">
        <w:rPr>
          <w:rFonts w:ascii="Arial" w:eastAsia="Arial Unicode MS" w:hAnsi="Arial" w:cs="Arial"/>
          <w:bCs/>
          <w:color w:val="000000"/>
          <w:sz w:val="20"/>
          <w:szCs w:val="20"/>
          <w:u w:color="000000"/>
          <w:lang w:eastAsia="fr-FR"/>
        </w:rPr>
        <w:t>/202</w:t>
      </w:r>
      <w:r w:rsidR="00DD3F52" w:rsidRPr="00BA0B37">
        <w:rPr>
          <w:rFonts w:ascii="Arial" w:eastAsia="Arial Unicode MS" w:hAnsi="Arial" w:cs="Arial"/>
          <w:bCs/>
          <w:color w:val="000000"/>
          <w:sz w:val="20"/>
          <w:szCs w:val="20"/>
          <w:u w:color="000000"/>
          <w:lang w:eastAsia="fr-FR"/>
        </w:rPr>
        <w:t>4</w:t>
      </w:r>
    </w:p>
    <w:p w14:paraId="00F9DD03" w14:textId="77777777" w:rsidR="006D4F0B" w:rsidRPr="00BA0B37" w:rsidRDefault="006D4F0B" w:rsidP="006D4F0B">
      <w:pPr>
        <w:spacing w:after="0" w:line="240" w:lineRule="auto"/>
        <w:ind w:left="-170" w:right="397"/>
        <w:jc w:val="both"/>
        <w:rPr>
          <w:rFonts w:ascii="Arial" w:eastAsia="Calibri" w:hAnsi="Arial" w:cs="Arial"/>
          <w:color w:val="000000"/>
          <w:sz w:val="20"/>
          <w:szCs w:val="20"/>
          <w:u w:color="000000"/>
          <w:lang w:eastAsia="fr-FR"/>
        </w:rPr>
      </w:pPr>
    </w:p>
    <w:p w14:paraId="0CA063CE" w14:textId="77777777" w:rsidR="006D4F0B" w:rsidRPr="00BA0B37" w:rsidRDefault="006D4F0B" w:rsidP="006D4F0B">
      <w:pPr>
        <w:widowControl w:val="0"/>
        <w:autoSpaceDE w:val="0"/>
        <w:autoSpaceDN w:val="0"/>
        <w:adjustRightInd w:val="0"/>
        <w:spacing w:after="120" w:line="240" w:lineRule="auto"/>
        <w:ind w:left="-170" w:right="397"/>
        <w:jc w:val="both"/>
        <w:rPr>
          <w:rFonts w:ascii="Arial" w:eastAsia="Times New Roman" w:hAnsi="Arial" w:cs="Arial"/>
          <w:sz w:val="20"/>
          <w:szCs w:val="20"/>
          <w:lang w:eastAsia="fr-FR"/>
        </w:rPr>
      </w:pPr>
      <w:r w:rsidRPr="00BA0B37">
        <w:rPr>
          <w:rFonts w:ascii="Arial" w:eastAsia="Times New Roman" w:hAnsi="Arial" w:cs="Arial"/>
          <w:sz w:val="20"/>
          <w:szCs w:val="20"/>
          <w:u w:val="single"/>
          <w:lang w:eastAsia="fr-FR"/>
        </w:rPr>
        <w:t>Présents</w:t>
      </w:r>
      <w:r w:rsidRPr="00BA0B37">
        <w:rPr>
          <w:rFonts w:ascii="Arial" w:eastAsia="Times New Roman" w:hAnsi="Arial" w:cs="Arial"/>
          <w:sz w:val="20"/>
          <w:szCs w:val="20"/>
          <w:lang w:eastAsia="fr-FR"/>
        </w:rPr>
        <w:t xml:space="preserve"> : M. PERRIN Julien, Maire</w:t>
      </w:r>
    </w:p>
    <w:p w14:paraId="002193A8" w14:textId="77777777" w:rsidR="006D4F0B" w:rsidRPr="00BA0B37" w:rsidRDefault="006D4F0B" w:rsidP="006D4F0B">
      <w:pPr>
        <w:widowControl w:val="0"/>
        <w:autoSpaceDE w:val="0"/>
        <w:autoSpaceDN w:val="0"/>
        <w:adjustRightInd w:val="0"/>
        <w:spacing w:after="0" w:line="240" w:lineRule="auto"/>
        <w:ind w:left="-170" w:right="397"/>
        <w:jc w:val="both"/>
        <w:rPr>
          <w:rFonts w:ascii="Arial" w:eastAsia="Times New Roman" w:hAnsi="Arial" w:cs="Arial"/>
          <w:sz w:val="20"/>
          <w:szCs w:val="20"/>
          <w:lang w:eastAsia="fr-FR"/>
        </w:rPr>
      </w:pPr>
      <w:r w:rsidRPr="00BA0B37">
        <w:rPr>
          <w:rFonts w:ascii="Arial" w:eastAsia="Times New Roman" w:hAnsi="Arial" w:cs="Arial"/>
          <w:sz w:val="20"/>
          <w:szCs w:val="20"/>
          <w:lang w:eastAsia="fr-FR"/>
        </w:rPr>
        <w:t>MM. RAYNAUD Dominique, DIAS Jean-Pierre, DESGEORGES Céline, BONNAFOUX Daniel, MILLIERAS Maëva, GRATADEIX Jean-François, CROISIER Franck, TRIPHON Isabelle, VALANCHON Annie, AGRAIN Serge, BALY Franck, BRUCALE René, SABOURET Gérard.</w:t>
      </w:r>
    </w:p>
    <w:p w14:paraId="232A4D64" w14:textId="77777777" w:rsidR="006D4F0B" w:rsidRPr="00BA0B37" w:rsidRDefault="006D4F0B" w:rsidP="006D4F0B">
      <w:pPr>
        <w:widowControl w:val="0"/>
        <w:autoSpaceDE w:val="0"/>
        <w:autoSpaceDN w:val="0"/>
        <w:adjustRightInd w:val="0"/>
        <w:spacing w:after="0" w:line="240" w:lineRule="auto"/>
        <w:ind w:left="-170" w:right="397"/>
        <w:jc w:val="both"/>
        <w:rPr>
          <w:rFonts w:ascii="Arial" w:eastAsia="Times New Roman" w:hAnsi="Arial" w:cs="Arial"/>
          <w:sz w:val="20"/>
          <w:szCs w:val="20"/>
          <w:u w:val="single"/>
          <w:lang w:eastAsia="fr-FR"/>
        </w:rPr>
      </w:pPr>
    </w:p>
    <w:p w14:paraId="28E7BDC0" w14:textId="77777777" w:rsidR="006D4F0B" w:rsidRPr="00BA0B37" w:rsidRDefault="006D4F0B" w:rsidP="006D4F0B">
      <w:pPr>
        <w:widowControl w:val="0"/>
        <w:autoSpaceDE w:val="0"/>
        <w:autoSpaceDN w:val="0"/>
        <w:adjustRightInd w:val="0"/>
        <w:spacing w:after="0" w:line="240" w:lineRule="auto"/>
        <w:ind w:left="-170" w:right="397"/>
        <w:jc w:val="both"/>
        <w:rPr>
          <w:rFonts w:ascii="Arial" w:eastAsia="Times New Roman" w:hAnsi="Arial" w:cs="Arial"/>
          <w:sz w:val="20"/>
          <w:szCs w:val="20"/>
          <w:lang w:eastAsia="fr-FR"/>
        </w:rPr>
      </w:pPr>
      <w:r w:rsidRPr="00BA0B37">
        <w:rPr>
          <w:rFonts w:ascii="Arial" w:eastAsia="Times New Roman" w:hAnsi="Arial" w:cs="Arial"/>
          <w:sz w:val="20"/>
          <w:szCs w:val="20"/>
          <w:u w:val="single"/>
          <w:lang w:eastAsia="fr-FR"/>
        </w:rPr>
        <w:t>Excusés</w:t>
      </w:r>
      <w:r w:rsidRPr="00BA0B37">
        <w:rPr>
          <w:rFonts w:ascii="Arial" w:eastAsia="Times New Roman" w:hAnsi="Arial" w:cs="Arial"/>
          <w:sz w:val="20"/>
          <w:szCs w:val="20"/>
          <w:lang w:eastAsia="fr-FR"/>
        </w:rPr>
        <w:t xml:space="preserve"> : Mme </w:t>
      </w:r>
      <w:r w:rsidR="00DA23D9" w:rsidRPr="00BA0B37">
        <w:rPr>
          <w:rFonts w:ascii="Arial" w:eastAsia="Times New Roman" w:hAnsi="Arial" w:cs="Arial"/>
          <w:sz w:val="20"/>
          <w:szCs w:val="20"/>
          <w:lang w:eastAsia="fr-FR"/>
        </w:rPr>
        <w:t>BESSE LE PROVOST</w:t>
      </w:r>
      <w:r w:rsidRPr="00BA0B37">
        <w:rPr>
          <w:rFonts w:ascii="Arial" w:eastAsia="Times New Roman" w:hAnsi="Arial" w:cs="Arial"/>
          <w:sz w:val="20"/>
          <w:szCs w:val="20"/>
          <w:lang w:eastAsia="fr-FR"/>
        </w:rPr>
        <w:t xml:space="preserve">, pouvoir à Mme DESGEORGES Céline ; Mme ELOY </w:t>
      </w:r>
      <w:proofErr w:type="spellStart"/>
      <w:r w:rsidRPr="00BA0B37">
        <w:rPr>
          <w:rFonts w:ascii="Arial" w:eastAsia="Times New Roman" w:hAnsi="Arial" w:cs="Arial"/>
          <w:sz w:val="20"/>
          <w:szCs w:val="20"/>
          <w:lang w:eastAsia="fr-FR"/>
        </w:rPr>
        <w:t>Ilda</w:t>
      </w:r>
      <w:proofErr w:type="spellEnd"/>
      <w:r w:rsidRPr="00BA0B37">
        <w:rPr>
          <w:rFonts w:ascii="Arial" w:eastAsia="Times New Roman" w:hAnsi="Arial" w:cs="Arial"/>
          <w:sz w:val="20"/>
          <w:szCs w:val="20"/>
          <w:lang w:eastAsia="fr-FR"/>
        </w:rPr>
        <w:t>, pouvoir à M</w:t>
      </w:r>
      <w:r w:rsidR="00DA23D9" w:rsidRPr="00BA0B37">
        <w:rPr>
          <w:rFonts w:ascii="Arial" w:eastAsia="Times New Roman" w:hAnsi="Arial" w:cs="Arial"/>
          <w:sz w:val="20"/>
          <w:szCs w:val="20"/>
          <w:lang w:eastAsia="fr-FR"/>
        </w:rPr>
        <w:t>me LEFOUR Maryse</w:t>
      </w:r>
      <w:r w:rsidRPr="00BA0B37">
        <w:rPr>
          <w:rFonts w:ascii="Arial" w:eastAsia="Times New Roman" w:hAnsi="Arial" w:cs="Arial"/>
          <w:sz w:val="20"/>
          <w:szCs w:val="20"/>
          <w:lang w:eastAsia="fr-FR"/>
        </w:rPr>
        <w:t>.</w:t>
      </w:r>
    </w:p>
    <w:p w14:paraId="5D6732BF" w14:textId="77777777" w:rsidR="006D4F0B" w:rsidRPr="00BA0B37" w:rsidRDefault="006D4F0B" w:rsidP="006D4F0B">
      <w:pPr>
        <w:widowControl w:val="0"/>
        <w:autoSpaceDE w:val="0"/>
        <w:autoSpaceDN w:val="0"/>
        <w:adjustRightInd w:val="0"/>
        <w:spacing w:after="0" w:line="240" w:lineRule="auto"/>
        <w:ind w:left="-170" w:right="397"/>
        <w:jc w:val="both"/>
        <w:rPr>
          <w:rFonts w:ascii="Arial" w:eastAsia="Times New Roman" w:hAnsi="Arial" w:cs="Arial"/>
          <w:sz w:val="20"/>
          <w:szCs w:val="20"/>
          <w:lang w:eastAsia="fr-FR"/>
        </w:rPr>
      </w:pPr>
    </w:p>
    <w:p w14:paraId="5B12B039" w14:textId="77777777" w:rsidR="006D4F0B" w:rsidRPr="00BA0B37" w:rsidRDefault="006D4F0B" w:rsidP="006D4F0B">
      <w:pPr>
        <w:widowControl w:val="0"/>
        <w:autoSpaceDE w:val="0"/>
        <w:autoSpaceDN w:val="0"/>
        <w:adjustRightInd w:val="0"/>
        <w:spacing w:after="120" w:line="240" w:lineRule="auto"/>
        <w:ind w:left="-170" w:right="397"/>
        <w:jc w:val="both"/>
        <w:rPr>
          <w:rFonts w:ascii="Arial" w:eastAsia="Times New Roman" w:hAnsi="Arial" w:cs="Arial"/>
          <w:sz w:val="20"/>
          <w:szCs w:val="20"/>
          <w:lang w:eastAsia="fr-FR"/>
        </w:rPr>
      </w:pPr>
      <w:r w:rsidRPr="00BA0B37">
        <w:rPr>
          <w:rFonts w:ascii="Arial" w:eastAsia="Times New Roman" w:hAnsi="Arial" w:cs="Arial"/>
          <w:sz w:val="20"/>
          <w:szCs w:val="20"/>
          <w:u w:val="single"/>
          <w:lang w:eastAsia="fr-FR"/>
        </w:rPr>
        <w:t>Absent(e)</w:t>
      </w:r>
      <w:r w:rsidRPr="00BA0B37">
        <w:rPr>
          <w:rFonts w:ascii="Arial" w:eastAsia="Times New Roman" w:hAnsi="Arial" w:cs="Arial"/>
          <w:sz w:val="20"/>
          <w:szCs w:val="20"/>
          <w:lang w:eastAsia="fr-FR"/>
        </w:rPr>
        <w:t> : /</w:t>
      </w:r>
    </w:p>
    <w:p w14:paraId="76FF7357" w14:textId="77777777" w:rsidR="006D4F0B" w:rsidRPr="00BA0B37" w:rsidRDefault="006D4F0B" w:rsidP="006D4F0B">
      <w:pPr>
        <w:widowControl w:val="0"/>
        <w:autoSpaceDE w:val="0"/>
        <w:autoSpaceDN w:val="0"/>
        <w:adjustRightInd w:val="0"/>
        <w:spacing w:after="0" w:line="240" w:lineRule="auto"/>
        <w:ind w:left="-170" w:right="397"/>
        <w:jc w:val="both"/>
        <w:rPr>
          <w:rFonts w:ascii="Arial" w:eastAsia="Times New Roman" w:hAnsi="Arial" w:cs="Arial"/>
          <w:sz w:val="20"/>
          <w:szCs w:val="20"/>
          <w:lang w:eastAsia="fr-FR"/>
        </w:rPr>
      </w:pPr>
      <w:r w:rsidRPr="00BA0B37">
        <w:rPr>
          <w:rFonts w:ascii="Arial" w:eastAsia="Times New Roman" w:hAnsi="Arial" w:cs="Arial"/>
          <w:sz w:val="20"/>
          <w:szCs w:val="20"/>
          <w:lang w:eastAsia="fr-FR"/>
        </w:rPr>
        <w:t xml:space="preserve">La séance ouverte, il a été conformément à l'article 2121-15 du Code Général des Collectivités Territoriales, procédé à l'élection d'un secrétaire pris dans le sein du Conseil ; Mme </w:t>
      </w:r>
      <w:r w:rsidR="003528A0" w:rsidRPr="00BA0B37">
        <w:rPr>
          <w:rFonts w:ascii="Arial" w:eastAsia="Times New Roman" w:hAnsi="Arial" w:cs="Arial"/>
          <w:sz w:val="20"/>
          <w:szCs w:val="20"/>
          <w:lang w:eastAsia="fr-FR"/>
        </w:rPr>
        <w:t>DESGEORGES Céline</w:t>
      </w:r>
      <w:r w:rsidRPr="00BA0B37">
        <w:rPr>
          <w:rFonts w:ascii="Arial" w:eastAsia="Times New Roman" w:hAnsi="Arial" w:cs="Arial"/>
          <w:sz w:val="20"/>
          <w:szCs w:val="20"/>
          <w:lang w:eastAsia="fr-FR"/>
        </w:rPr>
        <w:t xml:space="preserve"> ayant obtenu la majorité des suffrages, a été désignée pour remplir ces fonctions qu'elle acceptées.</w:t>
      </w:r>
    </w:p>
    <w:p w14:paraId="40F8BB61" w14:textId="77777777" w:rsidR="006D4F0B" w:rsidRPr="00BA0B37" w:rsidRDefault="006D4F0B" w:rsidP="006D4F0B">
      <w:pPr>
        <w:widowControl w:val="0"/>
        <w:autoSpaceDE w:val="0"/>
        <w:autoSpaceDN w:val="0"/>
        <w:adjustRightInd w:val="0"/>
        <w:spacing w:after="0" w:line="240" w:lineRule="auto"/>
        <w:ind w:left="-170" w:right="397"/>
        <w:jc w:val="both"/>
        <w:rPr>
          <w:rFonts w:ascii="Arial" w:eastAsia="Times New Roman" w:hAnsi="Arial" w:cs="Arial"/>
          <w:sz w:val="20"/>
          <w:szCs w:val="20"/>
          <w:lang w:eastAsia="fr-FR"/>
        </w:rPr>
      </w:pPr>
    </w:p>
    <w:p w14:paraId="21394BEF" w14:textId="77777777" w:rsidR="006D4F0B" w:rsidRPr="00BA0B37" w:rsidRDefault="006D4F0B" w:rsidP="006D4F0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0" w:right="397"/>
        <w:jc w:val="both"/>
        <w:rPr>
          <w:rFonts w:ascii="Arial" w:eastAsia="Times New Roman" w:hAnsi="Arial" w:cs="Arial"/>
          <w:sz w:val="20"/>
          <w:szCs w:val="20"/>
          <w:lang w:eastAsia="fr-FR"/>
        </w:rPr>
      </w:pPr>
      <w:r w:rsidRPr="00BA0B37">
        <w:rPr>
          <w:rFonts w:ascii="Arial" w:eastAsia="Times New Roman" w:hAnsi="Arial" w:cs="Arial"/>
          <w:sz w:val="20"/>
          <w:szCs w:val="20"/>
          <w:u w:val="single"/>
          <w:lang w:eastAsia="fr-FR"/>
        </w:rPr>
        <w:t>Nombre de membres en exercice</w:t>
      </w:r>
      <w:r w:rsidRPr="00BA0B37">
        <w:rPr>
          <w:rFonts w:ascii="Arial" w:eastAsia="Times New Roman" w:hAnsi="Arial" w:cs="Arial"/>
          <w:sz w:val="20"/>
          <w:szCs w:val="20"/>
          <w:lang w:eastAsia="fr-FR"/>
        </w:rPr>
        <w:t> :</w:t>
      </w:r>
      <w:r w:rsidRPr="00BA0B37">
        <w:rPr>
          <w:rFonts w:ascii="Arial" w:eastAsia="Times New Roman" w:hAnsi="Arial" w:cs="Arial"/>
          <w:sz w:val="20"/>
          <w:szCs w:val="20"/>
          <w:lang w:eastAsia="fr-FR"/>
        </w:rPr>
        <w:tab/>
        <w:t>17</w:t>
      </w:r>
    </w:p>
    <w:p w14:paraId="2E22E58B" w14:textId="77777777" w:rsidR="006D4F0B" w:rsidRPr="00BA0B37" w:rsidRDefault="006D4F0B" w:rsidP="006D4F0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0" w:right="397"/>
        <w:jc w:val="both"/>
        <w:rPr>
          <w:rFonts w:ascii="Arial" w:eastAsia="Times New Roman" w:hAnsi="Arial" w:cs="Arial"/>
          <w:sz w:val="20"/>
          <w:szCs w:val="20"/>
          <w:lang w:eastAsia="fr-FR"/>
        </w:rPr>
      </w:pPr>
      <w:r w:rsidRPr="00BA0B37">
        <w:rPr>
          <w:rFonts w:ascii="Arial" w:eastAsia="Times New Roman" w:hAnsi="Arial" w:cs="Arial"/>
          <w:sz w:val="20"/>
          <w:szCs w:val="20"/>
          <w:u w:val="single"/>
          <w:lang w:eastAsia="fr-FR"/>
        </w:rPr>
        <w:t>Nombre de membres présents</w:t>
      </w:r>
      <w:r w:rsidRPr="00BA0B37">
        <w:rPr>
          <w:rFonts w:ascii="Arial" w:eastAsia="Times New Roman" w:hAnsi="Arial" w:cs="Arial"/>
          <w:sz w:val="20"/>
          <w:szCs w:val="20"/>
          <w:lang w:eastAsia="fr-FR"/>
        </w:rPr>
        <w:t> :</w:t>
      </w:r>
      <w:r w:rsidRPr="00BA0B37">
        <w:rPr>
          <w:rFonts w:ascii="Arial" w:eastAsia="Times New Roman" w:hAnsi="Arial" w:cs="Arial"/>
          <w:sz w:val="20"/>
          <w:szCs w:val="20"/>
          <w:lang w:eastAsia="fr-FR"/>
        </w:rPr>
        <w:tab/>
        <w:t>1</w:t>
      </w:r>
      <w:r w:rsidR="00712D46" w:rsidRPr="00BA0B37">
        <w:rPr>
          <w:rFonts w:ascii="Arial" w:eastAsia="Times New Roman" w:hAnsi="Arial" w:cs="Arial"/>
          <w:sz w:val="20"/>
          <w:szCs w:val="20"/>
          <w:lang w:eastAsia="fr-FR"/>
        </w:rPr>
        <w:t>5</w:t>
      </w:r>
    </w:p>
    <w:p w14:paraId="0BCCD78C" w14:textId="77777777" w:rsidR="006D4F0B" w:rsidRPr="00BA0B37" w:rsidRDefault="006D4F0B" w:rsidP="006D4F0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0" w:right="397"/>
        <w:jc w:val="both"/>
        <w:rPr>
          <w:rFonts w:ascii="Arial" w:eastAsia="Times New Roman" w:hAnsi="Arial" w:cs="Arial"/>
          <w:sz w:val="20"/>
          <w:szCs w:val="20"/>
          <w:lang w:eastAsia="fr-FR"/>
        </w:rPr>
      </w:pPr>
      <w:r w:rsidRPr="00BA0B37">
        <w:rPr>
          <w:rFonts w:ascii="Arial" w:eastAsia="Times New Roman" w:hAnsi="Arial" w:cs="Arial"/>
          <w:sz w:val="20"/>
          <w:szCs w:val="20"/>
          <w:u w:val="single"/>
          <w:lang w:eastAsia="fr-FR"/>
        </w:rPr>
        <w:t>Nombre de votants</w:t>
      </w:r>
      <w:r w:rsidRPr="00BA0B37">
        <w:rPr>
          <w:rFonts w:ascii="Arial" w:eastAsia="Times New Roman" w:hAnsi="Arial" w:cs="Arial"/>
          <w:sz w:val="20"/>
          <w:szCs w:val="20"/>
          <w:lang w:eastAsia="fr-FR"/>
        </w:rPr>
        <w:t xml:space="preserve"> : </w:t>
      </w:r>
      <w:r w:rsidRPr="00BA0B37">
        <w:rPr>
          <w:rFonts w:ascii="Arial" w:eastAsia="Times New Roman" w:hAnsi="Arial" w:cs="Arial"/>
          <w:sz w:val="20"/>
          <w:szCs w:val="20"/>
          <w:lang w:eastAsia="fr-FR"/>
        </w:rPr>
        <w:tab/>
      </w:r>
      <w:r w:rsidRPr="00BA0B37">
        <w:rPr>
          <w:rFonts w:ascii="Arial" w:eastAsia="Times New Roman" w:hAnsi="Arial" w:cs="Arial"/>
          <w:sz w:val="20"/>
          <w:szCs w:val="20"/>
          <w:lang w:eastAsia="fr-FR"/>
        </w:rPr>
        <w:tab/>
        <w:t>17</w:t>
      </w:r>
      <w:r w:rsidRPr="00BA0B37">
        <w:rPr>
          <w:rFonts w:ascii="Arial" w:eastAsia="Times New Roman" w:hAnsi="Arial" w:cs="Arial"/>
          <w:sz w:val="20"/>
          <w:szCs w:val="20"/>
          <w:lang w:eastAsia="fr-FR"/>
        </w:rPr>
        <w:tab/>
        <w:t xml:space="preserve">dont </w:t>
      </w:r>
      <w:r w:rsidR="00712D46" w:rsidRPr="00BA0B37">
        <w:rPr>
          <w:rFonts w:ascii="Arial" w:eastAsia="Times New Roman" w:hAnsi="Arial" w:cs="Arial"/>
          <w:sz w:val="20"/>
          <w:szCs w:val="20"/>
          <w:lang w:eastAsia="fr-FR"/>
        </w:rPr>
        <w:t>2</w:t>
      </w:r>
      <w:r w:rsidRPr="00BA0B37">
        <w:rPr>
          <w:rFonts w:ascii="Arial" w:eastAsia="Times New Roman" w:hAnsi="Arial" w:cs="Arial"/>
          <w:sz w:val="20"/>
          <w:szCs w:val="20"/>
          <w:lang w:eastAsia="fr-FR"/>
        </w:rPr>
        <w:t xml:space="preserve"> procurations  </w:t>
      </w:r>
    </w:p>
    <w:p w14:paraId="4C75C55D" w14:textId="77777777" w:rsidR="00EC47BB" w:rsidRPr="00BA0B37" w:rsidRDefault="00EC47BB" w:rsidP="006D4F0B">
      <w:pPr>
        <w:widowControl w:val="0"/>
        <w:suppressAutoHyphens/>
        <w:autoSpaceDE w:val="0"/>
        <w:spacing w:after="0" w:line="240" w:lineRule="auto"/>
        <w:jc w:val="center"/>
        <w:rPr>
          <w:rFonts w:ascii="Arial" w:eastAsia="Times New Roman" w:hAnsi="Arial" w:cs="Arial"/>
          <w:b/>
          <w:bCs/>
          <w:sz w:val="20"/>
          <w:szCs w:val="20"/>
          <w:lang w:eastAsia="ar-SA"/>
        </w:rPr>
      </w:pPr>
    </w:p>
    <w:p w14:paraId="5D2160C4" w14:textId="77777777" w:rsidR="006D4F0B" w:rsidRPr="00BA0B37" w:rsidRDefault="006D4F0B" w:rsidP="006D4F0B">
      <w:pPr>
        <w:widowControl w:val="0"/>
        <w:suppressAutoHyphens/>
        <w:autoSpaceDE w:val="0"/>
        <w:spacing w:after="0" w:line="240" w:lineRule="auto"/>
        <w:jc w:val="center"/>
        <w:rPr>
          <w:rFonts w:ascii="Arial" w:eastAsia="Times New Roman" w:hAnsi="Arial" w:cs="Arial"/>
          <w:b/>
          <w:bCs/>
          <w:sz w:val="20"/>
          <w:szCs w:val="20"/>
          <w:lang w:eastAsia="ar-SA"/>
        </w:rPr>
      </w:pPr>
      <w:r w:rsidRPr="00BA0B37">
        <w:rPr>
          <w:rFonts w:ascii="Arial" w:eastAsia="Times New Roman" w:hAnsi="Arial" w:cs="Arial"/>
          <w:b/>
          <w:bCs/>
          <w:sz w:val="20"/>
          <w:szCs w:val="20"/>
          <w:lang w:eastAsia="ar-SA"/>
        </w:rPr>
        <w:t>__________________________________________</w:t>
      </w:r>
    </w:p>
    <w:p w14:paraId="648A3331" w14:textId="77777777" w:rsidR="006D4F0B" w:rsidRPr="00BA0B37" w:rsidRDefault="006D4F0B" w:rsidP="006D4F0B">
      <w:pPr>
        <w:widowControl w:val="0"/>
        <w:suppressAutoHyphens/>
        <w:autoSpaceDE w:val="0"/>
        <w:spacing w:after="0" w:line="240" w:lineRule="auto"/>
        <w:jc w:val="center"/>
        <w:rPr>
          <w:rFonts w:ascii="Arial" w:eastAsia="Times New Roman" w:hAnsi="Arial" w:cs="Arial"/>
          <w:b/>
          <w:bCs/>
          <w:sz w:val="20"/>
          <w:szCs w:val="20"/>
          <w:lang w:eastAsia="ar-SA"/>
        </w:rPr>
      </w:pPr>
    </w:p>
    <w:p w14:paraId="24DABF89" w14:textId="77777777" w:rsidR="005A42EF" w:rsidRPr="00BA0B37" w:rsidRDefault="005A42EF" w:rsidP="006D4F0B">
      <w:pPr>
        <w:widowControl w:val="0"/>
        <w:suppressAutoHyphens/>
        <w:autoSpaceDE w:val="0"/>
        <w:spacing w:after="0" w:line="240" w:lineRule="auto"/>
        <w:jc w:val="center"/>
        <w:rPr>
          <w:rFonts w:ascii="Arial" w:eastAsia="Times New Roman" w:hAnsi="Arial" w:cs="Arial"/>
          <w:b/>
          <w:bCs/>
          <w:sz w:val="20"/>
          <w:szCs w:val="20"/>
          <w:lang w:eastAsia="ar-SA"/>
        </w:rPr>
      </w:pPr>
    </w:p>
    <w:p w14:paraId="76F2B159" w14:textId="77777777" w:rsidR="006D4F0B" w:rsidRPr="00BA0B37" w:rsidRDefault="006D4F0B" w:rsidP="006D4F0B">
      <w:pPr>
        <w:widowControl w:val="0"/>
        <w:suppressAutoHyphens/>
        <w:autoSpaceDE w:val="0"/>
        <w:spacing w:after="0" w:line="240" w:lineRule="auto"/>
        <w:jc w:val="center"/>
        <w:rPr>
          <w:rFonts w:ascii="Arial" w:eastAsia="Times New Roman" w:hAnsi="Arial" w:cs="Arial"/>
          <w:b/>
          <w:bCs/>
          <w:sz w:val="20"/>
          <w:szCs w:val="20"/>
          <w:u w:val="single"/>
          <w:lang w:eastAsia="ar-SA"/>
        </w:rPr>
      </w:pPr>
      <w:r w:rsidRPr="00BA0B37">
        <w:rPr>
          <w:rFonts w:ascii="Arial" w:eastAsia="Times New Roman" w:hAnsi="Arial" w:cs="Arial"/>
          <w:b/>
          <w:bCs/>
          <w:sz w:val="20"/>
          <w:szCs w:val="20"/>
          <w:u w:val="single"/>
          <w:lang w:eastAsia="ar-SA"/>
        </w:rPr>
        <w:t>QUESTIONS DEBATTUES</w:t>
      </w:r>
    </w:p>
    <w:p w14:paraId="578AA794" w14:textId="77777777" w:rsidR="00EC47BB" w:rsidRPr="00BA0B37" w:rsidRDefault="00EC47BB" w:rsidP="006D4F0B">
      <w:pPr>
        <w:widowControl w:val="0"/>
        <w:suppressAutoHyphens/>
        <w:autoSpaceDE w:val="0"/>
        <w:spacing w:after="0" w:line="240" w:lineRule="auto"/>
        <w:jc w:val="center"/>
        <w:rPr>
          <w:rFonts w:ascii="Arial" w:eastAsia="Times New Roman" w:hAnsi="Arial" w:cs="Arial"/>
          <w:b/>
          <w:bCs/>
          <w:sz w:val="20"/>
          <w:szCs w:val="20"/>
          <w:u w:val="single"/>
          <w:lang w:eastAsia="ar-SA"/>
        </w:rPr>
      </w:pPr>
    </w:p>
    <w:p w14:paraId="7D4BC987" w14:textId="77777777" w:rsidR="005A42EF" w:rsidRPr="00BA0B37" w:rsidRDefault="005A42EF" w:rsidP="00E66EC9">
      <w:pPr>
        <w:pStyle w:val="Paragraphedeliste"/>
        <w:widowControl w:val="0"/>
        <w:autoSpaceDE w:val="0"/>
        <w:rPr>
          <w:rFonts w:ascii="Arial" w:hAnsi="Arial" w:cs="Arial"/>
          <w:b/>
          <w:bCs/>
          <w:u w:val="single"/>
        </w:rPr>
      </w:pPr>
    </w:p>
    <w:p w14:paraId="5F7F4E68" w14:textId="77777777" w:rsidR="00704A88" w:rsidRPr="00BA0B37" w:rsidRDefault="00704A88" w:rsidP="005A42EF">
      <w:pPr>
        <w:pStyle w:val="Paragraphedeliste"/>
        <w:widowControl w:val="0"/>
        <w:numPr>
          <w:ilvl w:val="0"/>
          <w:numId w:val="14"/>
        </w:numPr>
        <w:autoSpaceDE w:val="0"/>
        <w:ind w:left="303"/>
        <w:rPr>
          <w:rFonts w:ascii="Arial" w:hAnsi="Arial" w:cs="Arial"/>
          <w:b/>
          <w:bCs/>
        </w:rPr>
      </w:pPr>
      <w:r w:rsidRPr="00BA0B37">
        <w:rPr>
          <w:rFonts w:ascii="Arial" w:hAnsi="Arial" w:cs="Arial"/>
          <w:b/>
          <w:bCs/>
        </w:rPr>
        <w:t>Présentation de</w:t>
      </w:r>
      <w:r w:rsidR="00B334EB" w:rsidRPr="00BA0B37">
        <w:rPr>
          <w:rFonts w:ascii="Arial" w:hAnsi="Arial" w:cs="Arial"/>
          <w:b/>
          <w:bCs/>
        </w:rPr>
        <w:t xml:space="preserve"> Mme Isabelle CHOQUER, coach professionnelle certifiée, formatrice et facilitatrice</w:t>
      </w:r>
      <w:r w:rsidR="00EC47BB" w:rsidRPr="00BA0B37">
        <w:rPr>
          <w:rFonts w:ascii="Arial" w:hAnsi="Arial" w:cs="Arial"/>
          <w:b/>
          <w:bCs/>
        </w:rPr>
        <w:t> ;</w:t>
      </w:r>
    </w:p>
    <w:p w14:paraId="31EFCA1E" w14:textId="77777777" w:rsidR="00704A88" w:rsidRPr="00BA0B37" w:rsidRDefault="00704A88" w:rsidP="005A42EF">
      <w:pPr>
        <w:pStyle w:val="Paragraphedeliste"/>
        <w:widowControl w:val="0"/>
        <w:numPr>
          <w:ilvl w:val="0"/>
          <w:numId w:val="14"/>
        </w:numPr>
        <w:autoSpaceDE w:val="0"/>
        <w:ind w:left="303"/>
        <w:rPr>
          <w:rFonts w:ascii="Arial" w:hAnsi="Arial" w:cs="Arial"/>
          <w:b/>
          <w:bCs/>
        </w:rPr>
      </w:pPr>
      <w:r w:rsidRPr="00BA0B37">
        <w:rPr>
          <w:rFonts w:ascii="Arial" w:hAnsi="Arial" w:cs="Arial"/>
          <w:b/>
          <w:bCs/>
        </w:rPr>
        <w:t xml:space="preserve">Présentation </w:t>
      </w:r>
      <w:r w:rsidR="00B334EB" w:rsidRPr="00BA0B37">
        <w:rPr>
          <w:rFonts w:ascii="Arial" w:hAnsi="Arial" w:cs="Arial"/>
          <w:b/>
          <w:bCs/>
        </w:rPr>
        <w:t xml:space="preserve">des différents outils de protection du foncier et de reconquête agricole par Mme Victoria PENEL, cheffe de service territorial agricole ouest au conseil départemental </w:t>
      </w:r>
      <w:r w:rsidR="00EC47BB" w:rsidRPr="00BA0B37">
        <w:rPr>
          <w:rFonts w:ascii="Arial" w:hAnsi="Arial" w:cs="Arial"/>
          <w:b/>
          <w:bCs/>
        </w:rPr>
        <w:t>;</w:t>
      </w:r>
    </w:p>
    <w:p w14:paraId="5729AEAC" w14:textId="77777777" w:rsidR="007355DF" w:rsidRPr="00BA0B37" w:rsidRDefault="007355DF" w:rsidP="005A42EF">
      <w:pPr>
        <w:pStyle w:val="Paragraphedeliste"/>
        <w:widowControl w:val="0"/>
        <w:numPr>
          <w:ilvl w:val="0"/>
          <w:numId w:val="14"/>
        </w:numPr>
        <w:autoSpaceDE w:val="0"/>
        <w:ind w:left="303"/>
        <w:rPr>
          <w:rFonts w:ascii="Arial" w:hAnsi="Arial" w:cs="Arial"/>
          <w:b/>
          <w:bCs/>
        </w:rPr>
      </w:pPr>
      <w:r w:rsidRPr="00BA0B37">
        <w:rPr>
          <w:rFonts w:ascii="Arial" w:hAnsi="Arial" w:cs="Arial"/>
          <w:b/>
          <w:bCs/>
        </w:rPr>
        <w:t xml:space="preserve">Présentation </w:t>
      </w:r>
      <w:r w:rsidR="007F4422">
        <w:rPr>
          <w:rFonts w:ascii="Arial" w:hAnsi="Arial" w:cs="Arial"/>
          <w:b/>
          <w:bCs/>
        </w:rPr>
        <w:t xml:space="preserve">de l’étude pré opérationnelle OPAH (Opération d’Amélioration de </w:t>
      </w:r>
      <w:proofErr w:type="gramStart"/>
      <w:r w:rsidR="007F4422">
        <w:rPr>
          <w:rFonts w:ascii="Arial" w:hAnsi="Arial" w:cs="Arial"/>
          <w:b/>
          <w:bCs/>
        </w:rPr>
        <w:t>l’Habitat)/</w:t>
      </w:r>
      <w:proofErr w:type="gramEnd"/>
      <w:r w:rsidR="007F4422">
        <w:rPr>
          <w:rFonts w:ascii="Arial" w:hAnsi="Arial" w:cs="Arial"/>
          <w:b/>
          <w:bCs/>
        </w:rPr>
        <w:t>PIG par Mr José DA SILVA</w:t>
      </w:r>
      <w:r w:rsidR="000916D0">
        <w:rPr>
          <w:rFonts w:ascii="Arial" w:hAnsi="Arial" w:cs="Arial"/>
          <w:b/>
          <w:bCs/>
        </w:rPr>
        <w:t xml:space="preserve">, </w:t>
      </w:r>
      <w:r w:rsidR="001D21B9">
        <w:rPr>
          <w:rFonts w:ascii="Arial" w:hAnsi="Arial" w:cs="Arial"/>
          <w:b/>
          <w:bCs/>
        </w:rPr>
        <w:t xml:space="preserve">Vice-Président à la CC CSM en charge de l’habitat </w:t>
      </w:r>
      <w:r w:rsidR="007F4422">
        <w:rPr>
          <w:rFonts w:ascii="Arial" w:hAnsi="Arial" w:cs="Arial"/>
          <w:b/>
          <w:bCs/>
        </w:rPr>
        <w:t>et de Mme Marie-Pierre BARADUC</w:t>
      </w:r>
      <w:r w:rsidR="009C7118">
        <w:rPr>
          <w:rFonts w:ascii="Arial" w:hAnsi="Arial" w:cs="Arial"/>
          <w:b/>
          <w:bCs/>
        </w:rPr>
        <w:t>.</w:t>
      </w:r>
    </w:p>
    <w:p w14:paraId="751EEB27" w14:textId="77777777" w:rsidR="00CE7A12" w:rsidRPr="00BA0B37" w:rsidRDefault="00CE7A12" w:rsidP="00CE7A12">
      <w:pPr>
        <w:widowControl w:val="0"/>
        <w:autoSpaceDE w:val="0"/>
        <w:rPr>
          <w:rFonts w:ascii="Arial" w:hAnsi="Arial" w:cs="Arial"/>
          <w:b/>
          <w:bCs/>
          <w:sz w:val="20"/>
          <w:szCs w:val="20"/>
        </w:rPr>
      </w:pPr>
    </w:p>
    <w:p w14:paraId="3E301BDF" w14:textId="77777777" w:rsidR="006D4F0B" w:rsidRPr="00BA0B37" w:rsidRDefault="006D4F0B" w:rsidP="006D4F0B">
      <w:pPr>
        <w:widowControl w:val="0"/>
        <w:autoSpaceDE w:val="0"/>
        <w:spacing w:after="0" w:line="240" w:lineRule="auto"/>
        <w:ind w:right="-22"/>
        <w:outlineLvl w:val="2"/>
        <w:rPr>
          <w:rFonts w:ascii="Arial" w:eastAsia="Times New Roman" w:hAnsi="Arial" w:cs="Arial"/>
          <w:b/>
          <w:bCs/>
          <w:sz w:val="20"/>
          <w:szCs w:val="20"/>
          <w:u w:val="single"/>
          <w:lang w:eastAsia="ar-SA"/>
        </w:rPr>
      </w:pPr>
      <w:r w:rsidRPr="00BA0B37">
        <w:rPr>
          <w:rFonts w:ascii="Arial" w:eastAsia="Times New Roman" w:hAnsi="Arial" w:cs="Arial"/>
          <w:b/>
          <w:bCs/>
          <w:sz w:val="20"/>
          <w:szCs w:val="20"/>
          <w:u w:val="single"/>
          <w:lang w:eastAsia="ar-SA"/>
        </w:rPr>
        <w:t xml:space="preserve">Approbation du compte rendu de la réunion </w:t>
      </w:r>
      <w:r w:rsidR="00671DEB" w:rsidRPr="00BA0B37">
        <w:rPr>
          <w:rFonts w:ascii="Arial" w:eastAsia="Times New Roman" w:hAnsi="Arial" w:cs="Arial"/>
          <w:b/>
          <w:bCs/>
          <w:sz w:val="20"/>
          <w:szCs w:val="20"/>
          <w:u w:val="single"/>
          <w:lang w:eastAsia="ar-SA"/>
        </w:rPr>
        <w:t>du conseil municipal en date du 31/10/2023</w:t>
      </w:r>
      <w:r w:rsidRPr="00BA0B37">
        <w:rPr>
          <w:rFonts w:ascii="Arial" w:eastAsia="Times New Roman" w:hAnsi="Arial" w:cs="Arial"/>
          <w:b/>
          <w:bCs/>
          <w:sz w:val="20"/>
          <w:szCs w:val="20"/>
          <w:u w:val="single"/>
          <w:lang w:eastAsia="ar-SA"/>
        </w:rPr>
        <w:t xml:space="preserve"> : </w:t>
      </w:r>
    </w:p>
    <w:p w14:paraId="56AA18A5" w14:textId="77777777" w:rsidR="00571364" w:rsidRPr="00BA0B37" w:rsidRDefault="00571364" w:rsidP="006D4F0B">
      <w:pPr>
        <w:widowControl w:val="0"/>
        <w:autoSpaceDE w:val="0"/>
        <w:spacing w:after="0" w:line="240" w:lineRule="auto"/>
        <w:ind w:right="-22"/>
        <w:outlineLvl w:val="2"/>
        <w:rPr>
          <w:rFonts w:ascii="Arial" w:eastAsia="Times New Roman" w:hAnsi="Arial" w:cs="Arial"/>
          <w:b/>
          <w:bCs/>
          <w:sz w:val="20"/>
          <w:szCs w:val="20"/>
          <w:u w:val="single"/>
          <w:lang w:eastAsia="ar-SA"/>
        </w:rPr>
      </w:pPr>
    </w:p>
    <w:p w14:paraId="56805B97" w14:textId="77777777" w:rsidR="006D4F0B" w:rsidRPr="00BA0B37" w:rsidRDefault="006D4F0B" w:rsidP="006D4F0B">
      <w:pPr>
        <w:widowControl w:val="0"/>
        <w:suppressAutoHyphens/>
        <w:autoSpaceDE w:val="0"/>
        <w:spacing w:after="0" w:line="240" w:lineRule="auto"/>
        <w:jc w:val="both"/>
        <w:rPr>
          <w:rFonts w:ascii="Arial" w:eastAsia="Times New Roman" w:hAnsi="Arial" w:cs="Arial"/>
          <w:b/>
          <w:bCs/>
          <w:sz w:val="20"/>
          <w:szCs w:val="20"/>
          <w:lang w:eastAsia="ar-SA"/>
        </w:rPr>
      </w:pPr>
      <w:r w:rsidRPr="00BA0B37">
        <w:rPr>
          <w:rFonts w:ascii="Arial" w:eastAsia="Times New Roman" w:hAnsi="Arial" w:cs="Arial"/>
          <w:b/>
          <w:bCs/>
          <w:sz w:val="20"/>
          <w:szCs w:val="20"/>
          <w:lang w:eastAsia="ar-SA"/>
        </w:rPr>
        <w:t>Le Conseil Municipal,</w:t>
      </w:r>
      <w:r w:rsidR="00DE6457" w:rsidRPr="00BA0B37">
        <w:rPr>
          <w:rFonts w:ascii="Arial" w:eastAsia="Times New Roman" w:hAnsi="Arial" w:cs="Arial"/>
          <w:b/>
          <w:bCs/>
          <w:sz w:val="20"/>
          <w:szCs w:val="20"/>
          <w:lang w:eastAsia="ar-SA"/>
        </w:rPr>
        <w:t xml:space="preserve"> </w:t>
      </w:r>
      <w:r w:rsidRPr="00BA0B37">
        <w:rPr>
          <w:rFonts w:ascii="Arial" w:eastAsia="Times New Roman" w:hAnsi="Arial" w:cs="Arial"/>
          <w:b/>
          <w:bCs/>
          <w:sz w:val="20"/>
          <w:szCs w:val="20"/>
          <w:lang w:eastAsia="ar-SA"/>
        </w:rPr>
        <w:t xml:space="preserve">valide </w:t>
      </w:r>
      <w:r w:rsidR="00DE6457" w:rsidRPr="00BA0B37">
        <w:rPr>
          <w:rFonts w:ascii="Arial" w:eastAsia="Times New Roman" w:hAnsi="Arial" w:cs="Arial"/>
          <w:b/>
          <w:bCs/>
          <w:sz w:val="20"/>
          <w:szCs w:val="20"/>
          <w:lang w:eastAsia="ar-SA"/>
        </w:rPr>
        <w:t xml:space="preserve">PAR 14 VOIX POUR ET 3 VOIX CONTRE (MM AGRAIN, BALY, VALANCHON) </w:t>
      </w:r>
      <w:r w:rsidRPr="00BA0B37">
        <w:rPr>
          <w:rFonts w:ascii="Arial" w:eastAsia="Times New Roman" w:hAnsi="Arial" w:cs="Arial"/>
          <w:b/>
          <w:bCs/>
          <w:sz w:val="20"/>
          <w:szCs w:val="20"/>
          <w:lang w:eastAsia="ar-SA"/>
        </w:rPr>
        <w:t xml:space="preserve">le compte rendu de la réunion du conseil municipal en date du </w:t>
      </w:r>
      <w:r w:rsidR="00671DEB" w:rsidRPr="00BA0B37">
        <w:rPr>
          <w:rFonts w:ascii="Arial" w:eastAsia="Times New Roman" w:hAnsi="Arial" w:cs="Arial"/>
          <w:b/>
          <w:bCs/>
          <w:sz w:val="20"/>
          <w:szCs w:val="20"/>
          <w:lang w:eastAsia="ar-SA"/>
        </w:rPr>
        <w:t>31/10</w:t>
      </w:r>
      <w:r w:rsidRPr="00BA0B37">
        <w:rPr>
          <w:rFonts w:ascii="Arial" w:eastAsia="Times New Roman" w:hAnsi="Arial" w:cs="Arial"/>
          <w:b/>
          <w:bCs/>
          <w:sz w:val="20"/>
          <w:szCs w:val="20"/>
          <w:lang w:eastAsia="ar-SA"/>
        </w:rPr>
        <w:t xml:space="preserve"> 2023.</w:t>
      </w:r>
    </w:p>
    <w:p w14:paraId="15468E0B" w14:textId="77777777" w:rsidR="005A42EF" w:rsidRPr="00BA0B37" w:rsidRDefault="005A42EF" w:rsidP="006D4F0B">
      <w:pPr>
        <w:widowControl w:val="0"/>
        <w:suppressAutoHyphens/>
        <w:autoSpaceDE w:val="0"/>
        <w:spacing w:after="0" w:line="240" w:lineRule="auto"/>
        <w:jc w:val="both"/>
        <w:rPr>
          <w:rFonts w:ascii="Arial" w:eastAsia="Times New Roman" w:hAnsi="Arial" w:cs="Arial"/>
          <w:bCs/>
          <w:sz w:val="20"/>
          <w:szCs w:val="20"/>
          <w:lang w:eastAsia="ar-SA"/>
        </w:rPr>
      </w:pPr>
    </w:p>
    <w:p w14:paraId="4EC3FBD6" w14:textId="77777777" w:rsidR="006D4F0B" w:rsidRPr="00BA0B37" w:rsidRDefault="006D4F0B" w:rsidP="006D4F0B">
      <w:pPr>
        <w:numPr>
          <w:ilvl w:val="2"/>
          <w:numId w:val="0"/>
        </w:numPr>
        <w:tabs>
          <w:tab w:val="num" w:pos="0"/>
        </w:tabs>
        <w:spacing w:after="0" w:line="240" w:lineRule="auto"/>
        <w:ind w:right="-22"/>
        <w:jc w:val="both"/>
        <w:outlineLvl w:val="2"/>
        <w:rPr>
          <w:rFonts w:ascii="Arial" w:eastAsia="Times New Roman" w:hAnsi="Arial" w:cs="Arial"/>
          <w:b/>
          <w:bCs/>
          <w:sz w:val="20"/>
          <w:szCs w:val="20"/>
          <w:u w:val="single"/>
          <w:lang w:eastAsia="ar-SA"/>
        </w:rPr>
      </w:pPr>
    </w:p>
    <w:p w14:paraId="4FA1114A" w14:textId="77777777" w:rsidR="00571364" w:rsidRPr="00BA0B37" w:rsidRDefault="006D4F0B" w:rsidP="00F53FB5">
      <w:pPr>
        <w:pStyle w:val="Titre3"/>
        <w:keepNext w:val="0"/>
        <w:widowControl w:val="0"/>
        <w:pBdr>
          <w:top w:val="single" w:sz="4" w:space="1" w:color="auto"/>
          <w:left w:val="single" w:sz="4" w:space="0" w:color="auto"/>
          <w:bottom w:val="single" w:sz="4" w:space="9" w:color="auto"/>
          <w:right w:val="single" w:sz="4" w:space="4" w:color="auto"/>
        </w:pBdr>
        <w:tabs>
          <w:tab w:val="left" w:pos="851"/>
          <w:tab w:val="left" w:pos="11226"/>
        </w:tabs>
        <w:autoSpaceDE w:val="0"/>
        <w:autoSpaceDN w:val="0"/>
        <w:adjustRightInd w:val="0"/>
        <w:spacing w:before="0" w:after="0"/>
        <w:ind w:left="663" w:right="397"/>
        <w:jc w:val="both"/>
        <w:rPr>
          <w:sz w:val="20"/>
          <w:szCs w:val="20"/>
          <w:highlight w:val="green"/>
          <w:lang w:eastAsia="fr-FR"/>
        </w:rPr>
      </w:pPr>
      <w:r w:rsidRPr="00BA0B37">
        <w:rPr>
          <w:sz w:val="20"/>
          <w:szCs w:val="20"/>
        </w:rPr>
        <w:t>DCM 202</w:t>
      </w:r>
      <w:r w:rsidR="00056840" w:rsidRPr="00BA0B37">
        <w:rPr>
          <w:sz w:val="20"/>
          <w:szCs w:val="20"/>
        </w:rPr>
        <w:t>4</w:t>
      </w:r>
      <w:r w:rsidRPr="00BA0B37">
        <w:rPr>
          <w:sz w:val="20"/>
          <w:szCs w:val="20"/>
        </w:rPr>
        <w:t>/</w:t>
      </w:r>
      <w:r w:rsidR="00056840" w:rsidRPr="00BA0B37">
        <w:rPr>
          <w:sz w:val="20"/>
          <w:szCs w:val="20"/>
        </w:rPr>
        <w:t>01</w:t>
      </w:r>
      <w:r w:rsidRPr="00BA0B37">
        <w:rPr>
          <w:sz w:val="20"/>
          <w:szCs w:val="20"/>
        </w:rPr>
        <w:t> :</w:t>
      </w:r>
      <w:r w:rsidR="00A80816" w:rsidRPr="00BA0B37">
        <w:rPr>
          <w:sz w:val="20"/>
          <w:szCs w:val="20"/>
        </w:rPr>
        <w:t xml:space="preserve"> </w:t>
      </w:r>
      <w:r w:rsidR="00C30F77">
        <w:rPr>
          <w:sz w:val="20"/>
          <w:szCs w:val="20"/>
        </w:rPr>
        <w:t>M</w:t>
      </w:r>
      <w:r w:rsidR="00F92F22" w:rsidRPr="00BA0B37">
        <w:rPr>
          <w:sz w:val="20"/>
          <w:szCs w:val="20"/>
        </w:rPr>
        <w:t>ise en œuvre d’une Opération Programmée pour l’Amélioration de l’Habitat (OPAH)</w:t>
      </w:r>
      <w:r w:rsidR="00C30F77">
        <w:rPr>
          <w:sz w:val="20"/>
          <w:szCs w:val="20"/>
        </w:rPr>
        <w:t>dans le cadre du programme « Petites villes de demain </w:t>
      </w:r>
      <w:r w:rsidR="00F57734">
        <w:rPr>
          <w:sz w:val="20"/>
          <w:szCs w:val="20"/>
        </w:rPr>
        <w:t>(PVD</w:t>
      </w:r>
      <w:proofErr w:type="gramStart"/>
      <w:r w:rsidR="00F57734">
        <w:rPr>
          <w:sz w:val="20"/>
          <w:szCs w:val="20"/>
        </w:rPr>
        <w:t>)</w:t>
      </w:r>
      <w:r w:rsidR="00C30F77">
        <w:rPr>
          <w:sz w:val="20"/>
          <w:szCs w:val="20"/>
        </w:rPr>
        <w:t>»</w:t>
      </w:r>
      <w:proofErr w:type="gramEnd"/>
    </w:p>
    <w:p w14:paraId="712127D6" w14:textId="77777777" w:rsidR="00C30F77" w:rsidRPr="00C30F77" w:rsidRDefault="00481993" w:rsidP="00C30F77">
      <w:pPr>
        <w:pStyle w:val="Corpstexte"/>
        <w:rPr>
          <w:rFonts w:ascii="Arial" w:hAnsi="Arial" w:cs="Arial"/>
          <w:sz w:val="20"/>
          <w:szCs w:val="20"/>
        </w:rPr>
      </w:pPr>
      <w:r>
        <w:rPr>
          <w:rFonts w:ascii="Arial" w:hAnsi="Arial" w:cs="Arial"/>
          <w:sz w:val="20"/>
          <w:szCs w:val="20"/>
        </w:rPr>
        <w:t>Mr PERRIN, Maire présente au Conseil Municipal le projet de la mise en œuvre d’une opération programmée pour l’amélioration de l’habitat (OPAH) dans le cadre du programme « Petites villes de demain (PVD) l</w:t>
      </w:r>
      <w:r w:rsidR="00C30F77" w:rsidRPr="00C30F77">
        <w:rPr>
          <w:rFonts w:ascii="Arial" w:hAnsi="Arial" w:cs="Arial"/>
          <w:sz w:val="20"/>
          <w:szCs w:val="20"/>
        </w:rPr>
        <w:t xml:space="preserve">ancé par l’Etat en octobre 2020, </w:t>
      </w:r>
      <w:r>
        <w:rPr>
          <w:rFonts w:ascii="Arial" w:hAnsi="Arial" w:cs="Arial"/>
          <w:sz w:val="20"/>
          <w:szCs w:val="20"/>
        </w:rPr>
        <w:t xml:space="preserve">et </w:t>
      </w:r>
      <w:r w:rsidR="00C30F77" w:rsidRPr="00C30F77">
        <w:rPr>
          <w:rFonts w:ascii="Arial" w:hAnsi="Arial" w:cs="Arial"/>
          <w:sz w:val="20"/>
          <w:szCs w:val="20"/>
        </w:rPr>
        <w:t>vis</w:t>
      </w:r>
      <w:r>
        <w:rPr>
          <w:rFonts w:ascii="Arial" w:hAnsi="Arial" w:cs="Arial"/>
          <w:sz w:val="20"/>
          <w:szCs w:val="20"/>
        </w:rPr>
        <w:t>ant</w:t>
      </w:r>
      <w:r w:rsidR="00C30F77" w:rsidRPr="00C30F77">
        <w:rPr>
          <w:rFonts w:ascii="Arial" w:hAnsi="Arial" w:cs="Arial"/>
          <w:sz w:val="20"/>
          <w:szCs w:val="20"/>
        </w:rPr>
        <w:t xml:space="preserve"> à accompagner les communes de moins de 20 000 habitants qui exercent des fonctions de centralité et présentent des signes de fragilité, afin de conforter leur rôle au service du rééquilibrage territorial. Il traduit également la volonté de l’Etat de donner à ces territoire les moyens de concrétiser leurs projets de territoire. </w:t>
      </w:r>
    </w:p>
    <w:p w14:paraId="2002226C" w14:textId="77777777" w:rsidR="00C30F77" w:rsidRPr="00C30F77" w:rsidRDefault="00C30F77" w:rsidP="00C30F77">
      <w:pPr>
        <w:pStyle w:val="Corpstexte"/>
        <w:rPr>
          <w:rFonts w:ascii="Arial" w:hAnsi="Arial" w:cs="Arial"/>
          <w:sz w:val="20"/>
          <w:szCs w:val="20"/>
        </w:rPr>
      </w:pPr>
      <w:r w:rsidRPr="00C30F77">
        <w:rPr>
          <w:rFonts w:ascii="Arial" w:hAnsi="Arial" w:cs="Arial"/>
          <w:sz w:val="20"/>
          <w:szCs w:val="20"/>
        </w:rPr>
        <w:t xml:space="preserve">Pour répondre à ces ambitions, « petites de villes de demain » est un cadre d’action conçu pour accueillir toutes formes de contributions tels que la Banque de Territoires, </w:t>
      </w:r>
      <w:proofErr w:type="gramStart"/>
      <w:r w:rsidRPr="00C30F77">
        <w:rPr>
          <w:rFonts w:ascii="Arial" w:hAnsi="Arial" w:cs="Arial"/>
          <w:sz w:val="20"/>
          <w:szCs w:val="20"/>
        </w:rPr>
        <w:t>l’ANAH,  l’ADEME,…</w:t>
      </w:r>
      <w:proofErr w:type="gramEnd"/>
      <w:r w:rsidRPr="00C30F77">
        <w:rPr>
          <w:rFonts w:ascii="Arial" w:hAnsi="Arial" w:cs="Arial"/>
          <w:sz w:val="20"/>
          <w:szCs w:val="20"/>
        </w:rPr>
        <w:t>.</w:t>
      </w:r>
    </w:p>
    <w:p w14:paraId="0CEF4F72" w14:textId="77777777" w:rsidR="00E87A22" w:rsidRDefault="00E87A22" w:rsidP="00C30F77">
      <w:pPr>
        <w:pStyle w:val="Corpstexte"/>
        <w:rPr>
          <w:rFonts w:ascii="Arial" w:hAnsi="Arial" w:cs="Arial"/>
          <w:sz w:val="20"/>
          <w:szCs w:val="20"/>
        </w:rPr>
      </w:pPr>
      <w:r>
        <w:rPr>
          <w:rFonts w:ascii="Arial" w:hAnsi="Arial" w:cs="Arial"/>
          <w:sz w:val="20"/>
          <w:szCs w:val="20"/>
        </w:rPr>
        <w:lastRenderedPageBreak/>
        <w:t>Dans le cadre d</w:t>
      </w:r>
      <w:r w:rsidR="00481993">
        <w:rPr>
          <w:rFonts w:ascii="Arial" w:hAnsi="Arial" w:cs="Arial"/>
          <w:sz w:val="20"/>
          <w:szCs w:val="20"/>
        </w:rPr>
        <w:t>e ce dispositif</w:t>
      </w:r>
      <w:r w:rsidR="008121CE">
        <w:rPr>
          <w:rFonts w:ascii="Arial" w:hAnsi="Arial" w:cs="Arial"/>
          <w:sz w:val="20"/>
          <w:szCs w:val="20"/>
        </w:rPr>
        <w:t>, la communauté de communes Combrailles</w:t>
      </w:r>
      <w:r w:rsidR="00481993">
        <w:rPr>
          <w:rFonts w:ascii="Arial" w:hAnsi="Arial" w:cs="Arial"/>
          <w:sz w:val="20"/>
          <w:szCs w:val="20"/>
        </w:rPr>
        <w:t>,</w:t>
      </w:r>
      <w:r w:rsidR="008121CE">
        <w:rPr>
          <w:rFonts w:ascii="Arial" w:hAnsi="Arial" w:cs="Arial"/>
          <w:sz w:val="20"/>
          <w:szCs w:val="20"/>
        </w:rPr>
        <w:t xml:space="preserve"> Sioule et Morge a lancé une étude pré-opérationnelle d’amélioration de l’habitat afin de redéfinir une politique du logement ambitieuse pour le territoire.</w:t>
      </w:r>
    </w:p>
    <w:p w14:paraId="53C78375" w14:textId="77777777" w:rsidR="00C30F77" w:rsidRDefault="00C30F77" w:rsidP="00C30F77">
      <w:pPr>
        <w:pStyle w:val="Corpstexte"/>
        <w:rPr>
          <w:rFonts w:ascii="Arial" w:hAnsi="Arial" w:cs="Arial"/>
          <w:sz w:val="20"/>
          <w:szCs w:val="20"/>
        </w:rPr>
      </w:pPr>
      <w:r w:rsidRPr="00C30F77">
        <w:rPr>
          <w:rFonts w:ascii="Arial" w:hAnsi="Arial" w:cs="Arial"/>
          <w:sz w:val="20"/>
          <w:szCs w:val="20"/>
        </w:rPr>
        <w:t xml:space="preserve">C’est dans ce cadre </w:t>
      </w:r>
      <w:r w:rsidR="008121CE">
        <w:rPr>
          <w:rFonts w:ascii="Arial" w:hAnsi="Arial" w:cs="Arial"/>
          <w:sz w:val="20"/>
          <w:szCs w:val="20"/>
        </w:rPr>
        <w:t>que le centre-bourg de la commune de Saint-Georges-De-Mons a été finement étudié de façon à définir une opération programmée d’amélioration de l’habitat (OPAH) adaptés aux besoins de la commune.</w:t>
      </w:r>
    </w:p>
    <w:p w14:paraId="280AFE71" w14:textId="77777777" w:rsidR="008121CE" w:rsidRDefault="008121CE" w:rsidP="00C30F77">
      <w:pPr>
        <w:pStyle w:val="Corpstexte"/>
        <w:rPr>
          <w:rFonts w:ascii="Arial" w:hAnsi="Arial" w:cs="Arial"/>
          <w:sz w:val="20"/>
          <w:szCs w:val="20"/>
        </w:rPr>
      </w:pPr>
      <w:r>
        <w:rPr>
          <w:rFonts w:ascii="Arial" w:hAnsi="Arial" w:cs="Arial"/>
          <w:sz w:val="20"/>
          <w:szCs w:val="20"/>
        </w:rPr>
        <w:t>Il est proposé de faire porter cette OPAH sur</w:t>
      </w:r>
      <w:r w:rsidR="007755AD">
        <w:rPr>
          <w:rFonts w:ascii="Arial" w:hAnsi="Arial" w:cs="Arial"/>
          <w:sz w:val="20"/>
          <w:szCs w:val="20"/>
        </w:rPr>
        <w:t> :</w:t>
      </w:r>
    </w:p>
    <w:p w14:paraId="48CFEDD9" w14:textId="77777777" w:rsidR="008121CE" w:rsidRDefault="008121CE" w:rsidP="008121CE">
      <w:pPr>
        <w:pStyle w:val="Corpstexte"/>
        <w:numPr>
          <w:ilvl w:val="0"/>
          <w:numId w:val="20"/>
        </w:numPr>
        <w:rPr>
          <w:rFonts w:ascii="Arial" w:hAnsi="Arial" w:cs="Arial"/>
          <w:sz w:val="20"/>
          <w:szCs w:val="20"/>
        </w:rPr>
      </w:pPr>
      <w:r>
        <w:rPr>
          <w:rFonts w:ascii="Arial" w:hAnsi="Arial" w:cs="Arial"/>
          <w:sz w:val="20"/>
          <w:szCs w:val="20"/>
        </w:rPr>
        <w:t>Les propriétaires occupants du centre-bourg pour des travaux liés à l’insalubrité, l’habitat très dégradé, l’adaptation à la perte d’autonomie, la lutte contre la précarité énergétique….</w:t>
      </w:r>
    </w:p>
    <w:p w14:paraId="6BE46B88" w14:textId="77777777" w:rsidR="008121CE" w:rsidRDefault="008121CE" w:rsidP="008121CE">
      <w:pPr>
        <w:pStyle w:val="Corpstexte"/>
        <w:numPr>
          <w:ilvl w:val="0"/>
          <w:numId w:val="20"/>
        </w:numPr>
        <w:rPr>
          <w:rFonts w:ascii="Arial" w:hAnsi="Arial" w:cs="Arial"/>
          <w:sz w:val="20"/>
          <w:szCs w:val="20"/>
        </w:rPr>
      </w:pPr>
      <w:r>
        <w:rPr>
          <w:rFonts w:ascii="Arial" w:hAnsi="Arial" w:cs="Arial"/>
          <w:sz w:val="20"/>
          <w:szCs w:val="20"/>
        </w:rPr>
        <w:t>Les logements locatifs conventionnés du centre-bourg pour des travaux liés à l’insalubrité, l’amélioration des logements dégradés, la lutte contre la précarité énergétique, l’indécence, la transformation d’usage…</w:t>
      </w:r>
    </w:p>
    <w:p w14:paraId="34FE281C" w14:textId="77777777" w:rsidR="008121CE" w:rsidRDefault="008121CE" w:rsidP="00FC7F1A">
      <w:pPr>
        <w:pStyle w:val="Corpstexte"/>
        <w:ind w:left="20" w:right="170"/>
        <w:rPr>
          <w:rFonts w:ascii="Arial" w:hAnsi="Arial" w:cs="Arial"/>
          <w:sz w:val="20"/>
          <w:szCs w:val="20"/>
        </w:rPr>
      </w:pPr>
      <w:r>
        <w:rPr>
          <w:rFonts w:ascii="Arial" w:hAnsi="Arial" w:cs="Arial"/>
          <w:sz w:val="20"/>
          <w:szCs w:val="20"/>
        </w:rPr>
        <w:t>Un périmètre délimitant le centre-bourg</w:t>
      </w:r>
      <w:r w:rsidR="00FC7F1A">
        <w:rPr>
          <w:rFonts w:ascii="Arial" w:hAnsi="Arial" w:cs="Arial"/>
          <w:sz w:val="20"/>
          <w:szCs w:val="20"/>
        </w:rPr>
        <w:t xml:space="preserve"> à définir avec la communauté de communes.</w:t>
      </w:r>
    </w:p>
    <w:p w14:paraId="15557CA3" w14:textId="77777777" w:rsidR="00FC7F1A" w:rsidRDefault="00FC7F1A" w:rsidP="00FC7F1A">
      <w:pPr>
        <w:pStyle w:val="Corpstexte"/>
        <w:ind w:left="20" w:right="170"/>
        <w:rPr>
          <w:rFonts w:ascii="Arial" w:hAnsi="Arial" w:cs="Arial"/>
          <w:sz w:val="20"/>
          <w:szCs w:val="20"/>
        </w:rPr>
      </w:pPr>
      <w:r>
        <w:rPr>
          <w:rFonts w:ascii="Arial" w:hAnsi="Arial" w:cs="Arial"/>
          <w:sz w:val="20"/>
          <w:szCs w:val="20"/>
        </w:rPr>
        <w:t>L’animation de ce dispositif est financé</w:t>
      </w:r>
      <w:r w:rsidR="00914053">
        <w:rPr>
          <w:rFonts w:ascii="Arial" w:hAnsi="Arial" w:cs="Arial"/>
          <w:sz w:val="20"/>
          <w:szCs w:val="20"/>
        </w:rPr>
        <w:t>e</w:t>
      </w:r>
      <w:r w:rsidR="003B382A">
        <w:rPr>
          <w:rFonts w:ascii="Arial" w:hAnsi="Arial" w:cs="Arial"/>
          <w:sz w:val="20"/>
          <w:szCs w:val="20"/>
        </w:rPr>
        <w:t xml:space="preserve"> </w:t>
      </w:r>
      <w:r>
        <w:rPr>
          <w:rFonts w:ascii="Arial" w:hAnsi="Arial" w:cs="Arial"/>
          <w:sz w:val="20"/>
          <w:szCs w:val="20"/>
        </w:rPr>
        <w:t>par la communauté de communes Combrailles, Sioule et Morge avec un animateur de l’OPAH qui interviendrait sur le centre-bourg de la commune de Saint-Georges-De-Mons. En ce qui concerne le reste du périmètre de la commune</w:t>
      </w:r>
      <w:r w:rsidR="003B382A">
        <w:rPr>
          <w:rFonts w:ascii="Arial" w:hAnsi="Arial" w:cs="Arial"/>
          <w:sz w:val="20"/>
          <w:szCs w:val="20"/>
        </w:rPr>
        <w:t>, il</w:t>
      </w:r>
      <w:r>
        <w:rPr>
          <w:rFonts w:ascii="Arial" w:hAnsi="Arial" w:cs="Arial"/>
          <w:sz w:val="20"/>
          <w:szCs w:val="20"/>
        </w:rPr>
        <w:t xml:space="preserve"> reste couvert par le PIG Départemental avec les aides proposées actuellement.</w:t>
      </w:r>
    </w:p>
    <w:p w14:paraId="0B9B311D" w14:textId="77777777" w:rsidR="00F21D59" w:rsidRPr="00C30F77" w:rsidRDefault="00F21D59" w:rsidP="00FC7F1A">
      <w:pPr>
        <w:pStyle w:val="Corpstexte"/>
        <w:ind w:left="20" w:right="170"/>
        <w:rPr>
          <w:rFonts w:ascii="Arial" w:hAnsi="Arial" w:cs="Arial"/>
          <w:sz w:val="20"/>
          <w:szCs w:val="20"/>
        </w:rPr>
      </w:pPr>
      <w:r>
        <w:rPr>
          <w:rFonts w:ascii="Arial" w:hAnsi="Arial" w:cs="Arial"/>
          <w:sz w:val="20"/>
          <w:szCs w:val="20"/>
        </w:rPr>
        <w:t xml:space="preserve">Dans le cadre de la mise en œuvre du dispositif OPAH, une participation de la commune est nécessaire pour abonder les subventions de l’ANAH et de la communauté de communes Combrailles, Sioule et Morge. Le budget annuel nécessaire pour la commune de Saint-Georges-De-Mons s’élèverait à </w:t>
      </w:r>
      <w:r w:rsidR="009F7332">
        <w:rPr>
          <w:rFonts w:ascii="Arial" w:hAnsi="Arial" w:cs="Arial"/>
          <w:sz w:val="20"/>
          <w:szCs w:val="20"/>
        </w:rPr>
        <w:t>20</w:t>
      </w:r>
      <w:r>
        <w:rPr>
          <w:rFonts w:ascii="Arial" w:hAnsi="Arial" w:cs="Arial"/>
          <w:sz w:val="20"/>
          <w:szCs w:val="20"/>
        </w:rPr>
        <w:t> </w:t>
      </w:r>
      <w:r w:rsidR="009F7332">
        <w:rPr>
          <w:rFonts w:ascii="Arial" w:hAnsi="Arial" w:cs="Arial"/>
          <w:sz w:val="20"/>
          <w:szCs w:val="20"/>
        </w:rPr>
        <w:t>000</w:t>
      </w:r>
      <w:r>
        <w:rPr>
          <w:rFonts w:ascii="Arial" w:hAnsi="Arial" w:cs="Arial"/>
          <w:sz w:val="20"/>
          <w:szCs w:val="20"/>
        </w:rPr>
        <w:t>.00 €.</w:t>
      </w:r>
    </w:p>
    <w:p w14:paraId="5BB7EC57" w14:textId="77777777" w:rsidR="00C30F77" w:rsidRPr="00C30F77" w:rsidRDefault="000F7A90" w:rsidP="00C30F77">
      <w:pPr>
        <w:pStyle w:val="Corpstexte"/>
        <w:rPr>
          <w:rFonts w:ascii="Arial" w:hAnsi="Arial" w:cs="Arial"/>
          <w:sz w:val="20"/>
          <w:szCs w:val="20"/>
        </w:rPr>
      </w:pPr>
      <w:r>
        <w:rPr>
          <w:rFonts w:ascii="Arial" w:hAnsi="Arial" w:cs="Arial"/>
          <w:sz w:val="20"/>
          <w:szCs w:val="20"/>
        </w:rPr>
        <w:t>Mr le Maire propose</w:t>
      </w:r>
      <w:r w:rsidR="00C30F77" w:rsidRPr="00C30F77">
        <w:rPr>
          <w:rFonts w:ascii="Arial" w:hAnsi="Arial" w:cs="Arial"/>
          <w:sz w:val="20"/>
          <w:szCs w:val="20"/>
        </w:rPr>
        <w:t xml:space="preserve"> au </w:t>
      </w:r>
      <w:r>
        <w:rPr>
          <w:rFonts w:ascii="Arial" w:hAnsi="Arial" w:cs="Arial"/>
          <w:sz w:val="20"/>
          <w:szCs w:val="20"/>
        </w:rPr>
        <w:t xml:space="preserve">conseil </w:t>
      </w:r>
      <w:r w:rsidR="00C30F77" w:rsidRPr="00C30F77">
        <w:rPr>
          <w:rFonts w:ascii="Arial" w:hAnsi="Arial" w:cs="Arial"/>
          <w:sz w:val="20"/>
          <w:szCs w:val="20"/>
        </w:rPr>
        <w:t>municipal :</w:t>
      </w:r>
    </w:p>
    <w:p w14:paraId="39F2B865" w14:textId="77777777" w:rsidR="00C30F77" w:rsidRDefault="00C30F77" w:rsidP="00C30F77">
      <w:pPr>
        <w:pStyle w:val="PUCEDELIB"/>
        <w:rPr>
          <w:sz w:val="20"/>
          <w:szCs w:val="20"/>
        </w:rPr>
      </w:pPr>
      <w:r w:rsidRPr="00C30F77">
        <w:rPr>
          <w:sz w:val="20"/>
          <w:szCs w:val="20"/>
        </w:rPr>
        <w:t xml:space="preserve">D’APPROUVER </w:t>
      </w:r>
      <w:r w:rsidR="00EF1DB6">
        <w:rPr>
          <w:sz w:val="20"/>
          <w:szCs w:val="20"/>
        </w:rPr>
        <w:t>le projet détaillé ci-dessus</w:t>
      </w:r>
      <w:r w:rsidR="00184F88">
        <w:rPr>
          <w:sz w:val="20"/>
          <w:szCs w:val="20"/>
        </w:rPr>
        <w:t xml:space="preserve">, </w:t>
      </w:r>
      <w:r w:rsidR="00F21D59">
        <w:rPr>
          <w:sz w:val="20"/>
          <w:szCs w:val="20"/>
        </w:rPr>
        <w:t>la mise en œuvre d’une opération programmée pour l’amélioration de l’habitat (OPAH) dans le cadre du programme </w:t>
      </w:r>
      <w:r w:rsidR="00EE2E6B">
        <w:rPr>
          <w:sz w:val="20"/>
          <w:szCs w:val="20"/>
        </w:rPr>
        <w:t>« </w:t>
      </w:r>
      <w:r w:rsidR="00F21D59">
        <w:rPr>
          <w:sz w:val="20"/>
          <w:szCs w:val="20"/>
        </w:rPr>
        <w:t>Petites Villes de Demain (PVD)</w:t>
      </w:r>
      <w:r w:rsidR="00EE2E6B">
        <w:rPr>
          <w:sz w:val="20"/>
          <w:szCs w:val="20"/>
        </w:rPr>
        <w:t> »</w:t>
      </w:r>
      <w:r w:rsidRPr="00C30F77">
        <w:rPr>
          <w:sz w:val="20"/>
          <w:szCs w:val="20"/>
        </w:rPr>
        <w:t>.</w:t>
      </w:r>
    </w:p>
    <w:p w14:paraId="2F98DF06" w14:textId="77777777" w:rsidR="00F21D59" w:rsidRDefault="00F21D59" w:rsidP="00C30F77">
      <w:pPr>
        <w:pStyle w:val="PUCEDELIB"/>
        <w:rPr>
          <w:sz w:val="20"/>
          <w:szCs w:val="20"/>
        </w:rPr>
      </w:pPr>
      <w:r>
        <w:rPr>
          <w:sz w:val="20"/>
          <w:szCs w:val="20"/>
        </w:rPr>
        <w:t>DE FIXER</w:t>
      </w:r>
      <w:r w:rsidR="000705B0">
        <w:rPr>
          <w:sz w:val="20"/>
          <w:szCs w:val="20"/>
        </w:rPr>
        <w:t xml:space="preserve"> la participation annuelle de la commune de Saint-Georges-De-Mons à </w:t>
      </w:r>
      <w:r w:rsidR="0095560D">
        <w:rPr>
          <w:sz w:val="20"/>
          <w:szCs w:val="20"/>
        </w:rPr>
        <w:t>20</w:t>
      </w:r>
      <w:r w:rsidR="000705B0">
        <w:rPr>
          <w:sz w:val="20"/>
          <w:szCs w:val="20"/>
        </w:rPr>
        <w:t> </w:t>
      </w:r>
      <w:r w:rsidR="0095560D">
        <w:rPr>
          <w:sz w:val="20"/>
          <w:szCs w:val="20"/>
        </w:rPr>
        <w:t>000</w:t>
      </w:r>
      <w:r w:rsidR="000705B0">
        <w:rPr>
          <w:sz w:val="20"/>
          <w:szCs w:val="20"/>
        </w:rPr>
        <w:t>.00 €.</w:t>
      </w:r>
    </w:p>
    <w:p w14:paraId="16B0A4FA" w14:textId="77777777" w:rsidR="000705B0" w:rsidRPr="00C30F77" w:rsidRDefault="000705B0" w:rsidP="00C30F77">
      <w:pPr>
        <w:pStyle w:val="PUCEDELIB"/>
        <w:rPr>
          <w:sz w:val="20"/>
          <w:szCs w:val="20"/>
        </w:rPr>
      </w:pPr>
      <w:r>
        <w:rPr>
          <w:sz w:val="20"/>
          <w:szCs w:val="20"/>
        </w:rPr>
        <w:t>D’AUTORISER Mr le Maire ou son représentant à signer tous documents afférents à la présente délibération.</w:t>
      </w:r>
    </w:p>
    <w:p w14:paraId="11B5BC5A" w14:textId="77777777" w:rsidR="00EE2E6B" w:rsidRPr="00EE2E6B" w:rsidRDefault="00EE2E6B" w:rsidP="00EE2E6B">
      <w:pPr>
        <w:pStyle w:val="PUCEDELIB"/>
        <w:widowControl w:val="0"/>
        <w:numPr>
          <w:ilvl w:val="0"/>
          <w:numId w:val="0"/>
        </w:numPr>
        <w:autoSpaceDE w:val="0"/>
        <w:autoSpaceDN w:val="0"/>
        <w:adjustRightInd w:val="0"/>
        <w:ind w:left="-57" w:right="170"/>
        <w:rPr>
          <w:rFonts w:eastAsia="Times New Roman"/>
          <w:b/>
          <w:bCs/>
          <w:i/>
          <w:iCs/>
          <w:sz w:val="20"/>
          <w:szCs w:val="20"/>
          <w:lang w:eastAsia="fr-FR"/>
        </w:rPr>
      </w:pPr>
      <w:r w:rsidRPr="00EE2E6B">
        <w:rPr>
          <w:rFonts w:eastAsia="Times New Roman"/>
          <w:b/>
          <w:bCs/>
          <w:i/>
          <w:iCs/>
          <w:sz w:val="20"/>
          <w:szCs w:val="20"/>
          <w:lang w:eastAsia="fr-FR"/>
        </w:rPr>
        <w:t>Le Conseil Municipal, après en avoir délibéré, décide PAR 1</w:t>
      </w:r>
      <w:r>
        <w:rPr>
          <w:rFonts w:eastAsia="Times New Roman"/>
          <w:b/>
          <w:bCs/>
          <w:i/>
          <w:iCs/>
          <w:sz w:val="20"/>
          <w:szCs w:val="20"/>
          <w:lang w:eastAsia="fr-FR"/>
        </w:rPr>
        <w:t>6</w:t>
      </w:r>
      <w:r w:rsidRPr="00EE2E6B">
        <w:rPr>
          <w:rFonts w:eastAsia="Times New Roman"/>
          <w:b/>
          <w:bCs/>
          <w:i/>
          <w:iCs/>
          <w:sz w:val="20"/>
          <w:szCs w:val="20"/>
          <w:lang w:eastAsia="fr-FR"/>
        </w:rPr>
        <w:t xml:space="preserve"> VOIX POUR ET </w:t>
      </w:r>
      <w:r>
        <w:rPr>
          <w:rFonts w:eastAsia="Times New Roman"/>
          <w:b/>
          <w:bCs/>
          <w:i/>
          <w:iCs/>
          <w:sz w:val="20"/>
          <w:szCs w:val="20"/>
          <w:lang w:eastAsia="fr-FR"/>
        </w:rPr>
        <w:t>1</w:t>
      </w:r>
      <w:r w:rsidRPr="00EE2E6B">
        <w:rPr>
          <w:rFonts w:eastAsia="Times New Roman"/>
          <w:b/>
          <w:bCs/>
          <w:i/>
          <w:iCs/>
          <w:sz w:val="20"/>
          <w:szCs w:val="20"/>
          <w:lang w:eastAsia="fr-FR"/>
        </w:rPr>
        <w:t xml:space="preserve"> </w:t>
      </w:r>
      <w:r>
        <w:rPr>
          <w:rFonts w:eastAsia="Times New Roman"/>
          <w:b/>
          <w:bCs/>
          <w:i/>
          <w:iCs/>
          <w:sz w:val="20"/>
          <w:szCs w:val="20"/>
          <w:lang w:eastAsia="fr-FR"/>
        </w:rPr>
        <w:t>ABSTENTION</w:t>
      </w:r>
      <w:r w:rsidRPr="00EE2E6B">
        <w:rPr>
          <w:rFonts w:eastAsia="Times New Roman"/>
          <w:b/>
          <w:bCs/>
          <w:i/>
          <w:iCs/>
          <w:sz w:val="20"/>
          <w:szCs w:val="20"/>
          <w:lang w:eastAsia="fr-FR"/>
        </w:rPr>
        <w:t xml:space="preserve"> (M</w:t>
      </w:r>
      <w:r>
        <w:rPr>
          <w:rFonts w:eastAsia="Times New Roman"/>
          <w:b/>
          <w:bCs/>
          <w:i/>
          <w:iCs/>
          <w:sz w:val="20"/>
          <w:szCs w:val="20"/>
          <w:lang w:eastAsia="fr-FR"/>
        </w:rPr>
        <w:t xml:space="preserve">R </w:t>
      </w:r>
      <w:r w:rsidRPr="00EE2E6B">
        <w:rPr>
          <w:rFonts w:eastAsia="Times New Roman"/>
          <w:b/>
          <w:bCs/>
          <w:i/>
          <w:iCs/>
          <w:sz w:val="20"/>
          <w:szCs w:val="20"/>
          <w:lang w:eastAsia="fr-FR"/>
        </w:rPr>
        <w:t xml:space="preserve">BALY) : </w:t>
      </w:r>
    </w:p>
    <w:p w14:paraId="04077EA6" w14:textId="77777777" w:rsidR="00EE2E6B" w:rsidRDefault="00EE2E6B" w:rsidP="00EE2E6B">
      <w:pPr>
        <w:pStyle w:val="PUCEDELIB"/>
        <w:rPr>
          <w:sz w:val="20"/>
          <w:szCs w:val="20"/>
        </w:rPr>
      </w:pPr>
      <w:r w:rsidRPr="00C30F77">
        <w:rPr>
          <w:sz w:val="20"/>
          <w:szCs w:val="20"/>
        </w:rPr>
        <w:t xml:space="preserve">D’APPROUVER </w:t>
      </w:r>
      <w:r>
        <w:rPr>
          <w:sz w:val="20"/>
          <w:szCs w:val="20"/>
        </w:rPr>
        <w:t>la mise en œuvre d’une opération programmée pour l’amélioration de l’habitat (OPAH) dans le cadre du programme « Petites Villes de Demain (PVD)</w:t>
      </w:r>
      <w:r w:rsidRPr="00C30F77">
        <w:rPr>
          <w:sz w:val="20"/>
          <w:szCs w:val="20"/>
        </w:rPr>
        <w:t>.</w:t>
      </w:r>
    </w:p>
    <w:p w14:paraId="2E925164" w14:textId="77777777" w:rsidR="00EE2E6B" w:rsidRDefault="00EE2E6B" w:rsidP="00EE2E6B">
      <w:pPr>
        <w:pStyle w:val="PUCEDELIB"/>
        <w:rPr>
          <w:sz w:val="20"/>
          <w:szCs w:val="20"/>
        </w:rPr>
      </w:pPr>
      <w:r>
        <w:rPr>
          <w:sz w:val="20"/>
          <w:szCs w:val="20"/>
        </w:rPr>
        <w:t xml:space="preserve">DE FIXER la participation annuelle de la commune de Saint-Georges-De-Mons à </w:t>
      </w:r>
      <w:r w:rsidR="00B03EF1">
        <w:rPr>
          <w:sz w:val="20"/>
          <w:szCs w:val="20"/>
        </w:rPr>
        <w:t>20 000.</w:t>
      </w:r>
      <w:r>
        <w:rPr>
          <w:sz w:val="20"/>
          <w:szCs w:val="20"/>
        </w:rPr>
        <w:t>00 €.</w:t>
      </w:r>
    </w:p>
    <w:p w14:paraId="3E492DD0" w14:textId="77777777" w:rsidR="00EE2E6B" w:rsidRPr="00C30F77" w:rsidRDefault="00EE2E6B" w:rsidP="00EE2E6B">
      <w:pPr>
        <w:pStyle w:val="PUCEDELIB"/>
        <w:rPr>
          <w:sz w:val="20"/>
          <w:szCs w:val="20"/>
        </w:rPr>
      </w:pPr>
      <w:r>
        <w:rPr>
          <w:sz w:val="20"/>
          <w:szCs w:val="20"/>
        </w:rPr>
        <w:t>D’AUTORISER Mr le Maire ou son représentant à signer tous documents afférents à la présente délibération.</w:t>
      </w:r>
    </w:p>
    <w:p w14:paraId="186F5F27" w14:textId="77777777" w:rsidR="00C30F77" w:rsidRPr="00C30F77" w:rsidRDefault="00C30F77" w:rsidP="00C30F77">
      <w:pPr>
        <w:pStyle w:val="PUCEDELIB"/>
        <w:numPr>
          <w:ilvl w:val="0"/>
          <w:numId w:val="0"/>
        </w:numPr>
        <w:ind w:left="720" w:hanging="360"/>
        <w:rPr>
          <w:sz w:val="20"/>
          <w:szCs w:val="20"/>
        </w:rPr>
      </w:pPr>
    </w:p>
    <w:p w14:paraId="03A225CD" w14:textId="77777777" w:rsidR="006431EC" w:rsidRPr="00BA0B37" w:rsidRDefault="004A0885" w:rsidP="006431EC">
      <w:pPr>
        <w:numPr>
          <w:ilvl w:val="0"/>
          <w:numId w:val="1"/>
        </w:numPr>
        <w:pBdr>
          <w:top w:val="single" w:sz="4" w:space="1" w:color="auto"/>
          <w:left w:val="single" w:sz="4" w:space="0" w:color="auto"/>
          <w:bottom w:val="single" w:sz="4" w:space="9" w:color="auto"/>
          <w:right w:val="single" w:sz="4" w:space="4" w:color="auto"/>
        </w:pBdr>
        <w:tabs>
          <w:tab w:val="clear" w:pos="0"/>
        </w:tabs>
        <w:spacing w:after="0" w:line="240" w:lineRule="auto"/>
        <w:ind w:left="0" w:right="-57" w:firstLine="0"/>
        <w:jc w:val="both"/>
        <w:outlineLvl w:val="2"/>
        <w:rPr>
          <w:rFonts w:ascii="Arial" w:eastAsia="Times New Roman" w:hAnsi="Arial" w:cs="Arial"/>
          <w:b/>
          <w:bCs/>
          <w:sz w:val="20"/>
          <w:szCs w:val="20"/>
          <w:lang w:eastAsia="fr-FR"/>
        </w:rPr>
      </w:pPr>
      <w:r w:rsidRPr="00BA0B37">
        <w:rPr>
          <w:rFonts w:ascii="Arial" w:eastAsia="Times New Roman" w:hAnsi="Arial" w:cs="Arial"/>
          <w:b/>
          <w:bCs/>
          <w:sz w:val="20"/>
          <w:szCs w:val="20"/>
          <w:lang w:eastAsia="fr-FR"/>
        </w:rPr>
        <w:t>DCM2024/02 :</w:t>
      </w:r>
      <w:r w:rsidR="00F802EC" w:rsidRPr="00BA0B37">
        <w:rPr>
          <w:rFonts w:ascii="Arial" w:eastAsia="Times New Roman" w:hAnsi="Arial" w:cs="Arial"/>
          <w:b/>
          <w:bCs/>
          <w:sz w:val="20"/>
          <w:szCs w:val="20"/>
          <w:lang w:eastAsia="fr-FR"/>
        </w:rPr>
        <w:t xml:space="preserve"> Autorisation de signature d’un bail professionnel au profit de la société « ADOPTE UN COOKIE » </w:t>
      </w:r>
    </w:p>
    <w:p w14:paraId="7E90D9A6" w14:textId="77777777" w:rsidR="006431EC" w:rsidRPr="00BA0B37" w:rsidRDefault="006431EC" w:rsidP="006431EC">
      <w:pPr>
        <w:widowControl w:val="0"/>
        <w:tabs>
          <w:tab w:val="left" w:pos="851"/>
          <w:tab w:val="left" w:pos="11226"/>
        </w:tabs>
        <w:autoSpaceDE w:val="0"/>
        <w:autoSpaceDN w:val="0"/>
        <w:adjustRightInd w:val="0"/>
        <w:spacing w:after="0" w:line="240" w:lineRule="auto"/>
        <w:ind w:right="-57"/>
        <w:jc w:val="both"/>
        <w:rPr>
          <w:rFonts w:ascii="Arial" w:eastAsia="Times New Roman" w:hAnsi="Arial" w:cs="Arial"/>
          <w:sz w:val="20"/>
          <w:szCs w:val="20"/>
          <w:lang w:eastAsia="fr-FR"/>
        </w:rPr>
      </w:pPr>
    </w:p>
    <w:p w14:paraId="15FAADA4" w14:textId="77777777" w:rsidR="006C5FD4" w:rsidRPr="00BA0B37" w:rsidRDefault="006C5FD4" w:rsidP="006C5FD4">
      <w:pPr>
        <w:widowControl w:val="0"/>
        <w:tabs>
          <w:tab w:val="left" w:pos="851"/>
          <w:tab w:val="left" w:pos="11226"/>
        </w:tabs>
        <w:autoSpaceDE w:val="0"/>
        <w:autoSpaceDN w:val="0"/>
        <w:adjustRightInd w:val="0"/>
        <w:spacing w:after="0" w:line="240" w:lineRule="auto"/>
        <w:ind w:left="-57" w:right="113"/>
        <w:jc w:val="both"/>
        <w:rPr>
          <w:rFonts w:ascii="Arial" w:eastAsia="Times New Roman" w:hAnsi="Arial" w:cs="Arial"/>
          <w:sz w:val="20"/>
          <w:szCs w:val="20"/>
          <w:lang w:eastAsia="fr-FR"/>
        </w:rPr>
      </w:pPr>
      <w:r w:rsidRPr="00BA0B37">
        <w:rPr>
          <w:rFonts w:ascii="Arial" w:eastAsia="Times New Roman" w:hAnsi="Arial" w:cs="Arial"/>
          <w:sz w:val="20"/>
          <w:szCs w:val="20"/>
          <w:lang w:eastAsia="fr-FR"/>
        </w:rPr>
        <w:t xml:space="preserve">Mr PERRIN, Maire, présente au Conseil Municipal le projet de bail professionnel au bénéfice de la société « ADOPTE UN COOKIE », représentée par Mme TARDIEU Mégane. </w:t>
      </w:r>
    </w:p>
    <w:p w14:paraId="4CE43BA1" w14:textId="77777777" w:rsidR="006C5FD4" w:rsidRPr="00BA0B37" w:rsidRDefault="006C5FD4" w:rsidP="006C5FD4">
      <w:pPr>
        <w:widowControl w:val="0"/>
        <w:tabs>
          <w:tab w:val="left" w:pos="851"/>
          <w:tab w:val="left" w:pos="11226"/>
        </w:tabs>
        <w:autoSpaceDE w:val="0"/>
        <w:autoSpaceDN w:val="0"/>
        <w:adjustRightInd w:val="0"/>
        <w:spacing w:after="0" w:line="240" w:lineRule="auto"/>
        <w:ind w:left="-57" w:right="113"/>
        <w:jc w:val="both"/>
        <w:rPr>
          <w:rFonts w:ascii="Arial" w:eastAsia="Times New Roman" w:hAnsi="Arial" w:cs="Arial"/>
          <w:sz w:val="20"/>
          <w:szCs w:val="20"/>
          <w:lang w:eastAsia="fr-FR"/>
        </w:rPr>
      </w:pPr>
      <w:r w:rsidRPr="00BA0B37">
        <w:rPr>
          <w:rFonts w:ascii="Arial" w:eastAsia="Times New Roman" w:hAnsi="Arial" w:cs="Arial"/>
          <w:sz w:val="20"/>
          <w:szCs w:val="20"/>
          <w:lang w:eastAsia="fr-FR"/>
        </w:rPr>
        <w:t>Il explique que le local loué d’une superficie de 13 m2 est la partie attenante à la médiathèque</w:t>
      </w:r>
      <w:r w:rsidR="002C04DE" w:rsidRPr="00BA0B37">
        <w:rPr>
          <w:rFonts w:ascii="Arial" w:eastAsia="Times New Roman" w:hAnsi="Arial" w:cs="Arial"/>
          <w:sz w:val="20"/>
          <w:szCs w:val="20"/>
          <w:lang w:eastAsia="fr-FR"/>
        </w:rPr>
        <w:t xml:space="preserve"> qui servait de réserve pour la machine à café</w:t>
      </w:r>
      <w:r w:rsidRPr="00BA0B37">
        <w:rPr>
          <w:rFonts w:ascii="Arial" w:eastAsia="Times New Roman" w:hAnsi="Arial" w:cs="Arial"/>
          <w:sz w:val="20"/>
          <w:szCs w:val="20"/>
          <w:lang w:eastAsia="fr-FR"/>
        </w:rPr>
        <w:t>. Il sollicite l’autorisation du Conseil Municipal pour signer le bail professionnel au bénéfice de la société « ADOPTE UN COOKIE » représentée par Mme TARDIEU Mégane, pour une durée de 3 ans</w:t>
      </w:r>
      <w:r w:rsidR="00AA75C6" w:rsidRPr="00BA0B37">
        <w:rPr>
          <w:rFonts w:ascii="Arial" w:eastAsia="Times New Roman" w:hAnsi="Arial" w:cs="Arial"/>
          <w:sz w:val="20"/>
          <w:szCs w:val="20"/>
          <w:lang w:eastAsia="fr-FR"/>
        </w:rPr>
        <w:t xml:space="preserve"> </w:t>
      </w:r>
      <w:r w:rsidRPr="00BA0B37">
        <w:rPr>
          <w:rFonts w:ascii="Arial" w:eastAsia="Times New Roman" w:hAnsi="Arial" w:cs="Arial"/>
          <w:sz w:val="20"/>
          <w:szCs w:val="20"/>
          <w:lang w:eastAsia="fr-FR"/>
        </w:rPr>
        <w:t>et</w:t>
      </w:r>
      <w:r w:rsidR="00AA75C6" w:rsidRPr="00BA0B37">
        <w:rPr>
          <w:rFonts w:ascii="Arial" w:eastAsia="Times New Roman" w:hAnsi="Arial" w:cs="Arial"/>
          <w:sz w:val="20"/>
          <w:szCs w:val="20"/>
          <w:lang w:eastAsia="fr-FR"/>
        </w:rPr>
        <w:t xml:space="preserve"> propose </w:t>
      </w:r>
      <w:r w:rsidRPr="00BA0B37">
        <w:rPr>
          <w:rFonts w:ascii="Arial" w:eastAsia="Times New Roman" w:hAnsi="Arial" w:cs="Arial"/>
          <w:sz w:val="20"/>
          <w:szCs w:val="20"/>
          <w:lang w:eastAsia="fr-FR"/>
        </w:rPr>
        <w:t>de fixer le loyer à 250.00 € par mois</w:t>
      </w:r>
      <w:r w:rsidR="00AA75C6" w:rsidRPr="00BA0B37">
        <w:rPr>
          <w:rFonts w:ascii="Arial" w:eastAsia="Times New Roman" w:hAnsi="Arial" w:cs="Arial"/>
          <w:sz w:val="20"/>
          <w:szCs w:val="20"/>
          <w:lang w:eastAsia="fr-FR"/>
        </w:rPr>
        <w:t xml:space="preserve"> à </w:t>
      </w:r>
      <w:proofErr w:type="gramStart"/>
      <w:r w:rsidR="00AA75C6" w:rsidRPr="00BA0B37">
        <w:rPr>
          <w:rFonts w:ascii="Arial" w:eastAsia="Times New Roman" w:hAnsi="Arial" w:cs="Arial"/>
          <w:sz w:val="20"/>
          <w:szCs w:val="20"/>
          <w:lang w:eastAsia="fr-FR"/>
        </w:rPr>
        <w:t>compter</w:t>
      </w:r>
      <w:proofErr w:type="gramEnd"/>
      <w:r w:rsidR="00AA75C6" w:rsidRPr="00BA0B37">
        <w:rPr>
          <w:rFonts w:ascii="Arial" w:eastAsia="Times New Roman" w:hAnsi="Arial" w:cs="Arial"/>
          <w:sz w:val="20"/>
          <w:szCs w:val="20"/>
          <w:lang w:eastAsia="fr-FR"/>
        </w:rPr>
        <w:t xml:space="preserve"> du 1</w:t>
      </w:r>
      <w:r w:rsidR="00AA75C6" w:rsidRPr="00BA0B37">
        <w:rPr>
          <w:rFonts w:ascii="Arial" w:eastAsia="Times New Roman" w:hAnsi="Arial" w:cs="Arial"/>
          <w:sz w:val="20"/>
          <w:szCs w:val="20"/>
          <w:vertAlign w:val="superscript"/>
          <w:lang w:eastAsia="fr-FR"/>
        </w:rPr>
        <w:t>er</w:t>
      </w:r>
      <w:r w:rsidR="00AA75C6" w:rsidRPr="00BA0B37">
        <w:rPr>
          <w:rFonts w:ascii="Arial" w:eastAsia="Times New Roman" w:hAnsi="Arial" w:cs="Arial"/>
          <w:sz w:val="20"/>
          <w:szCs w:val="20"/>
          <w:lang w:eastAsia="fr-FR"/>
        </w:rPr>
        <w:t xml:space="preserve"> février 2024</w:t>
      </w:r>
      <w:r w:rsidRPr="00BA0B37">
        <w:rPr>
          <w:rFonts w:ascii="Arial" w:eastAsia="Times New Roman" w:hAnsi="Arial" w:cs="Arial"/>
          <w:sz w:val="20"/>
          <w:szCs w:val="20"/>
          <w:lang w:eastAsia="fr-FR"/>
        </w:rPr>
        <w:t>.</w:t>
      </w:r>
    </w:p>
    <w:p w14:paraId="6AD05B2A" w14:textId="77777777" w:rsidR="006C5FD4" w:rsidRPr="00BA0B37" w:rsidRDefault="006C5FD4" w:rsidP="006C5FD4">
      <w:pPr>
        <w:widowControl w:val="0"/>
        <w:tabs>
          <w:tab w:val="left" w:pos="11226"/>
        </w:tabs>
        <w:overflowPunct w:val="0"/>
        <w:autoSpaceDE w:val="0"/>
        <w:autoSpaceDN w:val="0"/>
        <w:adjustRightInd w:val="0"/>
        <w:spacing w:after="0" w:line="240" w:lineRule="auto"/>
        <w:ind w:left="-57" w:right="113"/>
        <w:jc w:val="both"/>
        <w:textAlignment w:val="baseline"/>
        <w:rPr>
          <w:rFonts w:ascii="Arial" w:eastAsia="Times New Roman" w:hAnsi="Arial" w:cs="Arial"/>
          <w:sz w:val="20"/>
          <w:szCs w:val="20"/>
          <w:lang w:eastAsia="fr-FR"/>
        </w:rPr>
      </w:pPr>
      <w:r w:rsidRPr="00BA0B37">
        <w:rPr>
          <w:rFonts w:ascii="Arial" w:eastAsia="Times New Roman" w:hAnsi="Arial" w:cs="Arial"/>
          <w:sz w:val="20"/>
          <w:szCs w:val="20"/>
          <w:lang w:eastAsia="fr-FR"/>
        </w:rPr>
        <w:t xml:space="preserve">Il donne </w:t>
      </w:r>
      <w:r w:rsidR="00AA75C6" w:rsidRPr="00BA0B37">
        <w:rPr>
          <w:rFonts w:ascii="Arial" w:eastAsia="Times New Roman" w:hAnsi="Arial" w:cs="Arial"/>
          <w:sz w:val="20"/>
          <w:szCs w:val="20"/>
          <w:lang w:eastAsia="fr-FR"/>
        </w:rPr>
        <w:t>le détail</w:t>
      </w:r>
      <w:r w:rsidRPr="00BA0B37">
        <w:rPr>
          <w:rFonts w:ascii="Arial" w:eastAsia="Times New Roman" w:hAnsi="Arial" w:cs="Arial"/>
          <w:sz w:val="20"/>
          <w:szCs w:val="20"/>
          <w:lang w:eastAsia="fr-FR"/>
        </w:rPr>
        <w:t xml:space="preserve"> du projet de bail professionnel avant de solliciter le vote de l’assemblée. </w:t>
      </w:r>
    </w:p>
    <w:p w14:paraId="564645A1" w14:textId="77777777" w:rsidR="006C5FD4" w:rsidRPr="00BA0B37" w:rsidRDefault="006C5FD4" w:rsidP="006C5FD4">
      <w:pPr>
        <w:widowControl w:val="0"/>
        <w:tabs>
          <w:tab w:val="left" w:pos="11226"/>
        </w:tabs>
        <w:overflowPunct w:val="0"/>
        <w:autoSpaceDE w:val="0"/>
        <w:autoSpaceDN w:val="0"/>
        <w:adjustRightInd w:val="0"/>
        <w:spacing w:after="0" w:line="240" w:lineRule="auto"/>
        <w:ind w:left="-57" w:right="113"/>
        <w:jc w:val="both"/>
        <w:textAlignment w:val="baseline"/>
        <w:rPr>
          <w:rFonts w:ascii="Arial" w:eastAsia="Times New Roman" w:hAnsi="Arial" w:cs="Arial"/>
          <w:sz w:val="20"/>
          <w:szCs w:val="20"/>
          <w:lang w:eastAsia="fr-FR"/>
        </w:rPr>
      </w:pPr>
    </w:p>
    <w:p w14:paraId="60EA1691" w14:textId="77777777" w:rsidR="006C5FD4" w:rsidRPr="00BA0B37" w:rsidRDefault="006C5FD4" w:rsidP="006C5FD4">
      <w:pPr>
        <w:widowControl w:val="0"/>
        <w:autoSpaceDE w:val="0"/>
        <w:autoSpaceDN w:val="0"/>
        <w:adjustRightInd w:val="0"/>
        <w:spacing w:after="0" w:line="240" w:lineRule="auto"/>
        <w:ind w:left="-57" w:right="113"/>
        <w:jc w:val="both"/>
        <w:rPr>
          <w:rFonts w:ascii="Arial" w:eastAsia="Times New Roman" w:hAnsi="Arial" w:cs="Arial"/>
          <w:b/>
          <w:bCs/>
          <w:i/>
          <w:iCs/>
          <w:sz w:val="20"/>
          <w:szCs w:val="20"/>
          <w:lang w:eastAsia="fr-FR"/>
        </w:rPr>
      </w:pPr>
      <w:r w:rsidRPr="00BA0B37">
        <w:rPr>
          <w:rFonts w:ascii="Arial" w:eastAsia="Times New Roman" w:hAnsi="Arial" w:cs="Arial"/>
          <w:b/>
          <w:bCs/>
          <w:i/>
          <w:iCs/>
          <w:sz w:val="20"/>
          <w:szCs w:val="20"/>
          <w:lang w:eastAsia="fr-FR"/>
        </w:rPr>
        <w:t xml:space="preserve">Le Conseil Municipal, après en avoir délibéré, décide </w:t>
      </w:r>
      <w:r w:rsidR="00AA75C6" w:rsidRPr="00BA0B37">
        <w:rPr>
          <w:rFonts w:ascii="Arial" w:eastAsia="Times New Roman" w:hAnsi="Arial" w:cs="Arial"/>
          <w:b/>
          <w:bCs/>
          <w:i/>
          <w:iCs/>
          <w:sz w:val="20"/>
          <w:szCs w:val="20"/>
          <w:lang w:eastAsia="fr-FR"/>
        </w:rPr>
        <w:t>PAR 14 VOIX POUR ET 3 VOIX CONTRE (MM AGRAIN, BALY, VALANCHON)</w:t>
      </w:r>
      <w:r w:rsidRPr="00BA0B37">
        <w:rPr>
          <w:rFonts w:ascii="Arial" w:eastAsia="Times New Roman" w:hAnsi="Arial" w:cs="Arial"/>
          <w:b/>
          <w:bCs/>
          <w:i/>
          <w:iCs/>
          <w:sz w:val="20"/>
          <w:szCs w:val="20"/>
          <w:lang w:eastAsia="fr-FR"/>
        </w:rPr>
        <w:t xml:space="preserve"> : </w:t>
      </w:r>
    </w:p>
    <w:p w14:paraId="0F7093CB" w14:textId="77777777" w:rsidR="006C5FD4" w:rsidRPr="00BA0B37" w:rsidRDefault="006C5FD4" w:rsidP="006C5FD4">
      <w:pPr>
        <w:widowControl w:val="0"/>
        <w:autoSpaceDE w:val="0"/>
        <w:autoSpaceDN w:val="0"/>
        <w:adjustRightInd w:val="0"/>
        <w:spacing w:after="0" w:line="240" w:lineRule="auto"/>
        <w:ind w:left="-57" w:right="113"/>
        <w:jc w:val="both"/>
        <w:rPr>
          <w:rFonts w:ascii="Arial" w:eastAsia="Times New Roman" w:hAnsi="Arial" w:cs="Arial"/>
          <w:b/>
          <w:bCs/>
          <w:i/>
          <w:iCs/>
          <w:sz w:val="20"/>
          <w:szCs w:val="20"/>
          <w:lang w:eastAsia="fr-FR"/>
        </w:rPr>
      </w:pPr>
    </w:p>
    <w:p w14:paraId="6CE2816D" w14:textId="77777777" w:rsidR="006C5FD4" w:rsidRPr="00BA0B37" w:rsidRDefault="006C5FD4" w:rsidP="006C5FD4">
      <w:pPr>
        <w:widowControl w:val="0"/>
        <w:numPr>
          <w:ilvl w:val="0"/>
          <w:numId w:val="17"/>
        </w:numPr>
        <w:autoSpaceDE w:val="0"/>
        <w:autoSpaceDN w:val="0"/>
        <w:adjustRightInd w:val="0"/>
        <w:spacing w:after="0" w:line="240" w:lineRule="auto"/>
        <w:ind w:left="-57" w:right="113"/>
        <w:jc w:val="both"/>
        <w:rPr>
          <w:rFonts w:ascii="Arial" w:eastAsia="Times New Roman" w:hAnsi="Arial" w:cs="Arial"/>
          <w:b/>
          <w:bCs/>
          <w:i/>
          <w:iCs/>
          <w:sz w:val="20"/>
          <w:szCs w:val="20"/>
          <w:lang w:eastAsia="fr-FR"/>
        </w:rPr>
      </w:pPr>
      <w:r w:rsidRPr="00BA0B37">
        <w:rPr>
          <w:rFonts w:ascii="Arial" w:eastAsia="Times New Roman" w:hAnsi="Arial" w:cs="Arial"/>
          <w:b/>
          <w:bCs/>
          <w:i/>
          <w:iCs/>
          <w:sz w:val="20"/>
          <w:szCs w:val="20"/>
          <w:lang w:eastAsia="fr-FR"/>
        </w:rPr>
        <w:t>DE VALIDER le projet de bail professionnel au bénéfice de la société « ADOPTE UN COOKIE », représentée par Mme TARDIEU Mégane.</w:t>
      </w:r>
      <w:r w:rsidRPr="00BA0B37">
        <w:rPr>
          <w:rFonts w:ascii="Arial" w:eastAsia="Times New Roman" w:hAnsi="Arial" w:cs="Arial"/>
          <w:b/>
          <w:bCs/>
          <w:i/>
          <w:iCs/>
          <w:sz w:val="20"/>
          <w:szCs w:val="20"/>
          <w:lang w:eastAsia="fr-FR"/>
        </w:rPr>
        <w:tab/>
      </w:r>
    </w:p>
    <w:p w14:paraId="488C12A8" w14:textId="77777777" w:rsidR="006C5FD4" w:rsidRPr="00BA0B37" w:rsidRDefault="006C5FD4" w:rsidP="006C5FD4">
      <w:pPr>
        <w:widowControl w:val="0"/>
        <w:autoSpaceDE w:val="0"/>
        <w:autoSpaceDN w:val="0"/>
        <w:adjustRightInd w:val="0"/>
        <w:spacing w:after="0" w:line="240" w:lineRule="auto"/>
        <w:ind w:left="-57" w:right="113"/>
        <w:jc w:val="both"/>
        <w:rPr>
          <w:rFonts w:ascii="Arial" w:eastAsia="Times New Roman" w:hAnsi="Arial" w:cs="Arial"/>
          <w:b/>
          <w:bCs/>
          <w:i/>
          <w:iCs/>
          <w:sz w:val="20"/>
          <w:szCs w:val="20"/>
          <w:lang w:eastAsia="fr-FR"/>
        </w:rPr>
      </w:pPr>
    </w:p>
    <w:p w14:paraId="40B48BC7" w14:textId="77777777" w:rsidR="006C5FD4" w:rsidRPr="00BA0B37" w:rsidRDefault="006C5FD4" w:rsidP="006C5FD4">
      <w:pPr>
        <w:widowControl w:val="0"/>
        <w:numPr>
          <w:ilvl w:val="0"/>
          <w:numId w:val="17"/>
        </w:numPr>
        <w:autoSpaceDE w:val="0"/>
        <w:autoSpaceDN w:val="0"/>
        <w:adjustRightInd w:val="0"/>
        <w:spacing w:after="0" w:line="240" w:lineRule="auto"/>
        <w:ind w:left="-57" w:right="1644"/>
        <w:jc w:val="both"/>
        <w:rPr>
          <w:rFonts w:ascii="Arial" w:eastAsia="Times New Roman" w:hAnsi="Arial" w:cs="Arial"/>
          <w:b/>
          <w:bCs/>
          <w:i/>
          <w:iCs/>
          <w:sz w:val="20"/>
          <w:szCs w:val="20"/>
          <w:lang w:eastAsia="fr-FR"/>
        </w:rPr>
      </w:pPr>
      <w:r w:rsidRPr="00BA0B37">
        <w:rPr>
          <w:rFonts w:ascii="Arial" w:eastAsia="Times New Roman" w:hAnsi="Arial" w:cs="Arial"/>
          <w:b/>
          <w:bCs/>
          <w:i/>
          <w:iCs/>
          <w:sz w:val="20"/>
          <w:szCs w:val="20"/>
          <w:lang w:eastAsia="fr-FR"/>
        </w:rPr>
        <w:t xml:space="preserve">DE FIXER </w:t>
      </w:r>
      <w:r w:rsidR="00AA75C6" w:rsidRPr="00BA0B37">
        <w:rPr>
          <w:rFonts w:ascii="Arial" w:eastAsia="Times New Roman" w:hAnsi="Arial" w:cs="Arial"/>
          <w:b/>
          <w:bCs/>
          <w:i/>
          <w:iCs/>
          <w:sz w:val="20"/>
          <w:szCs w:val="20"/>
          <w:lang w:eastAsia="fr-FR"/>
        </w:rPr>
        <w:t xml:space="preserve">le loyer à </w:t>
      </w:r>
      <w:r w:rsidRPr="00BA0B37">
        <w:rPr>
          <w:rFonts w:ascii="Arial" w:eastAsia="Times New Roman" w:hAnsi="Arial" w:cs="Arial"/>
          <w:b/>
          <w:bCs/>
          <w:i/>
          <w:iCs/>
          <w:sz w:val="20"/>
          <w:szCs w:val="20"/>
          <w:lang w:eastAsia="fr-FR"/>
        </w:rPr>
        <w:t>250</w:t>
      </w:r>
      <w:r w:rsidR="00AA75C6" w:rsidRPr="00BA0B37">
        <w:rPr>
          <w:rFonts w:ascii="Arial" w:eastAsia="Times New Roman" w:hAnsi="Arial" w:cs="Arial"/>
          <w:b/>
          <w:bCs/>
          <w:i/>
          <w:iCs/>
          <w:sz w:val="20"/>
          <w:szCs w:val="20"/>
          <w:lang w:eastAsia="fr-FR"/>
        </w:rPr>
        <w:t xml:space="preserve">.00 </w:t>
      </w:r>
      <w:r w:rsidRPr="00BA0B37">
        <w:rPr>
          <w:rFonts w:ascii="Arial" w:eastAsia="Times New Roman" w:hAnsi="Arial" w:cs="Arial"/>
          <w:b/>
          <w:bCs/>
          <w:i/>
          <w:iCs/>
          <w:sz w:val="20"/>
          <w:szCs w:val="20"/>
          <w:lang w:eastAsia="fr-FR"/>
        </w:rPr>
        <w:t xml:space="preserve">€ </w:t>
      </w:r>
      <w:r w:rsidR="00AA75C6" w:rsidRPr="00BA0B37">
        <w:rPr>
          <w:rFonts w:ascii="Arial" w:eastAsia="Times New Roman" w:hAnsi="Arial" w:cs="Arial"/>
          <w:b/>
          <w:bCs/>
          <w:i/>
          <w:iCs/>
          <w:sz w:val="20"/>
          <w:szCs w:val="20"/>
          <w:lang w:eastAsia="fr-FR"/>
        </w:rPr>
        <w:t>par mois à compter du 01/02/2024.</w:t>
      </w:r>
    </w:p>
    <w:p w14:paraId="6963157A" w14:textId="77777777" w:rsidR="006C5FD4" w:rsidRPr="00BA0B37" w:rsidRDefault="006C5FD4" w:rsidP="006C5FD4">
      <w:pPr>
        <w:widowControl w:val="0"/>
        <w:autoSpaceDE w:val="0"/>
        <w:autoSpaceDN w:val="0"/>
        <w:adjustRightInd w:val="0"/>
        <w:spacing w:after="0" w:line="240" w:lineRule="auto"/>
        <w:ind w:left="-57" w:right="1644"/>
        <w:jc w:val="both"/>
        <w:rPr>
          <w:rFonts w:ascii="Arial" w:eastAsia="Times New Roman" w:hAnsi="Arial" w:cs="Arial"/>
          <w:b/>
          <w:bCs/>
          <w:i/>
          <w:iCs/>
          <w:sz w:val="20"/>
          <w:szCs w:val="20"/>
          <w:lang w:eastAsia="fr-FR"/>
        </w:rPr>
      </w:pPr>
    </w:p>
    <w:p w14:paraId="193BCE67" w14:textId="77777777" w:rsidR="006C5FD4" w:rsidRPr="00BA0B37" w:rsidRDefault="006C5FD4" w:rsidP="006C5FD4">
      <w:pPr>
        <w:widowControl w:val="0"/>
        <w:numPr>
          <w:ilvl w:val="0"/>
          <w:numId w:val="17"/>
        </w:numPr>
        <w:autoSpaceDE w:val="0"/>
        <w:autoSpaceDN w:val="0"/>
        <w:adjustRightInd w:val="0"/>
        <w:spacing w:after="0" w:line="240" w:lineRule="auto"/>
        <w:ind w:left="-57" w:right="1644"/>
        <w:jc w:val="both"/>
        <w:rPr>
          <w:rFonts w:ascii="Arial" w:eastAsia="Times New Roman" w:hAnsi="Arial" w:cs="Arial"/>
          <w:b/>
          <w:bCs/>
          <w:i/>
          <w:iCs/>
          <w:sz w:val="20"/>
          <w:szCs w:val="20"/>
          <w:lang w:eastAsia="fr-FR"/>
        </w:rPr>
      </w:pPr>
      <w:r w:rsidRPr="00BA0B37">
        <w:rPr>
          <w:rFonts w:ascii="Arial" w:eastAsia="Times New Roman" w:hAnsi="Arial" w:cs="Arial"/>
          <w:b/>
          <w:bCs/>
          <w:i/>
          <w:iCs/>
          <w:sz w:val="20"/>
          <w:szCs w:val="20"/>
          <w:lang w:eastAsia="fr-FR"/>
        </w:rPr>
        <w:lastRenderedPageBreak/>
        <w:t>D’AUTORISER M</w:t>
      </w:r>
      <w:r w:rsidR="001961D2" w:rsidRPr="00BA0B37">
        <w:rPr>
          <w:rFonts w:ascii="Arial" w:eastAsia="Times New Roman" w:hAnsi="Arial" w:cs="Arial"/>
          <w:b/>
          <w:bCs/>
          <w:i/>
          <w:iCs/>
          <w:sz w:val="20"/>
          <w:szCs w:val="20"/>
          <w:lang w:eastAsia="fr-FR"/>
        </w:rPr>
        <w:t>r</w:t>
      </w:r>
      <w:r w:rsidRPr="00BA0B37">
        <w:rPr>
          <w:rFonts w:ascii="Arial" w:eastAsia="Times New Roman" w:hAnsi="Arial" w:cs="Arial"/>
          <w:b/>
          <w:bCs/>
          <w:i/>
          <w:iCs/>
          <w:sz w:val="20"/>
          <w:szCs w:val="20"/>
          <w:lang w:eastAsia="fr-FR"/>
        </w:rPr>
        <w:t xml:space="preserve"> le Maire ou son représentant à signer tous documents afférents à la présente délibération. </w:t>
      </w:r>
    </w:p>
    <w:p w14:paraId="2669FA2B" w14:textId="77777777" w:rsidR="002C38D4" w:rsidRPr="00BA0B37" w:rsidRDefault="002C38D4" w:rsidP="006431EC">
      <w:pPr>
        <w:widowControl w:val="0"/>
        <w:tabs>
          <w:tab w:val="left" w:pos="851"/>
          <w:tab w:val="left" w:pos="11226"/>
        </w:tabs>
        <w:autoSpaceDE w:val="0"/>
        <w:autoSpaceDN w:val="0"/>
        <w:adjustRightInd w:val="0"/>
        <w:spacing w:after="0" w:line="240" w:lineRule="auto"/>
        <w:ind w:right="-57"/>
        <w:jc w:val="both"/>
        <w:rPr>
          <w:rFonts w:ascii="Arial" w:eastAsia="Times New Roman" w:hAnsi="Arial" w:cs="Arial"/>
          <w:sz w:val="20"/>
          <w:szCs w:val="20"/>
          <w:lang w:eastAsia="fr-FR"/>
        </w:rPr>
      </w:pPr>
    </w:p>
    <w:p w14:paraId="4AAF18AA" w14:textId="77777777" w:rsidR="00483480" w:rsidRPr="00BA0B37" w:rsidRDefault="00483480" w:rsidP="00483480">
      <w:pPr>
        <w:numPr>
          <w:ilvl w:val="0"/>
          <w:numId w:val="1"/>
        </w:numPr>
        <w:pBdr>
          <w:top w:val="single" w:sz="4" w:space="1" w:color="auto"/>
          <w:left w:val="single" w:sz="4" w:space="0" w:color="auto"/>
          <w:bottom w:val="single" w:sz="4" w:space="9" w:color="auto"/>
          <w:right w:val="single" w:sz="4" w:space="4" w:color="auto"/>
        </w:pBdr>
        <w:tabs>
          <w:tab w:val="clear" w:pos="0"/>
        </w:tabs>
        <w:spacing w:after="0" w:line="240" w:lineRule="auto"/>
        <w:ind w:left="0" w:right="-57" w:firstLine="0"/>
        <w:jc w:val="both"/>
        <w:outlineLvl w:val="2"/>
        <w:rPr>
          <w:rFonts w:ascii="Arial" w:eastAsia="Times New Roman" w:hAnsi="Arial" w:cs="Arial"/>
          <w:b/>
          <w:bCs/>
          <w:sz w:val="20"/>
          <w:szCs w:val="20"/>
          <w:lang w:eastAsia="fr-FR"/>
        </w:rPr>
      </w:pPr>
      <w:r w:rsidRPr="00BA0B37">
        <w:rPr>
          <w:rFonts w:ascii="Arial" w:eastAsia="Times New Roman" w:hAnsi="Arial" w:cs="Arial"/>
          <w:b/>
          <w:bCs/>
          <w:sz w:val="20"/>
          <w:szCs w:val="20"/>
          <w:lang w:eastAsia="fr-FR"/>
        </w:rPr>
        <w:t>DCM2024/03 : Avenant au bail professionnel de Mr Antoine MONTEL</w:t>
      </w:r>
      <w:r w:rsidR="008F67FF" w:rsidRPr="00BA0B37">
        <w:rPr>
          <w:rFonts w:ascii="Arial" w:eastAsia="Times New Roman" w:hAnsi="Arial" w:cs="Arial"/>
          <w:b/>
          <w:bCs/>
          <w:sz w:val="20"/>
          <w:szCs w:val="20"/>
          <w:lang w:eastAsia="fr-FR"/>
        </w:rPr>
        <w:t>,</w:t>
      </w:r>
      <w:r w:rsidRPr="00BA0B37">
        <w:rPr>
          <w:rFonts w:ascii="Arial" w:eastAsia="Times New Roman" w:hAnsi="Arial" w:cs="Arial"/>
          <w:b/>
          <w:bCs/>
          <w:sz w:val="20"/>
          <w:szCs w:val="20"/>
          <w:lang w:eastAsia="fr-FR"/>
        </w:rPr>
        <w:t xml:space="preserve"> </w:t>
      </w:r>
      <w:r w:rsidR="008F67FF" w:rsidRPr="00BA0B37">
        <w:rPr>
          <w:rFonts w:ascii="Arial" w:eastAsia="Times New Roman" w:hAnsi="Arial" w:cs="Arial"/>
          <w:b/>
          <w:bCs/>
          <w:sz w:val="20"/>
          <w:szCs w:val="20"/>
          <w:lang w:eastAsia="fr-FR"/>
        </w:rPr>
        <w:t>hypnothérapeute</w:t>
      </w:r>
    </w:p>
    <w:p w14:paraId="3A5211D1" w14:textId="77777777" w:rsidR="00483480" w:rsidRPr="00BA0B37" w:rsidRDefault="00483480" w:rsidP="00483480">
      <w:pPr>
        <w:widowControl w:val="0"/>
        <w:tabs>
          <w:tab w:val="left" w:pos="851"/>
          <w:tab w:val="left" w:pos="11226"/>
        </w:tabs>
        <w:autoSpaceDE w:val="0"/>
        <w:autoSpaceDN w:val="0"/>
        <w:adjustRightInd w:val="0"/>
        <w:spacing w:after="0" w:line="240" w:lineRule="auto"/>
        <w:ind w:right="-57"/>
        <w:jc w:val="both"/>
        <w:rPr>
          <w:rFonts w:ascii="Arial" w:eastAsia="Times New Roman" w:hAnsi="Arial" w:cs="Arial"/>
          <w:sz w:val="20"/>
          <w:szCs w:val="20"/>
          <w:lang w:eastAsia="fr-FR"/>
        </w:rPr>
      </w:pPr>
    </w:p>
    <w:p w14:paraId="79825384" w14:textId="77777777" w:rsidR="006B0DAC" w:rsidRPr="00BA0B37" w:rsidRDefault="006B0DAC" w:rsidP="006B0DAC">
      <w:pPr>
        <w:widowControl w:val="0"/>
        <w:tabs>
          <w:tab w:val="left" w:pos="851"/>
          <w:tab w:val="left" w:pos="11226"/>
        </w:tabs>
        <w:autoSpaceDE w:val="0"/>
        <w:autoSpaceDN w:val="0"/>
        <w:adjustRightInd w:val="0"/>
        <w:spacing w:after="0" w:line="240" w:lineRule="auto"/>
        <w:ind w:left="-1644" w:right="-23"/>
        <w:jc w:val="both"/>
        <w:rPr>
          <w:rFonts w:ascii="Arial" w:eastAsia="Times New Roman" w:hAnsi="Arial" w:cs="Arial"/>
          <w:sz w:val="20"/>
          <w:szCs w:val="20"/>
          <w:lang w:eastAsia="fr-FR"/>
        </w:rPr>
      </w:pPr>
    </w:p>
    <w:p w14:paraId="17CAF1EE" w14:textId="77777777" w:rsidR="0049492B" w:rsidRPr="00BA0B37" w:rsidRDefault="0049492B" w:rsidP="0001231E">
      <w:pPr>
        <w:spacing w:after="0" w:line="240" w:lineRule="auto"/>
        <w:jc w:val="both"/>
        <w:rPr>
          <w:rFonts w:ascii="Arial" w:eastAsia="Times New Roman" w:hAnsi="Arial" w:cs="Arial"/>
          <w:sz w:val="20"/>
          <w:szCs w:val="20"/>
          <w:lang w:eastAsia="fr-FR"/>
        </w:rPr>
      </w:pPr>
      <w:r w:rsidRPr="00BA0B37">
        <w:rPr>
          <w:rFonts w:ascii="Arial" w:eastAsia="Times New Roman" w:hAnsi="Arial" w:cs="Arial"/>
          <w:sz w:val="20"/>
          <w:szCs w:val="20"/>
          <w:lang w:eastAsia="fr-FR"/>
        </w:rPr>
        <w:t xml:space="preserve">Monsieur le Maire rappelle au Conseil Municipal que la Commune a loué en 2023 un local sis </w:t>
      </w:r>
      <w:r w:rsidR="008F67FF" w:rsidRPr="00BA0B37">
        <w:rPr>
          <w:rFonts w:ascii="Arial" w:eastAsia="Times New Roman" w:hAnsi="Arial" w:cs="Arial"/>
          <w:sz w:val="20"/>
          <w:szCs w:val="20"/>
          <w:lang w:eastAsia="fr-FR"/>
        </w:rPr>
        <w:t>à</w:t>
      </w:r>
      <w:r w:rsidRPr="00BA0B37">
        <w:rPr>
          <w:rFonts w:ascii="Arial" w:eastAsia="Times New Roman" w:hAnsi="Arial" w:cs="Arial"/>
          <w:sz w:val="20"/>
          <w:szCs w:val="20"/>
          <w:lang w:eastAsia="fr-FR"/>
        </w:rPr>
        <w:t xml:space="preserve"> la Maison Magne à Mr MONTEL Antoine, Hypnothérapeute, dont le prix est fixé actuellement à 300 euros/mois.</w:t>
      </w:r>
    </w:p>
    <w:p w14:paraId="5FAFFE6B" w14:textId="77777777" w:rsidR="0049492B" w:rsidRPr="00BA0B37" w:rsidRDefault="0049492B" w:rsidP="0001231E">
      <w:pPr>
        <w:widowControl w:val="0"/>
        <w:tabs>
          <w:tab w:val="left" w:pos="708"/>
          <w:tab w:val="center" w:pos="4536"/>
          <w:tab w:val="right" w:pos="9072"/>
        </w:tabs>
        <w:spacing w:after="0" w:line="240" w:lineRule="auto"/>
        <w:jc w:val="both"/>
        <w:rPr>
          <w:rFonts w:ascii="Arial" w:eastAsia="Times New Roman" w:hAnsi="Arial" w:cs="Arial"/>
          <w:sz w:val="20"/>
          <w:szCs w:val="20"/>
          <w:lang w:eastAsia="fr-FR"/>
        </w:rPr>
      </w:pPr>
      <w:r w:rsidRPr="00BA0B37">
        <w:rPr>
          <w:rFonts w:ascii="Arial" w:eastAsia="Times New Roman" w:hAnsi="Arial" w:cs="Arial"/>
          <w:sz w:val="20"/>
          <w:szCs w:val="20"/>
          <w:lang w:eastAsia="fr-FR"/>
        </w:rPr>
        <w:t>Il s’avère que ce local a une superficie identique au local loué 250 euros/mois dans le même bâtiment à la société « ADOPTE UN COOKIE » représentée par Mme TARDIEU Mégane</w:t>
      </w:r>
      <w:r w:rsidR="004C59DA" w:rsidRPr="00BA0B37">
        <w:rPr>
          <w:rFonts w:ascii="Arial" w:eastAsia="Times New Roman" w:hAnsi="Arial" w:cs="Arial"/>
          <w:sz w:val="20"/>
          <w:szCs w:val="20"/>
          <w:lang w:eastAsia="fr-FR"/>
        </w:rPr>
        <w:t>. I</w:t>
      </w:r>
      <w:r w:rsidRPr="00BA0B37">
        <w:rPr>
          <w:rFonts w:ascii="Arial" w:eastAsia="Times New Roman" w:hAnsi="Arial" w:cs="Arial"/>
          <w:sz w:val="20"/>
          <w:szCs w:val="20"/>
          <w:lang w:eastAsia="fr-FR"/>
        </w:rPr>
        <w:t>l y a lieu de prévoir un avenant pour homogénéiser le montant des loyers.</w:t>
      </w:r>
    </w:p>
    <w:p w14:paraId="7DC0293B" w14:textId="77777777" w:rsidR="0049492B" w:rsidRPr="00BA0B37" w:rsidRDefault="0049492B" w:rsidP="0001231E">
      <w:pPr>
        <w:widowControl w:val="0"/>
        <w:tabs>
          <w:tab w:val="left" w:pos="708"/>
          <w:tab w:val="center" w:pos="4536"/>
          <w:tab w:val="right" w:pos="9072"/>
        </w:tabs>
        <w:spacing w:after="0" w:line="240" w:lineRule="auto"/>
        <w:jc w:val="both"/>
        <w:rPr>
          <w:rFonts w:ascii="Arial" w:eastAsia="Times New Roman" w:hAnsi="Arial" w:cs="Arial"/>
          <w:sz w:val="20"/>
          <w:szCs w:val="20"/>
          <w:lang w:eastAsia="fr-FR"/>
        </w:rPr>
      </w:pPr>
      <w:r w:rsidRPr="00BA0B37">
        <w:rPr>
          <w:rFonts w:ascii="Arial" w:eastAsia="Times New Roman" w:hAnsi="Arial" w:cs="Arial"/>
          <w:sz w:val="20"/>
          <w:szCs w:val="20"/>
          <w:lang w:eastAsia="fr-FR"/>
        </w:rPr>
        <w:t>Monsieur le Mair</w:t>
      </w:r>
      <w:r w:rsidR="00520416" w:rsidRPr="00BA0B37">
        <w:rPr>
          <w:rFonts w:ascii="Arial" w:eastAsia="Times New Roman" w:hAnsi="Arial" w:cs="Arial"/>
          <w:sz w:val="20"/>
          <w:szCs w:val="20"/>
          <w:lang w:eastAsia="fr-FR"/>
        </w:rPr>
        <w:t>e propose au Conseil Municipal, d</w:t>
      </w:r>
      <w:r w:rsidRPr="00BA0B37">
        <w:rPr>
          <w:rFonts w:ascii="Arial" w:eastAsia="Times New Roman" w:hAnsi="Arial" w:cs="Arial"/>
          <w:sz w:val="20"/>
          <w:szCs w:val="20"/>
          <w:lang w:eastAsia="fr-FR"/>
        </w:rPr>
        <w:t>e donner une suite favorable à la proposition mentionnée ci-dessus ;</w:t>
      </w:r>
      <w:r w:rsidR="00520416" w:rsidRPr="00BA0B37">
        <w:rPr>
          <w:rFonts w:ascii="Arial" w:eastAsia="Times New Roman" w:hAnsi="Arial" w:cs="Arial"/>
          <w:sz w:val="20"/>
          <w:szCs w:val="20"/>
          <w:lang w:eastAsia="fr-FR"/>
        </w:rPr>
        <w:t xml:space="preserve"> </w:t>
      </w:r>
      <w:r w:rsidRPr="00BA0B37">
        <w:rPr>
          <w:rFonts w:ascii="Arial" w:eastAsia="Times New Roman" w:hAnsi="Arial" w:cs="Arial"/>
          <w:sz w:val="20"/>
          <w:szCs w:val="20"/>
          <w:lang w:eastAsia="fr-FR"/>
        </w:rPr>
        <w:t xml:space="preserve">d’appliquer une décote de 50 euros sur le loyer actuel du local loué à Mr MONTEL Antoine ce qui </w:t>
      </w:r>
      <w:r w:rsidR="00D21043" w:rsidRPr="00BA0B37">
        <w:rPr>
          <w:rFonts w:ascii="Arial" w:eastAsia="Times New Roman" w:hAnsi="Arial" w:cs="Arial"/>
          <w:sz w:val="20"/>
          <w:szCs w:val="20"/>
          <w:lang w:eastAsia="fr-FR"/>
        </w:rPr>
        <w:t>po</w:t>
      </w:r>
      <w:r w:rsidRPr="00BA0B37">
        <w:rPr>
          <w:rFonts w:ascii="Arial" w:eastAsia="Times New Roman" w:hAnsi="Arial" w:cs="Arial"/>
          <w:sz w:val="20"/>
          <w:szCs w:val="20"/>
          <w:lang w:eastAsia="fr-FR"/>
        </w:rPr>
        <w:t xml:space="preserve">rte le nouveau loyer à 250 € par mois, </w:t>
      </w:r>
      <w:r w:rsidR="00520416" w:rsidRPr="00BA0B37">
        <w:rPr>
          <w:rFonts w:ascii="Arial" w:eastAsia="Times New Roman" w:hAnsi="Arial" w:cs="Arial"/>
          <w:sz w:val="20"/>
          <w:szCs w:val="20"/>
          <w:lang w:eastAsia="fr-FR"/>
        </w:rPr>
        <w:t xml:space="preserve">et ce, </w:t>
      </w:r>
      <w:r w:rsidRPr="00BA0B37">
        <w:rPr>
          <w:rFonts w:ascii="Arial" w:eastAsia="Times New Roman" w:hAnsi="Arial" w:cs="Arial"/>
          <w:sz w:val="20"/>
          <w:szCs w:val="20"/>
          <w:lang w:eastAsia="fr-FR"/>
        </w:rPr>
        <w:t>à compter du 1</w:t>
      </w:r>
      <w:r w:rsidRPr="00BA0B37">
        <w:rPr>
          <w:rFonts w:ascii="Arial" w:eastAsia="Times New Roman" w:hAnsi="Arial" w:cs="Arial"/>
          <w:sz w:val="20"/>
          <w:szCs w:val="20"/>
          <w:vertAlign w:val="superscript"/>
          <w:lang w:eastAsia="fr-FR"/>
        </w:rPr>
        <w:t>er</w:t>
      </w:r>
      <w:r w:rsidRPr="00BA0B37">
        <w:rPr>
          <w:rFonts w:ascii="Arial" w:eastAsia="Times New Roman" w:hAnsi="Arial" w:cs="Arial"/>
          <w:sz w:val="20"/>
          <w:szCs w:val="20"/>
          <w:lang w:eastAsia="fr-FR"/>
        </w:rPr>
        <w:t xml:space="preserve"> février 2024 ;</w:t>
      </w:r>
      <w:r w:rsidR="00520416" w:rsidRPr="00BA0B37">
        <w:rPr>
          <w:rFonts w:ascii="Arial" w:eastAsia="Times New Roman" w:hAnsi="Arial" w:cs="Arial"/>
          <w:sz w:val="20"/>
          <w:szCs w:val="20"/>
          <w:lang w:eastAsia="fr-FR"/>
        </w:rPr>
        <w:t xml:space="preserve"> </w:t>
      </w:r>
      <w:r w:rsidRPr="00BA0B37">
        <w:rPr>
          <w:rFonts w:ascii="Arial" w:eastAsia="Times New Roman" w:hAnsi="Arial" w:cs="Arial"/>
          <w:sz w:val="20"/>
          <w:szCs w:val="20"/>
          <w:lang w:eastAsia="fr-FR"/>
        </w:rPr>
        <w:t xml:space="preserve">d’autoriser Monsieur le Maire </w:t>
      </w:r>
      <w:r w:rsidR="00520416" w:rsidRPr="00BA0B37">
        <w:rPr>
          <w:rFonts w:ascii="Arial" w:eastAsia="Times New Roman" w:hAnsi="Arial" w:cs="Arial"/>
          <w:sz w:val="20"/>
          <w:szCs w:val="20"/>
          <w:lang w:eastAsia="fr-FR"/>
        </w:rPr>
        <w:t xml:space="preserve">ou son représentant </w:t>
      </w:r>
      <w:r w:rsidRPr="00BA0B37">
        <w:rPr>
          <w:rFonts w:ascii="Arial" w:eastAsia="Times New Roman" w:hAnsi="Arial" w:cs="Arial"/>
          <w:sz w:val="20"/>
          <w:szCs w:val="20"/>
          <w:lang w:eastAsia="fr-FR"/>
        </w:rPr>
        <w:t>à signer l’avenant au bail professionnel au bénéfice de Mr MONTEL Antoine, applicable au 1</w:t>
      </w:r>
      <w:r w:rsidRPr="00BA0B37">
        <w:rPr>
          <w:rFonts w:ascii="Arial" w:eastAsia="Times New Roman" w:hAnsi="Arial" w:cs="Arial"/>
          <w:sz w:val="20"/>
          <w:szCs w:val="20"/>
          <w:vertAlign w:val="superscript"/>
          <w:lang w:eastAsia="fr-FR"/>
        </w:rPr>
        <w:t>er</w:t>
      </w:r>
      <w:r w:rsidRPr="00BA0B37">
        <w:rPr>
          <w:rFonts w:ascii="Arial" w:eastAsia="Times New Roman" w:hAnsi="Arial" w:cs="Arial"/>
          <w:sz w:val="20"/>
          <w:szCs w:val="20"/>
          <w:lang w:eastAsia="fr-FR"/>
        </w:rPr>
        <w:t xml:space="preserve"> février 2024.</w:t>
      </w:r>
    </w:p>
    <w:p w14:paraId="4FFABEE2" w14:textId="77777777" w:rsidR="00885338" w:rsidRPr="00BA0B37" w:rsidRDefault="00885338" w:rsidP="0001231E">
      <w:pPr>
        <w:spacing w:after="0" w:line="240" w:lineRule="auto"/>
        <w:jc w:val="both"/>
        <w:rPr>
          <w:rFonts w:ascii="Arial" w:eastAsia="Times New Roman" w:hAnsi="Arial" w:cs="Arial"/>
          <w:b/>
          <w:i/>
          <w:sz w:val="20"/>
          <w:szCs w:val="20"/>
          <w:lang w:eastAsia="fr-FR"/>
        </w:rPr>
      </w:pPr>
      <w:r w:rsidRPr="00BA0B37">
        <w:rPr>
          <w:rFonts w:ascii="Arial" w:eastAsia="Times New Roman" w:hAnsi="Arial" w:cs="Arial"/>
          <w:b/>
          <w:i/>
          <w:sz w:val="20"/>
          <w:szCs w:val="20"/>
          <w:lang w:eastAsia="fr-FR"/>
        </w:rPr>
        <w:t>Le Conseil municipal, après en avoir délibéré à l’unanimité, décide :</w:t>
      </w:r>
    </w:p>
    <w:p w14:paraId="6179C715" w14:textId="77777777" w:rsidR="00885338" w:rsidRPr="00BA0B37" w:rsidRDefault="00885338" w:rsidP="0001231E">
      <w:pPr>
        <w:spacing w:after="0" w:line="240" w:lineRule="auto"/>
        <w:jc w:val="both"/>
        <w:rPr>
          <w:rFonts w:ascii="Arial" w:eastAsia="Times New Roman" w:hAnsi="Arial" w:cs="Arial"/>
          <w:b/>
          <w:i/>
          <w:sz w:val="20"/>
          <w:szCs w:val="20"/>
          <w:lang w:eastAsia="fr-FR"/>
        </w:rPr>
      </w:pPr>
      <w:r w:rsidRPr="00BA0B37">
        <w:rPr>
          <w:rFonts w:ascii="Arial" w:eastAsia="Times New Roman" w:hAnsi="Arial" w:cs="Arial"/>
          <w:b/>
          <w:i/>
          <w:sz w:val="20"/>
          <w:szCs w:val="20"/>
          <w:lang w:eastAsia="fr-FR"/>
        </w:rPr>
        <w:t>D’APPROUVER la proposition présentée par Mr le Maire ;</w:t>
      </w:r>
    </w:p>
    <w:p w14:paraId="17D74873" w14:textId="77777777" w:rsidR="00885338" w:rsidRPr="00BA0B37" w:rsidRDefault="00885338" w:rsidP="00967188">
      <w:pPr>
        <w:spacing w:after="0" w:line="240" w:lineRule="auto"/>
        <w:jc w:val="both"/>
        <w:rPr>
          <w:rFonts w:ascii="Arial" w:eastAsia="Times New Roman" w:hAnsi="Arial" w:cs="Arial"/>
          <w:b/>
          <w:i/>
          <w:sz w:val="20"/>
          <w:szCs w:val="20"/>
          <w:lang w:eastAsia="fr-FR"/>
        </w:rPr>
      </w:pPr>
      <w:r w:rsidRPr="00BA0B37">
        <w:rPr>
          <w:rFonts w:ascii="Arial" w:eastAsia="Times New Roman" w:hAnsi="Arial" w:cs="Arial"/>
          <w:b/>
          <w:i/>
          <w:sz w:val="20"/>
          <w:szCs w:val="20"/>
          <w:lang w:eastAsia="fr-FR"/>
        </w:rPr>
        <w:t>DE FIXER le nouveau loyer à 250 euros/</w:t>
      </w:r>
      <w:proofErr w:type="gramStart"/>
      <w:r w:rsidRPr="00BA0B37">
        <w:rPr>
          <w:rFonts w:ascii="Arial" w:eastAsia="Times New Roman" w:hAnsi="Arial" w:cs="Arial"/>
          <w:b/>
          <w:i/>
          <w:sz w:val="20"/>
          <w:szCs w:val="20"/>
          <w:lang w:eastAsia="fr-FR"/>
        </w:rPr>
        <w:t>mois  pour</w:t>
      </w:r>
      <w:proofErr w:type="gramEnd"/>
      <w:r w:rsidRPr="00BA0B37">
        <w:rPr>
          <w:rFonts w:ascii="Arial" w:eastAsia="Times New Roman" w:hAnsi="Arial" w:cs="Arial"/>
          <w:b/>
          <w:i/>
          <w:sz w:val="20"/>
          <w:szCs w:val="20"/>
          <w:lang w:eastAsia="fr-FR"/>
        </w:rPr>
        <w:t xml:space="preserve"> le local loué à Mr MONTEL Antoine  à compter du 1</w:t>
      </w:r>
      <w:r w:rsidRPr="00BA0B37">
        <w:rPr>
          <w:rFonts w:ascii="Arial" w:eastAsia="Times New Roman" w:hAnsi="Arial" w:cs="Arial"/>
          <w:b/>
          <w:i/>
          <w:sz w:val="20"/>
          <w:szCs w:val="20"/>
          <w:vertAlign w:val="superscript"/>
          <w:lang w:eastAsia="fr-FR"/>
        </w:rPr>
        <w:t>er</w:t>
      </w:r>
      <w:r w:rsidRPr="00BA0B37">
        <w:rPr>
          <w:rFonts w:ascii="Arial" w:eastAsia="Times New Roman" w:hAnsi="Arial" w:cs="Arial"/>
          <w:b/>
          <w:i/>
          <w:sz w:val="20"/>
          <w:szCs w:val="20"/>
          <w:lang w:eastAsia="fr-FR"/>
        </w:rPr>
        <w:t xml:space="preserve"> février 2024 ;</w:t>
      </w:r>
    </w:p>
    <w:p w14:paraId="390312C2" w14:textId="77777777" w:rsidR="00885338" w:rsidRPr="00BA0B37" w:rsidRDefault="00885338" w:rsidP="00967188">
      <w:pPr>
        <w:spacing w:after="0" w:line="256" w:lineRule="auto"/>
        <w:contextualSpacing/>
        <w:jc w:val="both"/>
        <w:rPr>
          <w:rFonts w:ascii="Arial" w:eastAsia="Arial" w:hAnsi="Arial" w:cs="Arial"/>
          <w:b/>
          <w:i/>
          <w:sz w:val="20"/>
          <w:szCs w:val="20"/>
          <w:lang w:eastAsia="fr-FR" w:bidi="fr-FR"/>
        </w:rPr>
      </w:pPr>
      <w:r w:rsidRPr="00BA0B37">
        <w:rPr>
          <w:rFonts w:ascii="Arial" w:eastAsia="Arial" w:hAnsi="Arial" w:cs="Arial"/>
          <w:b/>
          <w:i/>
          <w:sz w:val="20"/>
          <w:szCs w:val="20"/>
          <w:lang w:eastAsia="fr-FR" w:bidi="fr-FR"/>
        </w:rPr>
        <w:t>D’AUTORISER le Maire ou son représentant à signer ledit avenant au bail et tout document relatif à ce dossier ;</w:t>
      </w:r>
    </w:p>
    <w:p w14:paraId="45F3720B" w14:textId="77777777" w:rsidR="00064A4C" w:rsidRPr="00BA0B37" w:rsidRDefault="00431D3E" w:rsidP="00967188">
      <w:pPr>
        <w:tabs>
          <w:tab w:val="left" w:pos="960"/>
        </w:tabs>
        <w:spacing w:after="0" w:line="240" w:lineRule="auto"/>
        <w:jc w:val="both"/>
        <w:rPr>
          <w:rFonts w:ascii="Arial" w:eastAsia="Times New Roman" w:hAnsi="Arial" w:cs="Arial"/>
          <w:sz w:val="20"/>
          <w:szCs w:val="20"/>
          <w:lang w:eastAsia="fr-FR"/>
        </w:rPr>
      </w:pPr>
      <w:r w:rsidRPr="00BA0B37">
        <w:rPr>
          <w:rFonts w:ascii="Arial" w:eastAsia="Times New Roman" w:hAnsi="Arial" w:cs="Arial"/>
          <w:sz w:val="20"/>
          <w:szCs w:val="20"/>
          <w:lang w:eastAsia="fr-FR"/>
        </w:rPr>
        <w:tab/>
      </w:r>
    </w:p>
    <w:p w14:paraId="276AFA79" w14:textId="77777777" w:rsidR="00064A4C" w:rsidRPr="00BA0B37" w:rsidRDefault="00064A4C" w:rsidP="00967188">
      <w:pPr>
        <w:numPr>
          <w:ilvl w:val="0"/>
          <w:numId w:val="1"/>
        </w:numPr>
        <w:pBdr>
          <w:top w:val="single" w:sz="4" w:space="1" w:color="auto"/>
          <w:left w:val="single" w:sz="4" w:space="0" w:color="auto"/>
          <w:bottom w:val="single" w:sz="4" w:space="9" w:color="auto"/>
          <w:right w:val="single" w:sz="4" w:space="4" w:color="auto"/>
        </w:pBdr>
        <w:tabs>
          <w:tab w:val="clear" w:pos="0"/>
        </w:tabs>
        <w:spacing w:after="0" w:line="240" w:lineRule="auto"/>
        <w:ind w:left="0" w:firstLine="0"/>
        <w:jc w:val="both"/>
        <w:outlineLvl w:val="2"/>
        <w:rPr>
          <w:rFonts w:ascii="Arial" w:eastAsia="Times New Roman" w:hAnsi="Arial" w:cs="Arial"/>
          <w:b/>
          <w:bCs/>
          <w:sz w:val="20"/>
          <w:szCs w:val="20"/>
          <w:lang w:eastAsia="fr-FR"/>
        </w:rPr>
      </w:pPr>
      <w:r w:rsidRPr="00BA0B37">
        <w:rPr>
          <w:rFonts w:ascii="Arial" w:eastAsia="Times New Roman" w:hAnsi="Arial" w:cs="Arial"/>
          <w:b/>
          <w:bCs/>
          <w:sz w:val="20"/>
          <w:szCs w:val="20"/>
          <w:lang w:eastAsia="fr-FR"/>
        </w:rPr>
        <w:t xml:space="preserve">DCM2024/04 : Demande de subvention DETR </w:t>
      </w:r>
      <w:r w:rsidR="009B0CCB" w:rsidRPr="00BA0B37">
        <w:rPr>
          <w:rFonts w:ascii="Arial" w:eastAsia="Times New Roman" w:hAnsi="Arial" w:cs="Arial"/>
          <w:b/>
          <w:bCs/>
          <w:sz w:val="20"/>
          <w:szCs w:val="20"/>
          <w:lang w:eastAsia="fr-FR"/>
        </w:rPr>
        <w:t xml:space="preserve">2024 pour la </w:t>
      </w:r>
      <w:r w:rsidRPr="00BA0B37">
        <w:rPr>
          <w:rFonts w:ascii="Arial" w:eastAsia="Times New Roman" w:hAnsi="Arial" w:cs="Arial"/>
          <w:b/>
          <w:bCs/>
          <w:sz w:val="20"/>
          <w:szCs w:val="20"/>
          <w:lang w:eastAsia="fr-FR"/>
        </w:rPr>
        <w:t>« Rénovation du complexe sportif Jean Duval</w:t>
      </w:r>
      <w:r w:rsidR="00DE4381" w:rsidRPr="00BA0B37">
        <w:rPr>
          <w:rFonts w:ascii="Arial" w:eastAsia="Times New Roman" w:hAnsi="Arial" w:cs="Arial"/>
          <w:b/>
          <w:bCs/>
          <w:sz w:val="20"/>
          <w:szCs w:val="20"/>
          <w:lang w:eastAsia="fr-FR"/>
        </w:rPr>
        <w:t> »</w:t>
      </w:r>
      <w:r w:rsidRPr="00BA0B37">
        <w:rPr>
          <w:rFonts w:ascii="Arial" w:eastAsia="Times New Roman" w:hAnsi="Arial" w:cs="Arial"/>
          <w:b/>
          <w:bCs/>
          <w:sz w:val="20"/>
          <w:szCs w:val="20"/>
          <w:lang w:eastAsia="fr-FR"/>
        </w:rPr>
        <w:t xml:space="preserve"> </w:t>
      </w:r>
    </w:p>
    <w:p w14:paraId="4E17ABB4" w14:textId="77777777" w:rsidR="00064A4C" w:rsidRPr="00BA0B37" w:rsidRDefault="00064A4C" w:rsidP="00967188">
      <w:pPr>
        <w:widowControl w:val="0"/>
        <w:tabs>
          <w:tab w:val="left" w:pos="851"/>
          <w:tab w:val="left" w:pos="11226"/>
        </w:tabs>
        <w:autoSpaceDE w:val="0"/>
        <w:autoSpaceDN w:val="0"/>
        <w:adjustRightInd w:val="0"/>
        <w:spacing w:after="0" w:line="240" w:lineRule="auto"/>
        <w:jc w:val="both"/>
        <w:rPr>
          <w:rFonts w:ascii="Arial" w:eastAsia="Times New Roman" w:hAnsi="Arial" w:cs="Arial"/>
          <w:sz w:val="20"/>
          <w:szCs w:val="20"/>
          <w:lang w:eastAsia="fr-FR"/>
        </w:rPr>
      </w:pPr>
    </w:p>
    <w:p w14:paraId="7D22F79F" w14:textId="77777777" w:rsidR="00C12360" w:rsidRPr="00BA0B37" w:rsidRDefault="00C12360" w:rsidP="006C5506">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Mr le Maire prend la parole et rappelle au Conseil Municipal qu’il y a lieu de délibérer sur les demandes de subvention</w:t>
      </w:r>
      <w:r w:rsidR="00B2443C" w:rsidRPr="00BA0B37">
        <w:rPr>
          <w:rFonts w:ascii="Arial" w:eastAsia="Times New Roman" w:hAnsi="Arial" w:cs="Arial"/>
          <w:color w:val="000000"/>
          <w:sz w:val="20"/>
          <w:szCs w:val="20"/>
          <w:lang w:eastAsia="fr-FR"/>
        </w:rPr>
        <w:t>s</w:t>
      </w:r>
      <w:r w:rsidRPr="00BA0B37">
        <w:rPr>
          <w:rFonts w:ascii="Arial" w:eastAsia="Times New Roman" w:hAnsi="Arial" w:cs="Arial"/>
          <w:color w:val="000000"/>
          <w:sz w:val="20"/>
          <w:szCs w:val="20"/>
          <w:lang w:eastAsia="fr-FR"/>
        </w:rPr>
        <w:t xml:space="preserve"> DETR 2024. </w:t>
      </w:r>
    </w:p>
    <w:p w14:paraId="418289CB" w14:textId="77777777" w:rsidR="00C12360" w:rsidRPr="00BA0B37" w:rsidRDefault="00C12360" w:rsidP="006C5506">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Aussi, il est proposé au conseil municipal d’autoriser Mr le Maire </w:t>
      </w:r>
      <w:r w:rsidR="008D6B6E" w:rsidRPr="00BA0B37">
        <w:rPr>
          <w:rFonts w:ascii="Arial" w:eastAsia="Times New Roman" w:hAnsi="Arial" w:cs="Arial"/>
          <w:color w:val="000000"/>
          <w:sz w:val="20"/>
          <w:szCs w:val="20"/>
          <w:lang w:eastAsia="fr-FR"/>
        </w:rPr>
        <w:t xml:space="preserve">ou son représentant </w:t>
      </w:r>
      <w:r w:rsidRPr="00BA0B37">
        <w:rPr>
          <w:rFonts w:ascii="Arial" w:eastAsia="Times New Roman" w:hAnsi="Arial" w:cs="Arial"/>
          <w:color w:val="000000"/>
          <w:sz w:val="20"/>
          <w:szCs w:val="20"/>
          <w:lang w:eastAsia="fr-FR"/>
        </w:rPr>
        <w:t>à déposer un dossier de demande de subvention pour la rénovation du complexe sportif Jean Duval au titre de la DETR 2024.</w:t>
      </w:r>
    </w:p>
    <w:p w14:paraId="47ED147A" w14:textId="77777777" w:rsidR="00C12360" w:rsidRDefault="00C12360" w:rsidP="006C5506">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Il rappelle le règlement de cette subvention et l’importance de l’activité sportive et des équipements très complets regroupant plus de 600 licenciés venant de l’ensemble du territoire des Combrailles. </w:t>
      </w:r>
      <w:r w:rsidR="00B14040">
        <w:rPr>
          <w:rFonts w:ascii="Arial" w:eastAsia="Times New Roman" w:hAnsi="Arial" w:cs="Arial"/>
          <w:color w:val="000000"/>
          <w:sz w:val="20"/>
          <w:szCs w:val="20"/>
          <w:lang w:eastAsia="fr-FR"/>
        </w:rPr>
        <w:t>34% d’entre eux sont de la commune de Saint-Georges-De-Mons, les 66% restants sont hors commune de Saint-Georges-De-Mons. Mr le Maire explique que le complexe sportif est certes communal, mais d’intérêt communautaire. Deux tranches de travaux sont prévues :</w:t>
      </w:r>
    </w:p>
    <w:p w14:paraId="6D375D17" w14:textId="77777777" w:rsidR="00B14040" w:rsidRDefault="00B14040" w:rsidP="00B14040">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La rénovation du complexe sportif Jean Duval pour 100 000.00 € HT</w:t>
      </w:r>
    </w:p>
    <w:p w14:paraId="7FFB3436" w14:textId="77777777" w:rsidR="00B14040" w:rsidRDefault="00B14040" w:rsidP="00B14040">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 xml:space="preserve">La réfection des deux courts de tennis extérieurs pour 100 000.00 € HT </w:t>
      </w:r>
    </w:p>
    <w:p w14:paraId="630EFB5E" w14:textId="77777777" w:rsidR="00B14040" w:rsidRPr="00B14040" w:rsidRDefault="00B14040" w:rsidP="00B14040">
      <w:pPr>
        <w:spacing w:line="240" w:lineRule="auto"/>
        <w:rPr>
          <w:rFonts w:ascii="Arial" w:hAnsi="Arial" w:cs="Arial"/>
          <w:color w:val="000000"/>
          <w:sz w:val="20"/>
          <w:szCs w:val="20"/>
          <w:lang w:eastAsia="fr-FR"/>
        </w:rPr>
      </w:pPr>
      <w:r w:rsidRPr="00B14040">
        <w:rPr>
          <w:rFonts w:ascii="Arial" w:hAnsi="Arial" w:cs="Arial"/>
          <w:color w:val="000000"/>
          <w:sz w:val="20"/>
          <w:szCs w:val="20"/>
          <w:lang w:eastAsia="fr-FR"/>
        </w:rPr>
        <w:t>Mr RAYNAUD rappelle qu’une étude avait été réalisée par le cabinet HEMIS sur le complexe sportif avec un chiffrage à 1 300 000 € HT. Ces deux tranches sont une première étape.</w:t>
      </w:r>
    </w:p>
    <w:p w14:paraId="50CE39D0" w14:textId="77777777" w:rsidR="00C12360" w:rsidRPr="00BA0B37" w:rsidRDefault="00C12360" w:rsidP="006C5506">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Son exposé terminé, il sollicite le débat dans l’assemblée. </w:t>
      </w:r>
    </w:p>
    <w:p w14:paraId="128CB349" w14:textId="77777777" w:rsidR="00C12360" w:rsidRPr="00BA0B37" w:rsidRDefault="00C12360" w:rsidP="006C5506">
      <w:pPr>
        <w:spacing w:after="0" w:line="240" w:lineRule="auto"/>
        <w:jc w:val="both"/>
        <w:rPr>
          <w:rFonts w:ascii="Arial" w:eastAsia="Times New Roman" w:hAnsi="Arial" w:cs="Arial"/>
          <w:b/>
          <w:i/>
          <w:color w:val="000000"/>
          <w:sz w:val="20"/>
          <w:szCs w:val="20"/>
          <w:lang w:eastAsia="fr-FR"/>
        </w:rPr>
      </w:pPr>
      <w:r w:rsidRPr="00BA0B37">
        <w:rPr>
          <w:rFonts w:ascii="Arial" w:eastAsia="Times New Roman" w:hAnsi="Arial" w:cs="Arial"/>
          <w:b/>
          <w:i/>
          <w:color w:val="000000"/>
          <w:sz w:val="20"/>
          <w:szCs w:val="20"/>
          <w:lang w:eastAsia="fr-FR"/>
        </w:rPr>
        <w:t xml:space="preserve">Le Conseil Municipal, après en avoir délibéré, décide à l’unanimité de valider la proposition et autorise Mr le Maire ou son représentant, à déposer les dossiers de demandes de subventions et à signer tous les documents afférents à ce dossier. </w:t>
      </w:r>
    </w:p>
    <w:p w14:paraId="3AC6BF60" w14:textId="77777777" w:rsidR="005C487B" w:rsidRPr="00BA0B37" w:rsidRDefault="005C487B" w:rsidP="005C487B">
      <w:pPr>
        <w:widowControl w:val="0"/>
        <w:tabs>
          <w:tab w:val="left" w:pos="1814"/>
        </w:tabs>
        <w:autoSpaceDE w:val="0"/>
        <w:autoSpaceDN w:val="0"/>
        <w:adjustRightInd w:val="0"/>
        <w:spacing w:after="0" w:line="240" w:lineRule="auto"/>
        <w:jc w:val="both"/>
        <w:rPr>
          <w:rFonts w:ascii="Arial" w:eastAsia="Times New Roman" w:hAnsi="Arial" w:cs="Arial"/>
          <w:sz w:val="20"/>
          <w:szCs w:val="20"/>
          <w:lang w:eastAsia="fr-FR"/>
        </w:rPr>
      </w:pPr>
    </w:p>
    <w:p w14:paraId="75A8A721" w14:textId="77777777" w:rsidR="005C487B" w:rsidRPr="00BA0B37" w:rsidRDefault="005C487B" w:rsidP="005C487B">
      <w:pPr>
        <w:numPr>
          <w:ilvl w:val="0"/>
          <w:numId w:val="1"/>
        </w:numPr>
        <w:pBdr>
          <w:top w:val="single" w:sz="4" w:space="1" w:color="auto"/>
          <w:left w:val="single" w:sz="4" w:space="0" w:color="auto"/>
          <w:bottom w:val="single" w:sz="4" w:space="9" w:color="auto"/>
          <w:right w:val="single" w:sz="4" w:space="4" w:color="auto"/>
        </w:pBdr>
        <w:tabs>
          <w:tab w:val="clear" w:pos="0"/>
        </w:tabs>
        <w:spacing w:after="0" w:line="240" w:lineRule="auto"/>
        <w:ind w:left="0" w:right="-57" w:firstLine="0"/>
        <w:jc w:val="both"/>
        <w:outlineLvl w:val="2"/>
        <w:rPr>
          <w:rFonts w:ascii="Arial" w:eastAsia="Times New Roman" w:hAnsi="Arial" w:cs="Arial"/>
          <w:b/>
          <w:bCs/>
          <w:sz w:val="20"/>
          <w:szCs w:val="20"/>
          <w:lang w:eastAsia="fr-FR"/>
        </w:rPr>
      </w:pPr>
      <w:r w:rsidRPr="00BA0B37">
        <w:rPr>
          <w:rFonts w:ascii="Arial" w:eastAsia="Times New Roman" w:hAnsi="Arial" w:cs="Arial"/>
          <w:b/>
          <w:bCs/>
          <w:sz w:val="20"/>
          <w:szCs w:val="20"/>
          <w:lang w:eastAsia="fr-FR"/>
        </w:rPr>
        <w:t>DCM2024/05 : Demande de subvention DSIL</w:t>
      </w:r>
      <w:r w:rsidR="009B0CCB" w:rsidRPr="00BA0B37">
        <w:rPr>
          <w:rFonts w:ascii="Arial" w:eastAsia="Times New Roman" w:hAnsi="Arial" w:cs="Arial"/>
          <w:b/>
          <w:bCs/>
          <w:sz w:val="20"/>
          <w:szCs w:val="20"/>
          <w:lang w:eastAsia="fr-FR"/>
        </w:rPr>
        <w:t xml:space="preserve"> 2024</w:t>
      </w:r>
      <w:r w:rsidRPr="00BA0B37">
        <w:rPr>
          <w:rFonts w:ascii="Arial" w:eastAsia="Times New Roman" w:hAnsi="Arial" w:cs="Arial"/>
          <w:b/>
          <w:bCs/>
          <w:sz w:val="20"/>
          <w:szCs w:val="20"/>
          <w:lang w:eastAsia="fr-FR"/>
        </w:rPr>
        <w:t xml:space="preserve"> </w:t>
      </w:r>
      <w:r w:rsidR="002B71B7" w:rsidRPr="00BA0B37">
        <w:rPr>
          <w:rFonts w:ascii="Arial" w:eastAsia="Times New Roman" w:hAnsi="Arial" w:cs="Arial"/>
          <w:b/>
          <w:bCs/>
          <w:sz w:val="20"/>
          <w:szCs w:val="20"/>
          <w:lang w:eastAsia="fr-FR"/>
        </w:rPr>
        <w:t xml:space="preserve">pour la </w:t>
      </w:r>
      <w:r w:rsidRPr="00BA0B37">
        <w:rPr>
          <w:rFonts w:ascii="Arial" w:eastAsia="Times New Roman" w:hAnsi="Arial" w:cs="Arial"/>
          <w:b/>
          <w:bCs/>
          <w:sz w:val="20"/>
          <w:szCs w:val="20"/>
          <w:lang w:eastAsia="fr-FR"/>
        </w:rPr>
        <w:t xml:space="preserve">« Rénovation des courts de tennis extérieurs » </w:t>
      </w:r>
    </w:p>
    <w:p w14:paraId="62209459" w14:textId="77777777" w:rsidR="005C487B" w:rsidRPr="00BA0B37" w:rsidRDefault="005C487B" w:rsidP="005C487B">
      <w:pPr>
        <w:widowControl w:val="0"/>
        <w:tabs>
          <w:tab w:val="left" w:pos="851"/>
          <w:tab w:val="left" w:pos="11226"/>
        </w:tabs>
        <w:autoSpaceDE w:val="0"/>
        <w:autoSpaceDN w:val="0"/>
        <w:adjustRightInd w:val="0"/>
        <w:spacing w:after="0" w:line="240" w:lineRule="auto"/>
        <w:ind w:right="-57"/>
        <w:jc w:val="both"/>
        <w:rPr>
          <w:rFonts w:ascii="Arial" w:eastAsia="Times New Roman" w:hAnsi="Arial" w:cs="Arial"/>
          <w:sz w:val="20"/>
          <w:szCs w:val="20"/>
          <w:lang w:eastAsia="fr-FR"/>
        </w:rPr>
      </w:pPr>
    </w:p>
    <w:p w14:paraId="16E801D0" w14:textId="77777777" w:rsidR="00633424" w:rsidRPr="00BA0B37" w:rsidRDefault="00633424" w:rsidP="0036394C">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Mr le Maire prend la parole et rappelle au Conseil Municipal qu’il y a lieu de délibérer sur les demandes de subvention</w:t>
      </w:r>
      <w:r w:rsidR="00B2443C" w:rsidRPr="00BA0B37">
        <w:rPr>
          <w:rFonts w:ascii="Arial" w:eastAsia="Times New Roman" w:hAnsi="Arial" w:cs="Arial"/>
          <w:color w:val="000000"/>
          <w:sz w:val="20"/>
          <w:szCs w:val="20"/>
          <w:lang w:eastAsia="fr-FR"/>
        </w:rPr>
        <w:t>s</w:t>
      </w:r>
      <w:r w:rsidRPr="00BA0B37">
        <w:rPr>
          <w:rFonts w:ascii="Arial" w:eastAsia="Times New Roman" w:hAnsi="Arial" w:cs="Arial"/>
          <w:color w:val="000000"/>
          <w:sz w:val="20"/>
          <w:szCs w:val="20"/>
          <w:lang w:eastAsia="fr-FR"/>
        </w:rPr>
        <w:t xml:space="preserve"> DSIL 2024. </w:t>
      </w:r>
    </w:p>
    <w:p w14:paraId="5D9A361E" w14:textId="77777777" w:rsidR="00633424" w:rsidRPr="00BA0B37" w:rsidRDefault="00633424" w:rsidP="0036394C">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Aussi, il est proposé au conseil municipal d’autoriser Mr le Maire </w:t>
      </w:r>
      <w:r w:rsidR="00263936" w:rsidRPr="00BA0B37">
        <w:rPr>
          <w:rFonts w:ascii="Arial" w:eastAsia="Times New Roman" w:hAnsi="Arial" w:cs="Arial"/>
          <w:color w:val="000000"/>
          <w:sz w:val="20"/>
          <w:szCs w:val="20"/>
          <w:lang w:eastAsia="fr-FR"/>
        </w:rPr>
        <w:t xml:space="preserve">ou son représentant </w:t>
      </w:r>
      <w:r w:rsidRPr="00BA0B37">
        <w:rPr>
          <w:rFonts w:ascii="Arial" w:eastAsia="Times New Roman" w:hAnsi="Arial" w:cs="Arial"/>
          <w:color w:val="000000"/>
          <w:sz w:val="20"/>
          <w:szCs w:val="20"/>
          <w:lang w:eastAsia="fr-FR"/>
        </w:rPr>
        <w:t>à déposer un dossier de demande de subvention pour la rénovation d</w:t>
      </w:r>
      <w:r w:rsidR="00263936" w:rsidRPr="00BA0B37">
        <w:rPr>
          <w:rFonts w:ascii="Arial" w:eastAsia="Times New Roman" w:hAnsi="Arial" w:cs="Arial"/>
          <w:color w:val="000000"/>
          <w:sz w:val="20"/>
          <w:szCs w:val="20"/>
          <w:lang w:eastAsia="fr-FR"/>
        </w:rPr>
        <w:t xml:space="preserve">es courts de tennis extérieurs </w:t>
      </w:r>
      <w:r w:rsidRPr="00BA0B37">
        <w:rPr>
          <w:rFonts w:ascii="Arial" w:eastAsia="Times New Roman" w:hAnsi="Arial" w:cs="Arial"/>
          <w:color w:val="000000"/>
          <w:sz w:val="20"/>
          <w:szCs w:val="20"/>
          <w:lang w:eastAsia="fr-FR"/>
        </w:rPr>
        <w:t>au titre de la DSIL 2024.</w:t>
      </w:r>
    </w:p>
    <w:p w14:paraId="001B0787" w14:textId="77777777" w:rsidR="00633424" w:rsidRPr="00BA0B37" w:rsidRDefault="00633424" w:rsidP="0036394C">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Il rappelle le règlement de cette subvention et l’importance de l’activité sportive et des équipements très complets regroupant plus de 600 licenciés venant de l’ensemble du territoire des Combrailles. </w:t>
      </w:r>
    </w:p>
    <w:p w14:paraId="27FC655D" w14:textId="77777777" w:rsidR="00113EAE" w:rsidRDefault="00113EAE" w:rsidP="00113EAE">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34% d’entre eux sont de la commune de Saint-Georges-De-Mons, les 66% restants sont hors commune de Saint-Georges-De-Mons. Mr le Maire explique que le complexe sportif est certes communal, mais d’intérêt communautaire. Deux tranches de travaux sont prévues :</w:t>
      </w:r>
    </w:p>
    <w:p w14:paraId="18C977C8" w14:textId="77777777" w:rsidR="00113EAE" w:rsidRDefault="00113EAE" w:rsidP="00113EAE">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La rénovation du complexe sportif Jean Duval pour 100 000.00 € HT</w:t>
      </w:r>
    </w:p>
    <w:p w14:paraId="0404F11A" w14:textId="77777777" w:rsidR="00113EAE" w:rsidRDefault="00113EAE" w:rsidP="00113EAE">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 xml:space="preserve">La réfection des deux courts de tennis extérieurs pour 100 000.00 € HT </w:t>
      </w:r>
    </w:p>
    <w:p w14:paraId="4CA223D3" w14:textId="77777777" w:rsidR="00113EAE" w:rsidRPr="00B14040" w:rsidRDefault="00113EAE" w:rsidP="00113EAE">
      <w:pPr>
        <w:spacing w:line="240" w:lineRule="auto"/>
        <w:rPr>
          <w:rFonts w:ascii="Arial" w:hAnsi="Arial" w:cs="Arial"/>
          <w:color w:val="000000"/>
          <w:sz w:val="20"/>
          <w:szCs w:val="20"/>
          <w:lang w:eastAsia="fr-FR"/>
        </w:rPr>
      </w:pPr>
      <w:r w:rsidRPr="00B14040">
        <w:rPr>
          <w:rFonts w:ascii="Arial" w:hAnsi="Arial" w:cs="Arial"/>
          <w:color w:val="000000"/>
          <w:sz w:val="20"/>
          <w:szCs w:val="20"/>
          <w:lang w:eastAsia="fr-FR"/>
        </w:rPr>
        <w:t>Mr RAYNAUD rappelle qu’une étude avait été réalisée par le cabinet HEMIS sur le complexe sportif avec un chiffrage à 1 300 000 € HT. Ces deux tranches sont une première étape.</w:t>
      </w:r>
    </w:p>
    <w:p w14:paraId="03452408" w14:textId="77777777" w:rsidR="00633424" w:rsidRPr="00BA0B37" w:rsidRDefault="00633424" w:rsidP="0036394C">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Son exposé terminé, il sollicite le débat dans l’assemblée. </w:t>
      </w:r>
    </w:p>
    <w:p w14:paraId="0E83FA3C" w14:textId="77777777" w:rsidR="00633424" w:rsidRPr="00BA0B37" w:rsidRDefault="00633424" w:rsidP="0036394C">
      <w:pPr>
        <w:spacing w:after="0" w:line="240" w:lineRule="auto"/>
        <w:jc w:val="both"/>
        <w:rPr>
          <w:rFonts w:ascii="Arial" w:eastAsia="Times New Roman" w:hAnsi="Arial" w:cs="Arial"/>
          <w:b/>
          <w:i/>
          <w:color w:val="000000"/>
          <w:sz w:val="20"/>
          <w:szCs w:val="20"/>
          <w:lang w:eastAsia="fr-FR"/>
        </w:rPr>
      </w:pPr>
      <w:r w:rsidRPr="00BA0B37">
        <w:rPr>
          <w:rFonts w:ascii="Arial" w:eastAsia="Times New Roman" w:hAnsi="Arial" w:cs="Arial"/>
          <w:b/>
          <w:i/>
          <w:color w:val="000000"/>
          <w:sz w:val="20"/>
          <w:szCs w:val="20"/>
          <w:lang w:eastAsia="fr-FR"/>
        </w:rPr>
        <w:lastRenderedPageBreak/>
        <w:t xml:space="preserve">Le Conseil Municipal, après en avoir délibéré, décide à l’unanimité de valider la proposition et d’autoriser Mr le Maire ou son représentant, à déposer les dossiers de demandes de subventions et à signer tous les documents afférents à ce dossier. </w:t>
      </w:r>
    </w:p>
    <w:p w14:paraId="78239388" w14:textId="77777777" w:rsidR="00205B9C" w:rsidRPr="00BA0B37" w:rsidRDefault="00205B9C" w:rsidP="009D5EF2">
      <w:pPr>
        <w:spacing w:after="0" w:line="240" w:lineRule="auto"/>
        <w:ind w:right="1587"/>
        <w:jc w:val="both"/>
        <w:rPr>
          <w:rFonts w:ascii="Arial" w:eastAsia="Times New Roman" w:hAnsi="Arial" w:cs="Arial"/>
          <w:b/>
          <w:i/>
          <w:color w:val="000000"/>
          <w:sz w:val="20"/>
          <w:szCs w:val="20"/>
          <w:lang w:eastAsia="fr-FR"/>
        </w:rPr>
      </w:pPr>
    </w:p>
    <w:p w14:paraId="07DFC10B" w14:textId="77777777" w:rsidR="00633424" w:rsidRPr="00BA0B37" w:rsidRDefault="00A40603" w:rsidP="00633424">
      <w:pPr>
        <w:numPr>
          <w:ilvl w:val="0"/>
          <w:numId w:val="1"/>
        </w:numPr>
        <w:pBdr>
          <w:top w:val="single" w:sz="4" w:space="1" w:color="auto"/>
          <w:left w:val="single" w:sz="4" w:space="0" w:color="auto"/>
          <w:bottom w:val="single" w:sz="4" w:space="9" w:color="auto"/>
          <w:right w:val="single" w:sz="4" w:space="4" w:color="auto"/>
        </w:pBdr>
        <w:tabs>
          <w:tab w:val="clear" w:pos="0"/>
        </w:tabs>
        <w:spacing w:after="0" w:line="240" w:lineRule="auto"/>
        <w:ind w:left="0" w:right="-57" w:firstLine="0"/>
        <w:jc w:val="both"/>
        <w:outlineLvl w:val="2"/>
        <w:rPr>
          <w:rFonts w:ascii="Arial" w:eastAsia="Times New Roman" w:hAnsi="Arial" w:cs="Arial"/>
          <w:b/>
          <w:bCs/>
          <w:sz w:val="20"/>
          <w:szCs w:val="20"/>
          <w:lang w:eastAsia="fr-FR"/>
        </w:rPr>
      </w:pPr>
      <w:r w:rsidRPr="00BA0B37">
        <w:rPr>
          <w:rFonts w:ascii="Arial" w:eastAsia="Times New Roman" w:hAnsi="Arial" w:cs="Arial"/>
          <w:b/>
          <w:bCs/>
          <w:sz w:val="20"/>
          <w:szCs w:val="20"/>
          <w:lang w:eastAsia="fr-FR"/>
        </w:rPr>
        <w:t>DCM2024/06</w:t>
      </w:r>
      <w:r w:rsidR="00633424" w:rsidRPr="00BA0B37">
        <w:rPr>
          <w:rFonts w:ascii="Arial" w:eastAsia="Times New Roman" w:hAnsi="Arial" w:cs="Arial"/>
          <w:b/>
          <w:bCs/>
          <w:sz w:val="20"/>
          <w:szCs w:val="20"/>
          <w:lang w:eastAsia="fr-FR"/>
        </w:rPr>
        <w:t xml:space="preserve"> : Demande de subvention </w:t>
      </w:r>
      <w:r w:rsidR="003778B2" w:rsidRPr="00BA0B37">
        <w:rPr>
          <w:rFonts w:ascii="Arial" w:eastAsia="Times New Roman" w:hAnsi="Arial" w:cs="Arial"/>
          <w:b/>
          <w:bCs/>
          <w:sz w:val="20"/>
          <w:szCs w:val="20"/>
          <w:lang w:eastAsia="fr-FR"/>
        </w:rPr>
        <w:t xml:space="preserve">à la </w:t>
      </w:r>
      <w:r w:rsidR="000029CF" w:rsidRPr="00BA0B37">
        <w:rPr>
          <w:rFonts w:ascii="Arial" w:eastAsia="Times New Roman" w:hAnsi="Arial" w:cs="Arial"/>
          <w:b/>
          <w:bCs/>
          <w:sz w:val="20"/>
          <w:szCs w:val="20"/>
          <w:lang w:eastAsia="fr-FR"/>
        </w:rPr>
        <w:t xml:space="preserve">REGION AURA Bonus Ruralité </w:t>
      </w:r>
      <w:r w:rsidR="003778B2" w:rsidRPr="00BA0B37">
        <w:rPr>
          <w:rFonts w:ascii="Arial" w:eastAsia="Times New Roman" w:hAnsi="Arial" w:cs="Arial"/>
          <w:b/>
          <w:bCs/>
          <w:sz w:val="20"/>
          <w:szCs w:val="20"/>
          <w:lang w:eastAsia="fr-FR"/>
        </w:rPr>
        <w:t xml:space="preserve">pour la </w:t>
      </w:r>
      <w:r w:rsidR="00633424" w:rsidRPr="00BA0B37">
        <w:rPr>
          <w:rFonts w:ascii="Arial" w:eastAsia="Times New Roman" w:hAnsi="Arial" w:cs="Arial"/>
          <w:b/>
          <w:bCs/>
          <w:sz w:val="20"/>
          <w:szCs w:val="20"/>
          <w:lang w:eastAsia="fr-FR"/>
        </w:rPr>
        <w:t>« Rénovation d</w:t>
      </w:r>
      <w:r w:rsidR="00714A5B" w:rsidRPr="00BA0B37">
        <w:rPr>
          <w:rFonts w:ascii="Arial" w:eastAsia="Times New Roman" w:hAnsi="Arial" w:cs="Arial"/>
          <w:b/>
          <w:bCs/>
          <w:sz w:val="20"/>
          <w:szCs w:val="20"/>
          <w:lang w:eastAsia="fr-FR"/>
        </w:rPr>
        <w:t>u complexe sportif Jean Duval</w:t>
      </w:r>
      <w:r w:rsidR="00633424" w:rsidRPr="00BA0B37">
        <w:rPr>
          <w:rFonts w:ascii="Arial" w:eastAsia="Times New Roman" w:hAnsi="Arial" w:cs="Arial"/>
          <w:b/>
          <w:bCs/>
          <w:sz w:val="20"/>
          <w:szCs w:val="20"/>
          <w:lang w:eastAsia="fr-FR"/>
        </w:rPr>
        <w:t xml:space="preserve"> » </w:t>
      </w:r>
    </w:p>
    <w:p w14:paraId="2DFD878F" w14:textId="77777777" w:rsidR="00A40603" w:rsidRPr="00BA0B37" w:rsidRDefault="00A40603" w:rsidP="00A40603">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Mr le Maire prend la parole et rappelle au Conseil Municipal qu’il y a lieu de délibérer sur les demandes de subvention</w:t>
      </w:r>
      <w:r w:rsidR="00B2443C" w:rsidRPr="00BA0B37">
        <w:rPr>
          <w:rFonts w:ascii="Arial" w:eastAsia="Times New Roman" w:hAnsi="Arial" w:cs="Arial"/>
          <w:color w:val="000000"/>
          <w:sz w:val="20"/>
          <w:szCs w:val="20"/>
          <w:lang w:eastAsia="fr-FR"/>
        </w:rPr>
        <w:t>s</w:t>
      </w:r>
      <w:r w:rsidRPr="00BA0B37">
        <w:rPr>
          <w:rFonts w:ascii="Arial" w:eastAsia="Times New Roman" w:hAnsi="Arial" w:cs="Arial"/>
          <w:color w:val="000000"/>
          <w:sz w:val="20"/>
          <w:szCs w:val="20"/>
          <w:lang w:eastAsia="fr-FR"/>
        </w:rPr>
        <w:t xml:space="preserve"> </w:t>
      </w:r>
      <w:r w:rsidR="00973500" w:rsidRPr="00BA0B37">
        <w:rPr>
          <w:rFonts w:ascii="Arial" w:eastAsia="Times New Roman" w:hAnsi="Arial" w:cs="Arial"/>
          <w:color w:val="000000"/>
          <w:sz w:val="20"/>
          <w:szCs w:val="20"/>
          <w:lang w:eastAsia="fr-FR"/>
        </w:rPr>
        <w:t>REGION AURA Bonus Ruralité</w:t>
      </w:r>
      <w:r w:rsidRPr="00BA0B37">
        <w:rPr>
          <w:rFonts w:ascii="Arial" w:eastAsia="Times New Roman" w:hAnsi="Arial" w:cs="Arial"/>
          <w:color w:val="000000"/>
          <w:sz w:val="20"/>
          <w:szCs w:val="20"/>
          <w:lang w:eastAsia="fr-FR"/>
        </w:rPr>
        <w:t xml:space="preserve"> 2024. </w:t>
      </w:r>
    </w:p>
    <w:p w14:paraId="72463424" w14:textId="77777777" w:rsidR="00A40603" w:rsidRPr="00BA0B37" w:rsidRDefault="00A40603" w:rsidP="00A40603">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Aussi, il est proposé au conseil municipal d’autoriser Mr le Maire ou son représentant à déposer un dossier de demande de subvention pour la rénovation du complexe sportif Jean Duval au titre de la </w:t>
      </w:r>
      <w:r w:rsidR="00434138" w:rsidRPr="00BA0B37">
        <w:rPr>
          <w:rFonts w:ascii="Arial" w:eastAsia="Times New Roman" w:hAnsi="Arial" w:cs="Arial"/>
          <w:color w:val="000000"/>
          <w:sz w:val="20"/>
          <w:szCs w:val="20"/>
          <w:lang w:eastAsia="fr-FR"/>
        </w:rPr>
        <w:t>REGION AURA Bonus Ruralité</w:t>
      </w:r>
      <w:r w:rsidRPr="00BA0B37">
        <w:rPr>
          <w:rFonts w:ascii="Arial" w:eastAsia="Times New Roman" w:hAnsi="Arial" w:cs="Arial"/>
          <w:color w:val="000000"/>
          <w:sz w:val="20"/>
          <w:szCs w:val="20"/>
          <w:lang w:eastAsia="fr-FR"/>
        </w:rPr>
        <w:t xml:space="preserve"> 2024.</w:t>
      </w:r>
    </w:p>
    <w:p w14:paraId="0A4B35F4" w14:textId="77777777" w:rsidR="00A40603" w:rsidRPr="00BA0B37" w:rsidRDefault="00A40603" w:rsidP="00A40603">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Il rappelle le règlement de cette subvention et l’importance de l’activité sportive et des équipements très complets regroupant plus de 600 licenciés venant de l’ensemble du territoire des Combrailles. </w:t>
      </w:r>
    </w:p>
    <w:p w14:paraId="02618246" w14:textId="77777777" w:rsidR="00113EAE" w:rsidRDefault="00113EAE" w:rsidP="00113EAE">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34% d’entre eux sont de la commune de Saint-Georges-De-Mons, les 66% restants sont hors commune de Saint-Georges-De-Mons. Mr le Maire explique que le complexe sportif est certes communal, mais d’intérêt communautaire. Deux tranches de travaux sont prévues :</w:t>
      </w:r>
    </w:p>
    <w:p w14:paraId="71CF667B" w14:textId="77777777" w:rsidR="00113EAE" w:rsidRDefault="00113EAE" w:rsidP="00113EAE">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La rénovation du complexe sportif Jean Duval pour 100 000.00 € HT</w:t>
      </w:r>
    </w:p>
    <w:p w14:paraId="3C9B7F96" w14:textId="77777777" w:rsidR="00113EAE" w:rsidRDefault="00113EAE" w:rsidP="00113EAE">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 xml:space="preserve">La réfection des deux courts de tennis extérieurs pour 100 000.00 € HT </w:t>
      </w:r>
    </w:p>
    <w:p w14:paraId="347A747C" w14:textId="77777777" w:rsidR="00113EAE" w:rsidRPr="00B14040" w:rsidRDefault="00113EAE" w:rsidP="00113EAE">
      <w:pPr>
        <w:spacing w:line="240" w:lineRule="auto"/>
        <w:rPr>
          <w:rFonts w:ascii="Arial" w:hAnsi="Arial" w:cs="Arial"/>
          <w:color w:val="000000"/>
          <w:sz w:val="20"/>
          <w:szCs w:val="20"/>
          <w:lang w:eastAsia="fr-FR"/>
        </w:rPr>
      </w:pPr>
      <w:r w:rsidRPr="00B14040">
        <w:rPr>
          <w:rFonts w:ascii="Arial" w:hAnsi="Arial" w:cs="Arial"/>
          <w:color w:val="000000"/>
          <w:sz w:val="20"/>
          <w:szCs w:val="20"/>
          <w:lang w:eastAsia="fr-FR"/>
        </w:rPr>
        <w:t>Mr RAYNAUD rappelle qu’une étude avait été réalisée par le cabinet HEMIS sur le complexe sportif a</w:t>
      </w:r>
      <w:r>
        <w:rPr>
          <w:rFonts w:ascii="Arial" w:hAnsi="Arial" w:cs="Arial"/>
          <w:color w:val="000000"/>
          <w:sz w:val="20"/>
          <w:szCs w:val="20"/>
          <w:lang w:eastAsia="fr-FR"/>
        </w:rPr>
        <w:t>v</w:t>
      </w:r>
      <w:r w:rsidRPr="00B14040">
        <w:rPr>
          <w:rFonts w:ascii="Arial" w:hAnsi="Arial" w:cs="Arial"/>
          <w:color w:val="000000"/>
          <w:sz w:val="20"/>
          <w:szCs w:val="20"/>
          <w:lang w:eastAsia="fr-FR"/>
        </w:rPr>
        <w:t>ec un chiffrage à 1 300 000 € HT. Ces deux tranches sont une première étape.</w:t>
      </w:r>
    </w:p>
    <w:p w14:paraId="58D38E77" w14:textId="77777777" w:rsidR="00A40603" w:rsidRPr="00BA0B37" w:rsidRDefault="00A40603" w:rsidP="00A40603">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Son exposé terminé, il sollicite le débat dans l’assemblée. </w:t>
      </w:r>
    </w:p>
    <w:p w14:paraId="470D47C4" w14:textId="77777777" w:rsidR="00A40603" w:rsidRPr="00BA0B37" w:rsidRDefault="00A40603" w:rsidP="00A40603">
      <w:pPr>
        <w:spacing w:after="0" w:line="240" w:lineRule="auto"/>
        <w:jc w:val="both"/>
        <w:rPr>
          <w:rFonts w:ascii="Arial" w:eastAsia="Times New Roman" w:hAnsi="Arial" w:cs="Arial"/>
          <w:b/>
          <w:i/>
          <w:color w:val="000000"/>
          <w:sz w:val="20"/>
          <w:szCs w:val="20"/>
          <w:lang w:eastAsia="fr-FR"/>
        </w:rPr>
      </w:pPr>
      <w:r w:rsidRPr="00BA0B37">
        <w:rPr>
          <w:rFonts w:ascii="Arial" w:eastAsia="Times New Roman" w:hAnsi="Arial" w:cs="Arial"/>
          <w:b/>
          <w:i/>
          <w:color w:val="000000"/>
          <w:sz w:val="20"/>
          <w:szCs w:val="20"/>
          <w:lang w:eastAsia="fr-FR"/>
        </w:rPr>
        <w:t xml:space="preserve">Le Conseil Municipal, après en avoir délibéré, décide à l’unanimité de valider la proposition et d’autoriser Mr le Maire ou son représentant, à déposer les dossiers de demandes de subventions et à signer tous les documents afférents à ce dossier. </w:t>
      </w:r>
    </w:p>
    <w:p w14:paraId="6387108E" w14:textId="77777777" w:rsidR="00222274" w:rsidRPr="00BA0B37" w:rsidRDefault="00222274" w:rsidP="00A40603">
      <w:pPr>
        <w:spacing w:after="0" w:line="240" w:lineRule="auto"/>
        <w:jc w:val="both"/>
        <w:rPr>
          <w:rFonts w:ascii="Arial" w:eastAsia="Times New Roman" w:hAnsi="Arial" w:cs="Arial"/>
          <w:b/>
          <w:i/>
          <w:color w:val="000000"/>
          <w:sz w:val="20"/>
          <w:szCs w:val="20"/>
          <w:lang w:eastAsia="fr-FR"/>
        </w:rPr>
      </w:pPr>
    </w:p>
    <w:p w14:paraId="4F92F612" w14:textId="77777777" w:rsidR="00222274" w:rsidRPr="00BA0B37" w:rsidRDefault="00222274" w:rsidP="00222274">
      <w:pPr>
        <w:numPr>
          <w:ilvl w:val="0"/>
          <w:numId w:val="1"/>
        </w:numPr>
        <w:pBdr>
          <w:top w:val="single" w:sz="4" w:space="1" w:color="auto"/>
          <w:left w:val="single" w:sz="4" w:space="0" w:color="auto"/>
          <w:bottom w:val="single" w:sz="4" w:space="9" w:color="auto"/>
          <w:right w:val="single" w:sz="4" w:space="4" w:color="auto"/>
        </w:pBdr>
        <w:tabs>
          <w:tab w:val="clear" w:pos="0"/>
        </w:tabs>
        <w:spacing w:after="0" w:line="240" w:lineRule="auto"/>
        <w:ind w:left="0" w:right="-57" w:firstLine="0"/>
        <w:jc w:val="both"/>
        <w:outlineLvl w:val="2"/>
        <w:rPr>
          <w:rFonts w:ascii="Arial" w:eastAsia="Times New Roman" w:hAnsi="Arial" w:cs="Arial"/>
          <w:b/>
          <w:bCs/>
          <w:sz w:val="20"/>
          <w:szCs w:val="20"/>
          <w:lang w:eastAsia="fr-FR"/>
        </w:rPr>
      </w:pPr>
      <w:r w:rsidRPr="00BA0B37">
        <w:rPr>
          <w:rFonts w:ascii="Arial" w:eastAsia="Times New Roman" w:hAnsi="Arial" w:cs="Arial"/>
          <w:b/>
          <w:bCs/>
          <w:sz w:val="20"/>
          <w:szCs w:val="20"/>
          <w:lang w:eastAsia="fr-FR"/>
        </w:rPr>
        <w:t xml:space="preserve">DCM2024/07 : Demande de subvention </w:t>
      </w:r>
      <w:r w:rsidR="00D66291" w:rsidRPr="00BA0B37">
        <w:rPr>
          <w:rFonts w:ascii="Arial" w:eastAsia="Times New Roman" w:hAnsi="Arial" w:cs="Arial"/>
          <w:b/>
          <w:bCs/>
          <w:sz w:val="20"/>
          <w:szCs w:val="20"/>
          <w:lang w:eastAsia="fr-FR"/>
        </w:rPr>
        <w:t xml:space="preserve">à la </w:t>
      </w:r>
      <w:r w:rsidRPr="00BA0B37">
        <w:rPr>
          <w:rFonts w:ascii="Arial" w:eastAsia="Times New Roman" w:hAnsi="Arial" w:cs="Arial"/>
          <w:b/>
          <w:bCs/>
          <w:sz w:val="20"/>
          <w:szCs w:val="20"/>
          <w:lang w:eastAsia="fr-FR"/>
        </w:rPr>
        <w:t xml:space="preserve">REGION AURA Equipements Sportifs </w:t>
      </w:r>
      <w:r w:rsidR="00D66291" w:rsidRPr="00BA0B37">
        <w:rPr>
          <w:rFonts w:ascii="Arial" w:eastAsia="Times New Roman" w:hAnsi="Arial" w:cs="Arial"/>
          <w:b/>
          <w:bCs/>
          <w:sz w:val="20"/>
          <w:szCs w:val="20"/>
          <w:lang w:eastAsia="fr-FR"/>
        </w:rPr>
        <w:t xml:space="preserve">pour la </w:t>
      </w:r>
      <w:r w:rsidRPr="00BA0B37">
        <w:rPr>
          <w:rFonts w:ascii="Arial" w:eastAsia="Times New Roman" w:hAnsi="Arial" w:cs="Arial"/>
          <w:b/>
          <w:bCs/>
          <w:sz w:val="20"/>
          <w:szCs w:val="20"/>
          <w:lang w:eastAsia="fr-FR"/>
        </w:rPr>
        <w:t xml:space="preserve">« Rénovation des courts de tennis extérieurs » </w:t>
      </w:r>
    </w:p>
    <w:p w14:paraId="53F6EC40" w14:textId="77777777" w:rsidR="00222274" w:rsidRPr="00BA0B37" w:rsidRDefault="00222274" w:rsidP="00222274">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Mr le Maire prend la parole et rappelle au Conseil Municipal qu’il y a lieu de délibérer sur les demandes de subventions REGION AURA Equipements Sportifs 2024. </w:t>
      </w:r>
    </w:p>
    <w:p w14:paraId="42D239AD" w14:textId="77777777" w:rsidR="00222274" w:rsidRPr="00BA0B37" w:rsidRDefault="00222274" w:rsidP="00222274">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Aussi, il est proposé au conseil municipal d’autoriser Mr le Maire ou son représentant à déposer un dossier de demande de subvention pour la rénovation d</w:t>
      </w:r>
      <w:r w:rsidR="004F3965" w:rsidRPr="00BA0B37">
        <w:rPr>
          <w:rFonts w:ascii="Arial" w:eastAsia="Times New Roman" w:hAnsi="Arial" w:cs="Arial"/>
          <w:color w:val="000000"/>
          <w:sz w:val="20"/>
          <w:szCs w:val="20"/>
          <w:lang w:eastAsia="fr-FR"/>
        </w:rPr>
        <w:t>es courts de tennis extérieurs</w:t>
      </w:r>
      <w:r w:rsidR="00C15CFE" w:rsidRPr="00BA0B37">
        <w:rPr>
          <w:rFonts w:ascii="Arial" w:eastAsia="Times New Roman" w:hAnsi="Arial" w:cs="Arial"/>
          <w:color w:val="000000"/>
          <w:sz w:val="20"/>
          <w:szCs w:val="20"/>
          <w:lang w:eastAsia="fr-FR"/>
        </w:rPr>
        <w:t xml:space="preserve"> </w:t>
      </w:r>
      <w:r w:rsidRPr="00BA0B37">
        <w:rPr>
          <w:rFonts w:ascii="Arial" w:eastAsia="Times New Roman" w:hAnsi="Arial" w:cs="Arial"/>
          <w:color w:val="000000"/>
          <w:sz w:val="20"/>
          <w:szCs w:val="20"/>
          <w:lang w:eastAsia="fr-FR"/>
        </w:rPr>
        <w:t xml:space="preserve">au titre de la REGION AURA </w:t>
      </w:r>
      <w:r w:rsidR="00C15CFE" w:rsidRPr="00BA0B37">
        <w:rPr>
          <w:rFonts w:ascii="Arial" w:eastAsia="Times New Roman" w:hAnsi="Arial" w:cs="Arial"/>
          <w:color w:val="000000"/>
          <w:sz w:val="20"/>
          <w:szCs w:val="20"/>
          <w:lang w:eastAsia="fr-FR"/>
        </w:rPr>
        <w:t>Equipements Sportifs</w:t>
      </w:r>
      <w:r w:rsidRPr="00BA0B37">
        <w:rPr>
          <w:rFonts w:ascii="Arial" w:eastAsia="Times New Roman" w:hAnsi="Arial" w:cs="Arial"/>
          <w:color w:val="000000"/>
          <w:sz w:val="20"/>
          <w:szCs w:val="20"/>
          <w:lang w:eastAsia="fr-FR"/>
        </w:rPr>
        <w:t xml:space="preserve"> 2024.</w:t>
      </w:r>
    </w:p>
    <w:p w14:paraId="15FB874E" w14:textId="77777777" w:rsidR="00222274" w:rsidRPr="00BA0B37" w:rsidRDefault="00222274" w:rsidP="00222274">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Il rappelle le règlement de cette subvention et l’importance de l’activité sportive et des équipements très complets regroupant plus de 600 licenciés venant de l’ensemble du territoire des Combrailles. </w:t>
      </w:r>
    </w:p>
    <w:p w14:paraId="6D826C90" w14:textId="77777777" w:rsidR="00113EAE" w:rsidRDefault="00113EAE" w:rsidP="00113EAE">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34% d’entre eux sont de la commune de Saint-Georges-De-Mons, les 66% restants sont hors commune de Saint-Georges-De-Mons. Mr le Maire explique que le complexe sportif est certes communal, mais d’intérêt communautaire. Deux tranches de travaux sont prévues :</w:t>
      </w:r>
    </w:p>
    <w:p w14:paraId="3F8BB71D" w14:textId="77777777" w:rsidR="00113EAE" w:rsidRDefault="00113EAE" w:rsidP="00113EAE">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La rénovation du complexe sportif Jean Duval pour 100 000.00 € HT</w:t>
      </w:r>
    </w:p>
    <w:p w14:paraId="6DFCB577" w14:textId="77777777" w:rsidR="00113EAE" w:rsidRDefault="00113EAE" w:rsidP="00113EAE">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 xml:space="preserve">La réfection des deux courts de tennis extérieurs pour 100 000.00 € HT </w:t>
      </w:r>
    </w:p>
    <w:p w14:paraId="12CA7F95" w14:textId="77777777" w:rsidR="00113EAE" w:rsidRPr="00B14040" w:rsidRDefault="00113EAE" w:rsidP="00113EAE">
      <w:pPr>
        <w:spacing w:line="240" w:lineRule="auto"/>
        <w:rPr>
          <w:rFonts w:ascii="Arial" w:hAnsi="Arial" w:cs="Arial"/>
          <w:color w:val="000000"/>
          <w:sz w:val="20"/>
          <w:szCs w:val="20"/>
          <w:lang w:eastAsia="fr-FR"/>
        </w:rPr>
      </w:pPr>
      <w:r w:rsidRPr="00B14040">
        <w:rPr>
          <w:rFonts w:ascii="Arial" w:hAnsi="Arial" w:cs="Arial"/>
          <w:color w:val="000000"/>
          <w:sz w:val="20"/>
          <w:szCs w:val="20"/>
          <w:lang w:eastAsia="fr-FR"/>
        </w:rPr>
        <w:t>Mr RAYNAUD rappelle qu’une étude avait été réalisée par le cabinet HEMIS sur le complexe sportif avec un chiffrage à 1 300 000 € HT. Ces deux tranches sont une première étape.</w:t>
      </w:r>
    </w:p>
    <w:p w14:paraId="7D8D3996" w14:textId="77777777" w:rsidR="00222274" w:rsidRPr="00BA0B37" w:rsidRDefault="00222274" w:rsidP="00222274">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Son exposé terminé, il sollicite le débat dans l’assemblée. </w:t>
      </w:r>
    </w:p>
    <w:p w14:paraId="2DE7341E" w14:textId="77777777" w:rsidR="00222274" w:rsidRPr="00BA0B37" w:rsidRDefault="00222274" w:rsidP="00222274">
      <w:pPr>
        <w:spacing w:after="0" w:line="240" w:lineRule="auto"/>
        <w:jc w:val="both"/>
        <w:rPr>
          <w:rFonts w:ascii="Arial" w:eastAsia="Times New Roman" w:hAnsi="Arial" w:cs="Arial"/>
          <w:b/>
          <w:i/>
          <w:color w:val="000000"/>
          <w:sz w:val="20"/>
          <w:szCs w:val="20"/>
          <w:lang w:eastAsia="fr-FR"/>
        </w:rPr>
      </w:pPr>
      <w:r w:rsidRPr="00BA0B37">
        <w:rPr>
          <w:rFonts w:ascii="Arial" w:eastAsia="Times New Roman" w:hAnsi="Arial" w:cs="Arial"/>
          <w:b/>
          <w:i/>
          <w:color w:val="000000"/>
          <w:sz w:val="20"/>
          <w:szCs w:val="20"/>
          <w:lang w:eastAsia="fr-FR"/>
        </w:rPr>
        <w:t xml:space="preserve">Le Conseil Municipal, après en avoir délibéré, décide à l’unanimité de valider la proposition et d’autoriser Mr le Maire ou son représentant, à déposer les dossiers de demandes de subventions et à signer tous les documents afférents à ce dossier. </w:t>
      </w:r>
    </w:p>
    <w:p w14:paraId="19C729DC" w14:textId="77777777" w:rsidR="001F20DA" w:rsidRPr="00BA0B37" w:rsidRDefault="001F20DA" w:rsidP="001F20DA">
      <w:pPr>
        <w:spacing w:after="0" w:line="240" w:lineRule="auto"/>
        <w:jc w:val="both"/>
        <w:rPr>
          <w:rFonts w:ascii="Arial" w:eastAsia="Times New Roman" w:hAnsi="Arial" w:cs="Arial"/>
          <w:b/>
          <w:i/>
          <w:color w:val="000000"/>
          <w:sz w:val="20"/>
          <w:szCs w:val="20"/>
          <w:lang w:eastAsia="fr-FR"/>
        </w:rPr>
      </w:pPr>
    </w:p>
    <w:p w14:paraId="089D90ED" w14:textId="77777777" w:rsidR="001F20DA" w:rsidRPr="00BA0B37" w:rsidRDefault="001F20DA" w:rsidP="001F20DA">
      <w:pPr>
        <w:numPr>
          <w:ilvl w:val="0"/>
          <w:numId w:val="1"/>
        </w:numPr>
        <w:pBdr>
          <w:top w:val="single" w:sz="4" w:space="1" w:color="auto"/>
          <w:left w:val="single" w:sz="4" w:space="0" w:color="auto"/>
          <w:bottom w:val="single" w:sz="4" w:space="9" w:color="auto"/>
          <w:right w:val="single" w:sz="4" w:space="4" w:color="auto"/>
        </w:pBdr>
        <w:tabs>
          <w:tab w:val="clear" w:pos="0"/>
        </w:tabs>
        <w:spacing w:after="0" w:line="240" w:lineRule="auto"/>
        <w:ind w:left="0" w:right="-57" w:firstLine="0"/>
        <w:jc w:val="both"/>
        <w:outlineLvl w:val="2"/>
        <w:rPr>
          <w:rFonts w:ascii="Arial" w:eastAsia="Times New Roman" w:hAnsi="Arial" w:cs="Arial"/>
          <w:b/>
          <w:bCs/>
          <w:sz w:val="20"/>
          <w:szCs w:val="20"/>
          <w:lang w:eastAsia="fr-FR"/>
        </w:rPr>
      </w:pPr>
      <w:r w:rsidRPr="00BA0B37">
        <w:rPr>
          <w:rFonts w:ascii="Arial" w:eastAsia="Times New Roman" w:hAnsi="Arial" w:cs="Arial"/>
          <w:b/>
          <w:bCs/>
          <w:sz w:val="20"/>
          <w:szCs w:val="20"/>
          <w:lang w:eastAsia="fr-FR"/>
        </w:rPr>
        <w:t xml:space="preserve">DCM2024/08 : Demande de subvention FIC </w:t>
      </w:r>
      <w:r w:rsidR="00D66291" w:rsidRPr="00BA0B37">
        <w:rPr>
          <w:rFonts w:ascii="Arial" w:eastAsia="Times New Roman" w:hAnsi="Arial" w:cs="Arial"/>
          <w:b/>
          <w:bCs/>
          <w:sz w:val="20"/>
          <w:szCs w:val="20"/>
          <w:lang w:eastAsia="fr-FR"/>
        </w:rPr>
        <w:t xml:space="preserve">pour la </w:t>
      </w:r>
      <w:r w:rsidRPr="00BA0B37">
        <w:rPr>
          <w:rFonts w:ascii="Arial" w:eastAsia="Times New Roman" w:hAnsi="Arial" w:cs="Arial"/>
          <w:b/>
          <w:bCs/>
          <w:sz w:val="20"/>
          <w:szCs w:val="20"/>
          <w:lang w:eastAsia="fr-FR"/>
        </w:rPr>
        <w:t xml:space="preserve">« Rénovation du complexe sportif Jean Duval » </w:t>
      </w:r>
    </w:p>
    <w:p w14:paraId="1FCD89D3" w14:textId="77777777" w:rsidR="001F20DA" w:rsidRPr="00BA0B37" w:rsidRDefault="001F20DA" w:rsidP="001F20DA">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Mr le Maire prend la parole et rappelle au Conseil Municipal qu’il y a lieu de délibérer sur les demandes de subventions </w:t>
      </w:r>
      <w:r w:rsidR="00F47CA8" w:rsidRPr="00BA0B37">
        <w:rPr>
          <w:rFonts w:ascii="Arial" w:eastAsia="Times New Roman" w:hAnsi="Arial" w:cs="Arial"/>
          <w:color w:val="000000"/>
          <w:sz w:val="20"/>
          <w:szCs w:val="20"/>
          <w:lang w:eastAsia="fr-FR"/>
        </w:rPr>
        <w:t>FIC</w:t>
      </w:r>
      <w:r w:rsidRPr="00BA0B37">
        <w:rPr>
          <w:rFonts w:ascii="Arial" w:eastAsia="Times New Roman" w:hAnsi="Arial" w:cs="Arial"/>
          <w:color w:val="000000"/>
          <w:sz w:val="20"/>
          <w:szCs w:val="20"/>
          <w:lang w:eastAsia="fr-FR"/>
        </w:rPr>
        <w:t xml:space="preserve"> 2024. </w:t>
      </w:r>
    </w:p>
    <w:p w14:paraId="2B2D2032" w14:textId="77777777" w:rsidR="001F20DA" w:rsidRPr="00BA0B37" w:rsidRDefault="001F20DA" w:rsidP="001F20DA">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Aussi, il est proposé au conseil municipal d’autoriser Mr le Maire ou son représentant à déposer un dossier de demande de subvention pour la rénovation du complexe sportif Jean Duval au titre d</w:t>
      </w:r>
      <w:r w:rsidR="00C2281C" w:rsidRPr="00BA0B37">
        <w:rPr>
          <w:rFonts w:ascii="Arial" w:eastAsia="Times New Roman" w:hAnsi="Arial" w:cs="Arial"/>
          <w:color w:val="000000"/>
          <w:sz w:val="20"/>
          <w:szCs w:val="20"/>
          <w:lang w:eastAsia="fr-FR"/>
        </w:rPr>
        <w:t>u FIC</w:t>
      </w:r>
      <w:r w:rsidRPr="00BA0B37">
        <w:rPr>
          <w:rFonts w:ascii="Arial" w:eastAsia="Times New Roman" w:hAnsi="Arial" w:cs="Arial"/>
          <w:color w:val="000000"/>
          <w:sz w:val="20"/>
          <w:szCs w:val="20"/>
          <w:lang w:eastAsia="fr-FR"/>
        </w:rPr>
        <w:t xml:space="preserve"> 2024.</w:t>
      </w:r>
    </w:p>
    <w:p w14:paraId="7D38EF02" w14:textId="77777777" w:rsidR="001F20DA" w:rsidRPr="00BA0B37" w:rsidRDefault="001F20DA" w:rsidP="001F20DA">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Il rappelle le règlement de cette subvention et l’importance de l’activité sportive et des équipements très complets regroupant plus de 600 licenciés venant de l’ensemble du territoire des Combrailles. </w:t>
      </w:r>
    </w:p>
    <w:p w14:paraId="0C361F8F" w14:textId="77777777" w:rsidR="00411DBC" w:rsidRDefault="00411DBC" w:rsidP="00411DBC">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34% d’entre eux sont de la commune de Saint-Georges-De-Mons, les 66% restants sont hors commune de Saint-Georges-De-Mons. Mr le Maire explique que le complexe sportif est certes communal, mais d’intérêt communautaire. Deux tranches de travaux sont prévues :</w:t>
      </w:r>
    </w:p>
    <w:p w14:paraId="13655FEF" w14:textId="77777777" w:rsidR="00411DBC" w:rsidRDefault="00411DBC" w:rsidP="00411DBC">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La rénovation du complexe sportif Jean Duval pour 100 000.00 € HT</w:t>
      </w:r>
    </w:p>
    <w:p w14:paraId="331E0308" w14:textId="77777777" w:rsidR="00411DBC" w:rsidRDefault="00411DBC" w:rsidP="00411DBC">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 xml:space="preserve">La réfection des deux courts de tennis extérieurs pour 100 000.00 € HT </w:t>
      </w:r>
    </w:p>
    <w:p w14:paraId="21670E05" w14:textId="77777777" w:rsidR="00411DBC" w:rsidRPr="00B14040" w:rsidRDefault="00411DBC" w:rsidP="00411DBC">
      <w:pPr>
        <w:spacing w:line="240" w:lineRule="auto"/>
        <w:rPr>
          <w:rFonts w:ascii="Arial" w:hAnsi="Arial" w:cs="Arial"/>
          <w:color w:val="000000"/>
          <w:sz w:val="20"/>
          <w:szCs w:val="20"/>
          <w:lang w:eastAsia="fr-FR"/>
        </w:rPr>
      </w:pPr>
      <w:r w:rsidRPr="00B14040">
        <w:rPr>
          <w:rFonts w:ascii="Arial" w:hAnsi="Arial" w:cs="Arial"/>
          <w:color w:val="000000"/>
          <w:sz w:val="20"/>
          <w:szCs w:val="20"/>
          <w:lang w:eastAsia="fr-FR"/>
        </w:rPr>
        <w:t>Mr RAYNAUD rappelle qu’une étude avait été réalisée par le cabinet HEMIS sur le complexe sportif avec un chiffrage à 1 300 000 € HT. Ces deux tranches sont une première étape.</w:t>
      </w:r>
    </w:p>
    <w:p w14:paraId="09918D91" w14:textId="77777777" w:rsidR="001F20DA" w:rsidRPr="00BA0B37" w:rsidRDefault="001F20DA" w:rsidP="001F20DA">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Son exposé terminé, il sollicite le débat dans l’assemblée. </w:t>
      </w:r>
    </w:p>
    <w:p w14:paraId="2FF0AC8C" w14:textId="77777777" w:rsidR="001F20DA" w:rsidRPr="00BA0B37" w:rsidRDefault="001F20DA" w:rsidP="001F20DA">
      <w:pPr>
        <w:spacing w:after="0" w:line="240" w:lineRule="auto"/>
        <w:jc w:val="both"/>
        <w:rPr>
          <w:rFonts w:ascii="Arial" w:eastAsia="Times New Roman" w:hAnsi="Arial" w:cs="Arial"/>
          <w:b/>
          <w:i/>
          <w:color w:val="000000"/>
          <w:sz w:val="20"/>
          <w:szCs w:val="20"/>
          <w:lang w:eastAsia="fr-FR"/>
        </w:rPr>
      </w:pPr>
      <w:r w:rsidRPr="00BA0B37">
        <w:rPr>
          <w:rFonts w:ascii="Arial" w:eastAsia="Times New Roman" w:hAnsi="Arial" w:cs="Arial"/>
          <w:b/>
          <w:i/>
          <w:color w:val="000000"/>
          <w:sz w:val="20"/>
          <w:szCs w:val="20"/>
          <w:lang w:eastAsia="fr-FR"/>
        </w:rPr>
        <w:lastRenderedPageBreak/>
        <w:t xml:space="preserve">Le Conseil Municipal, après en avoir délibéré, décide à l’unanimité de valider la proposition et d’autoriser Mr le Maire ou son représentant, à déposer les dossiers de demandes de subventions et à signer tous les documents afférents à ce dossier. </w:t>
      </w:r>
    </w:p>
    <w:p w14:paraId="3F184B87" w14:textId="77777777" w:rsidR="008C332F" w:rsidRPr="00BA0B37" w:rsidRDefault="008C332F" w:rsidP="008C332F">
      <w:pPr>
        <w:spacing w:after="0" w:line="240" w:lineRule="auto"/>
        <w:jc w:val="both"/>
        <w:rPr>
          <w:rFonts w:ascii="Arial" w:eastAsia="Times New Roman" w:hAnsi="Arial" w:cs="Arial"/>
          <w:b/>
          <w:i/>
          <w:color w:val="000000"/>
          <w:sz w:val="20"/>
          <w:szCs w:val="20"/>
          <w:lang w:eastAsia="fr-FR"/>
        </w:rPr>
      </w:pPr>
    </w:p>
    <w:p w14:paraId="22165DA0" w14:textId="77777777" w:rsidR="00525249" w:rsidRPr="00BA0B37" w:rsidRDefault="00525249" w:rsidP="008C332F">
      <w:pPr>
        <w:spacing w:after="0" w:line="240" w:lineRule="auto"/>
        <w:jc w:val="both"/>
        <w:rPr>
          <w:rFonts w:ascii="Arial" w:eastAsia="Times New Roman" w:hAnsi="Arial" w:cs="Arial"/>
          <w:b/>
          <w:i/>
          <w:color w:val="000000"/>
          <w:sz w:val="20"/>
          <w:szCs w:val="20"/>
          <w:lang w:eastAsia="fr-FR"/>
        </w:rPr>
      </w:pPr>
    </w:p>
    <w:p w14:paraId="4F1285F6" w14:textId="77777777" w:rsidR="008C332F" w:rsidRPr="00BA0B37" w:rsidRDefault="008C332F" w:rsidP="008C332F">
      <w:pPr>
        <w:numPr>
          <w:ilvl w:val="0"/>
          <w:numId w:val="1"/>
        </w:numPr>
        <w:pBdr>
          <w:top w:val="single" w:sz="4" w:space="1" w:color="auto"/>
          <w:left w:val="single" w:sz="4" w:space="0" w:color="auto"/>
          <w:bottom w:val="single" w:sz="4" w:space="9" w:color="auto"/>
          <w:right w:val="single" w:sz="4" w:space="4" w:color="auto"/>
        </w:pBdr>
        <w:tabs>
          <w:tab w:val="clear" w:pos="0"/>
        </w:tabs>
        <w:spacing w:after="0" w:line="240" w:lineRule="auto"/>
        <w:ind w:left="0" w:right="-57" w:firstLine="0"/>
        <w:jc w:val="both"/>
        <w:outlineLvl w:val="2"/>
        <w:rPr>
          <w:rFonts w:ascii="Arial" w:eastAsia="Times New Roman" w:hAnsi="Arial" w:cs="Arial"/>
          <w:b/>
          <w:bCs/>
          <w:sz w:val="20"/>
          <w:szCs w:val="20"/>
          <w:lang w:eastAsia="fr-FR"/>
        </w:rPr>
      </w:pPr>
      <w:r w:rsidRPr="00BA0B37">
        <w:rPr>
          <w:rFonts w:ascii="Arial" w:eastAsia="Times New Roman" w:hAnsi="Arial" w:cs="Arial"/>
          <w:b/>
          <w:bCs/>
          <w:sz w:val="20"/>
          <w:szCs w:val="20"/>
          <w:lang w:eastAsia="fr-FR"/>
        </w:rPr>
        <w:t xml:space="preserve">DCM2024/09 : Demande de subvention FIC </w:t>
      </w:r>
      <w:r w:rsidR="00A71778" w:rsidRPr="00BA0B37">
        <w:rPr>
          <w:rFonts w:ascii="Arial" w:eastAsia="Times New Roman" w:hAnsi="Arial" w:cs="Arial"/>
          <w:b/>
          <w:bCs/>
          <w:sz w:val="20"/>
          <w:szCs w:val="20"/>
          <w:lang w:eastAsia="fr-FR"/>
        </w:rPr>
        <w:t xml:space="preserve">pour la </w:t>
      </w:r>
      <w:r w:rsidRPr="00BA0B37">
        <w:rPr>
          <w:rFonts w:ascii="Arial" w:eastAsia="Times New Roman" w:hAnsi="Arial" w:cs="Arial"/>
          <w:b/>
          <w:bCs/>
          <w:sz w:val="20"/>
          <w:szCs w:val="20"/>
          <w:lang w:eastAsia="fr-FR"/>
        </w:rPr>
        <w:t xml:space="preserve">« Rénovation des courts de tennis </w:t>
      </w:r>
      <w:proofErr w:type="gramStart"/>
      <w:r w:rsidRPr="00BA0B37">
        <w:rPr>
          <w:rFonts w:ascii="Arial" w:eastAsia="Times New Roman" w:hAnsi="Arial" w:cs="Arial"/>
          <w:b/>
          <w:bCs/>
          <w:sz w:val="20"/>
          <w:szCs w:val="20"/>
          <w:lang w:eastAsia="fr-FR"/>
        </w:rPr>
        <w:t>extérieurs»</w:t>
      </w:r>
      <w:proofErr w:type="gramEnd"/>
      <w:r w:rsidRPr="00BA0B37">
        <w:rPr>
          <w:rFonts w:ascii="Arial" w:eastAsia="Times New Roman" w:hAnsi="Arial" w:cs="Arial"/>
          <w:b/>
          <w:bCs/>
          <w:sz w:val="20"/>
          <w:szCs w:val="20"/>
          <w:lang w:eastAsia="fr-FR"/>
        </w:rPr>
        <w:t xml:space="preserve"> </w:t>
      </w:r>
    </w:p>
    <w:p w14:paraId="14AA091C" w14:textId="77777777" w:rsidR="00525249" w:rsidRPr="00BA0B37" w:rsidRDefault="00525249" w:rsidP="008C332F">
      <w:pPr>
        <w:spacing w:after="0" w:line="240" w:lineRule="auto"/>
        <w:jc w:val="both"/>
        <w:rPr>
          <w:rFonts w:ascii="Arial" w:eastAsia="Times New Roman" w:hAnsi="Arial" w:cs="Arial"/>
          <w:color w:val="000000"/>
          <w:sz w:val="20"/>
          <w:szCs w:val="20"/>
          <w:lang w:eastAsia="fr-FR"/>
        </w:rPr>
      </w:pPr>
    </w:p>
    <w:p w14:paraId="5A2C295F" w14:textId="77777777" w:rsidR="008C332F" w:rsidRPr="00BA0B37" w:rsidRDefault="008C332F" w:rsidP="008C332F">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Mr le Maire prend la parole et rappelle au Conseil Municipal qu’il y a lieu de délibérer sur les demandes de subventions FIC 2024. </w:t>
      </w:r>
    </w:p>
    <w:p w14:paraId="6B3C162C" w14:textId="77777777" w:rsidR="008C332F" w:rsidRPr="00BA0B37" w:rsidRDefault="008C332F" w:rsidP="008C332F">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Aussi, il est proposé au conseil municipal d’autoriser Mr le Maire ou son représentant à déposer un dossier de demande de subvention pour la rénovation d</w:t>
      </w:r>
      <w:r w:rsidR="00265454" w:rsidRPr="00BA0B37">
        <w:rPr>
          <w:rFonts w:ascii="Arial" w:eastAsia="Times New Roman" w:hAnsi="Arial" w:cs="Arial"/>
          <w:color w:val="000000"/>
          <w:sz w:val="20"/>
          <w:szCs w:val="20"/>
          <w:lang w:eastAsia="fr-FR"/>
        </w:rPr>
        <w:t>es courts de tennis extérieurs</w:t>
      </w:r>
      <w:r w:rsidRPr="00BA0B37">
        <w:rPr>
          <w:rFonts w:ascii="Arial" w:eastAsia="Times New Roman" w:hAnsi="Arial" w:cs="Arial"/>
          <w:color w:val="000000"/>
          <w:sz w:val="20"/>
          <w:szCs w:val="20"/>
          <w:lang w:eastAsia="fr-FR"/>
        </w:rPr>
        <w:t xml:space="preserve"> au titre du FIC 2024.</w:t>
      </w:r>
    </w:p>
    <w:p w14:paraId="7B2B8F11" w14:textId="77777777" w:rsidR="008C332F" w:rsidRPr="00BA0B37" w:rsidRDefault="008C332F" w:rsidP="008C332F">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Il rappelle le règlement de cette subvention et l’importance de l’activité sportive et des équipements très complets regroupant plus de 600 licenciés venant de l’ensemble du territoire des Combrailles. </w:t>
      </w:r>
    </w:p>
    <w:p w14:paraId="511C6D65" w14:textId="77777777" w:rsidR="00411DBC" w:rsidRDefault="00411DBC" w:rsidP="00411DBC">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34% d’entre eux sont de la commune de Saint-Georges-De-Mons, les 66% restants sont hors commune de Saint-Georges-De-Mons. Mr le Maire explique que le complexe sportif est certes communal, mais d’intérêt communautaire. Deux tranches de travaux sont prévues :</w:t>
      </w:r>
    </w:p>
    <w:p w14:paraId="4A9D9D06" w14:textId="77777777" w:rsidR="00411DBC" w:rsidRDefault="00411DBC" w:rsidP="00411DBC">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La rénovation du complexe sportif Jean Duval pour 100 000.00 € HT</w:t>
      </w:r>
    </w:p>
    <w:p w14:paraId="1B9DC726" w14:textId="77777777" w:rsidR="00411DBC" w:rsidRDefault="00411DBC" w:rsidP="00411DBC">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 xml:space="preserve">La réfection des deux courts de tennis extérieurs pour 100 000.00 € HT </w:t>
      </w:r>
    </w:p>
    <w:p w14:paraId="0EEDB9BA" w14:textId="77777777" w:rsidR="00411DBC" w:rsidRPr="00B14040" w:rsidRDefault="00411DBC" w:rsidP="00411DBC">
      <w:pPr>
        <w:spacing w:line="240" w:lineRule="auto"/>
        <w:rPr>
          <w:rFonts w:ascii="Arial" w:hAnsi="Arial" w:cs="Arial"/>
          <w:color w:val="000000"/>
          <w:sz w:val="20"/>
          <w:szCs w:val="20"/>
          <w:lang w:eastAsia="fr-FR"/>
        </w:rPr>
      </w:pPr>
      <w:r w:rsidRPr="00B14040">
        <w:rPr>
          <w:rFonts w:ascii="Arial" w:hAnsi="Arial" w:cs="Arial"/>
          <w:color w:val="000000"/>
          <w:sz w:val="20"/>
          <w:szCs w:val="20"/>
          <w:lang w:eastAsia="fr-FR"/>
        </w:rPr>
        <w:t>Mr RAYNAUD rappelle qu’une étude avait été réalisée par le cabinet HEMIS sur le complexe sportif avec un chiffrage à 1 300 000 € HT. Ces deux tranches sont une première étape.</w:t>
      </w:r>
    </w:p>
    <w:p w14:paraId="50FABB88" w14:textId="77777777" w:rsidR="008C332F" w:rsidRPr="00BA0B37" w:rsidRDefault="008C332F" w:rsidP="008C332F">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Son exposé terminé, il sollicite le débat dans l’assemblée. </w:t>
      </w:r>
    </w:p>
    <w:p w14:paraId="3DF93BA1" w14:textId="77777777" w:rsidR="008C332F" w:rsidRPr="00BA0B37" w:rsidRDefault="008C332F" w:rsidP="008C332F">
      <w:pPr>
        <w:spacing w:after="0" w:line="240" w:lineRule="auto"/>
        <w:jc w:val="both"/>
        <w:rPr>
          <w:rFonts w:ascii="Arial" w:eastAsia="Times New Roman" w:hAnsi="Arial" w:cs="Arial"/>
          <w:b/>
          <w:i/>
          <w:color w:val="000000"/>
          <w:sz w:val="20"/>
          <w:szCs w:val="20"/>
          <w:lang w:eastAsia="fr-FR"/>
        </w:rPr>
      </w:pPr>
      <w:r w:rsidRPr="00BA0B37">
        <w:rPr>
          <w:rFonts w:ascii="Arial" w:eastAsia="Times New Roman" w:hAnsi="Arial" w:cs="Arial"/>
          <w:b/>
          <w:i/>
          <w:color w:val="000000"/>
          <w:sz w:val="20"/>
          <w:szCs w:val="20"/>
          <w:lang w:eastAsia="fr-FR"/>
        </w:rPr>
        <w:t xml:space="preserve">Le Conseil Municipal, après en avoir délibéré, décide à l’unanimité de valider la proposition et d’autoriser Mr le Maire ou son représentant, à déposer les dossiers de demandes de subventions et à signer tous les documents afférents à ce dossier. </w:t>
      </w:r>
    </w:p>
    <w:p w14:paraId="1D71668F" w14:textId="77777777" w:rsidR="00525249" w:rsidRPr="00BA0B37" w:rsidRDefault="00525249" w:rsidP="008C332F">
      <w:pPr>
        <w:spacing w:after="0" w:line="240" w:lineRule="auto"/>
        <w:jc w:val="both"/>
        <w:rPr>
          <w:rFonts w:ascii="Arial" w:eastAsia="Times New Roman" w:hAnsi="Arial" w:cs="Arial"/>
          <w:b/>
          <w:i/>
          <w:color w:val="000000"/>
          <w:sz w:val="20"/>
          <w:szCs w:val="20"/>
          <w:lang w:eastAsia="fr-FR"/>
        </w:rPr>
      </w:pPr>
    </w:p>
    <w:p w14:paraId="227831FA" w14:textId="77777777" w:rsidR="008C332F" w:rsidRPr="00BA0B37" w:rsidRDefault="008C332F" w:rsidP="008C332F">
      <w:pPr>
        <w:widowControl w:val="0"/>
        <w:tabs>
          <w:tab w:val="left" w:pos="851"/>
          <w:tab w:val="left" w:pos="11226"/>
        </w:tabs>
        <w:autoSpaceDE w:val="0"/>
        <w:autoSpaceDN w:val="0"/>
        <w:adjustRightInd w:val="0"/>
        <w:spacing w:after="0" w:line="240" w:lineRule="auto"/>
        <w:ind w:right="-57"/>
        <w:jc w:val="both"/>
        <w:rPr>
          <w:rFonts w:ascii="Arial" w:eastAsia="Times New Roman" w:hAnsi="Arial" w:cs="Arial"/>
          <w:sz w:val="20"/>
          <w:szCs w:val="20"/>
          <w:lang w:eastAsia="fr-FR"/>
        </w:rPr>
      </w:pPr>
    </w:p>
    <w:p w14:paraId="7821F5DF" w14:textId="77777777" w:rsidR="00F6385D" w:rsidRPr="00BA0B37" w:rsidRDefault="00F6385D" w:rsidP="00F6385D">
      <w:pPr>
        <w:numPr>
          <w:ilvl w:val="0"/>
          <w:numId w:val="1"/>
        </w:numPr>
        <w:pBdr>
          <w:top w:val="single" w:sz="4" w:space="1" w:color="auto"/>
          <w:left w:val="single" w:sz="4" w:space="0" w:color="auto"/>
          <w:bottom w:val="single" w:sz="4" w:space="9" w:color="auto"/>
          <w:right w:val="single" w:sz="4" w:space="4" w:color="auto"/>
        </w:pBdr>
        <w:tabs>
          <w:tab w:val="clear" w:pos="0"/>
        </w:tabs>
        <w:spacing w:after="0" w:line="240" w:lineRule="auto"/>
        <w:ind w:left="0" w:right="-57" w:firstLine="0"/>
        <w:jc w:val="both"/>
        <w:outlineLvl w:val="2"/>
        <w:rPr>
          <w:rFonts w:ascii="Arial" w:eastAsia="Times New Roman" w:hAnsi="Arial" w:cs="Arial"/>
          <w:b/>
          <w:bCs/>
          <w:sz w:val="20"/>
          <w:szCs w:val="20"/>
          <w:lang w:eastAsia="fr-FR"/>
        </w:rPr>
      </w:pPr>
      <w:r w:rsidRPr="00BA0B37">
        <w:rPr>
          <w:rFonts w:ascii="Arial" w:eastAsia="Times New Roman" w:hAnsi="Arial" w:cs="Arial"/>
          <w:b/>
          <w:bCs/>
          <w:sz w:val="20"/>
          <w:szCs w:val="20"/>
          <w:lang w:eastAsia="fr-FR"/>
        </w:rPr>
        <w:t xml:space="preserve">DCM2024/10 : Demande de subvention </w:t>
      </w:r>
      <w:r w:rsidR="0070592C" w:rsidRPr="00BA0B37">
        <w:rPr>
          <w:rFonts w:ascii="Arial" w:eastAsia="Times New Roman" w:hAnsi="Arial" w:cs="Arial"/>
          <w:b/>
          <w:bCs/>
          <w:sz w:val="20"/>
          <w:szCs w:val="20"/>
          <w:lang w:eastAsia="fr-FR"/>
        </w:rPr>
        <w:t xml:space="preserve">à la </w:t>
      </w:r>
      <w:r w:rsidRPr="00BA0B37">
        <w:rPr>
          <w:rFonts w:ascii="Arial" w:eastAsia="Times New Roman" w:hAnsi="Arial" w:cs="Arial"/>
          <w:b/>
          <w:bCs/>
          <w:sz w:val="20"/>
          <w:szCs w:val="20"/>
          <w:lang w:eastAsia="fr-FR"/>
        </w:rPr>
        <w:t xml:space="preserve">CC CSM </w:t>
      </w:r>
      <w:r w:rsidR="0070592C" w:rsidRPr="00BA0B37">
        <w:rPr>
          <w:rFonts w:ascii="Arial" w:eastAsia="Times New Roman" w:hAnsi="Arial" w:cs="Arial"/>
          <w:b/>
          <w:bCs/>
          <w:sz w:val="20"/>
          <w:szCs w:val="20"/>
          <w:lang w:eastAsia="fr-FR"/>
        </w:rPr>
        <w:t xml:space="preserve">pour </w:t>
      </w:r>
      <w:r w:rsidR="00A71778" w:rsidRPr="00BA0B37">
        <w:rPr>
          <w:rFonts w:ascii="Arial" w:eastAsia="Times New Roman" w:hAnsi="Arial" w:cs="Arial"/>
          <w:b/>
          <w:bCs/>
          <w:sz w:val="20"/>
          <w:szCs w:val="20"/>
          <w:lang w:eastAsia="fr-FR"/>
        </w:rPr>
        <w:t xml:space="preserve">la </w:t>
      </w:r>
      <w:r w:rsidRPr="00BA0B37">
        <w:rPr>
          <w:rFonts w:ascii="Arial" w:eastAsia="Times New Roman" w:hAnsi="Arial" w:cs="Arial"/>
          <w:b/>
          <w:bCs/>
          <w:sz w:val="20"/>
          <w:szCs w:val="20"/>
          <w:lang w:eastAsia="fr-FR"/>
        </w:rPr>
        <w:t xml:space="preserve">« Rénovation du complexe sportif Jean </w:t>
      </w:r>
      <w:proofErr w:type="gramStart"/>
      <w:r w:rsidRPr="00BA0B37">
        <w:rPr>
          <w:rFonts w:ascii="Arial" w:eastAsia="Times New Roman" w:hAnsi="Arial" w:cs="Arial"/>
          <w:b/>
          <w:bCs/>
          <w:sz w:val="20"/>
          <w:szCs w:val="20"/>
          <w:lang w:eastAsia="fr-FR"/>
        </w:rPr>
        <w:t>Duval»</w:t>
      </w:r>
      <w:proofErr w:type="gramEnd"/>
      <w:r w:rsidRPr="00BA0B37">
        <w:rPr>
          <w:rFonts w:ascii="Arial" w:eastAsia="Times New Roman" w:hAnsi="Arial" w:cs="Arial"/>
          <w:b/>
          <w:bCs/>
          <w:sz w:val="20"/>
          <w:szCs w:val="20"/>
          <w:lang w:eastAsia="fr-FR"/>
        </w:rPr>
        <w:t xml:space="preserve"> </w:t>
      </w:r>
    </w:p>
    <w:p w14:paraId="49E252BD" w14:textId="77777777" w:rsidR="00F6385D" w:rsidRPr="00BA0B37" w:rsidRDefault="00F6385D" w:rsidP="00F6385D">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Mr le Maire prend la parole et rappelle au Conseil Municipal qu’il y a lieu de délibérer sur les demandes de subventions </w:t>
      </w:r>
      <w:r w:rsidR="005E6C46" w:rsidRPr="00BA0B37">
        <w:rPr>
          <w:rFonts w:ascii="Arial" w:eastAsia="Times New Roman" w:hAnsi="Arial" w:cs="Arial"/>
          <w:color w:val="000000"/>
          <w:sz w:val="20"/>
          <w:szCs w:val="20"/>
          <w:lang w:eastAsia="fr-FR"/>
        </w:rPr>
        <w:t xml:space="preserve">2024 notamment </w:t>
      </w:r>
      <w:r w:rsidR="00486FAC" w:rsidRPr="00BA0B37">
        <w:rPr>
          <w:rFonts w:ascii="Arial" w:eastAsia="Times New Roman" w:hAnsi="Arial" w:cs="Arial"/>
          <w:color w:val="000000"/>
          <w:sz w:val="20"/>
          <w:szCs w:val="20"/>
          <w:lang w:eastAsia="fr-FR"/>
        </w:rPr>
        <w:t xml:space="preserve">à la </w:t>
      </w:r>
      <w:r w:rsidR="00733024" w:rsidRPr="00BA0B37">
        <w:rPr>
          <w:rFonts w:ascii="Arial" w:eastAsia="Times New Roman" w:hAnsi="Arial" w:cs="Arial"/>
          <w:color w:val="000000"/>
          <w:sz w:val="20"/>
          <w:szCs w:val="20"/>
          <w:lang w:eastAsia="fr-FR"/>
        </w:rPr>
        <w:t>CC CSM</w:t>
      </w:r>
      <w:r w:rsidR="00486FAC" w:rsidRPr="00BA0B37">
        <w:rPr>
          <w:rFonts w:ascii="Arial" w:eastAsia="Times New Roman" w:hAnsi="Arial" w:cs="Arial"/>
          <w:color w:val="000000"/>
          <w:sz w:val="20"/>
          <w:szCs w:val="20"/>
          <w:lang w:eastAsia="fr-FR"/>
        </w:rPr>
        <w:t>, communauté de communes Combrailles Sioule et Morge.</w:t>
      </w:r>
      <w:r w:rsidRPr="00BA0B37">
        <w:rPr>
          <w:rFonts w:ascii="Arial" w:eastAsia="Times New Roman" w:hAnsi="Arial" w:cs="Arial"/>
          <w:color w:val="000000"/>
          <w:sz w:val="20"/>
          <w:szCs w:val="20"/>
          <w:lang w:eastAsia="fr-FR"/>
        </w:rPr>
        <w:t xml:space="preserve"> </w:t>
      </w:r>
    </w:p>
    <w:p w14:paraId="0A8CF7B4" w14:textId="77777777" w:rsidR="00F6385D" w:rsidRPr="00BA0B37" w:rsidRDefault="00F6385D" w:rsidP="00F6385D">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Aussi, il est proposé au conseil municipal d’autoriser Mr le Maire ou son représentant à déposer un dossier de demande de</w:t>
      </w:r>
      <w:r w:rsidR="00486FAC" w:rsidRPr="00BA0B37">
        <w:rPr>
          <w:rFonts w:ascii="Arial" w:eastAsia="Times New Roman" w:hAnsi="Arial" w:cs="Arial"/>
          <w:color w:val="000000"/>
          <w:sz w:val="20"/>
          <w:szCs w:val="20"/>
          <w:lang w:eastAsia="fr-FR"/>
        </w:rPr>
        <w:t xml:space="preserve"> subvention pour la rénovation du complexe sportif Jean Duval</w:t>
      </w:r>
      <w:r w:rsidRPr="00BA0B37">
        <w:rPr>
          <w:rFonts w:ascii="Arial" w:eastAsia="Times New Roman" w:hAnsi="Arial" w:cs="Arial"/>
          <w:color w:val="000000"/>
          <w:sz w:val="20"/>
          <w:szCs w:val="20"/>
          <w:lang w:eastAsia="fr-FR"/>
        </w:rPr>
        <w:t xml:space="preserve"> au</w:t>
      </w:r>
      <w:r w:rsidR="00486FAC" w:rsidRPr="00BA0B37">
        <w:rPr>
          <w:rFonts w:ascii="Arial" w:eastAsia="Times New Roman" w:hAnsi="Arial" w:cs="Arial"/>
          <w:color w:val="000000"/>
          <w:sz w:val="20"/>
          <w:szCs w:val="20"/>
          <w:lang w:eastAsia="fr-FR"/>
        </w:rPr>
        <w:t>près de</w:t>
      </w:r>
      <w:r w:rsidR="008357E0" w:rsidRPr="00BA0B37">
        <w:rPr>
          <w:rFonts w:ascii="Arial" w:eastAsia="Times New Roman" w:hAnsi="Arial" w:cs="Arial"/>
          <w:color w:val="000000"/>
          <w:sz w:val="20"/>
          <w:szCs w:val="20"/>
          <w:lang w:eastAsia="fr-FR"/>
        </w:rPr>
        <w:t xml:space="preserve"> </w:t>
      </w:r>
      <w:proofErr w:type="gramStart"/>
      <w:r w:rsidR="008357E0" w:rsidRPr="00BA0B37">
        <w:rPr>
          <w:rFonts w:ascii="Arial" w:eastAsia="Times New Roman" w:hAnsi="Arial" w:cs="Arial"/>
          <w:color w:val="000000"/>
          <w:sz w:val="20"/>
          <w:szCs w:val="20"/>
          <w:lang w:eastAsia="fr-FR"/>
        </w:rPr>
        <w:t xml:space="preserve">la </w:t>
      </w:r>
      <w:r w:rsidR="00486FAC" w:rsidRPr="00BA0B37">
        <w:rPr>
          <w:rFonts w:ascii="Arial" w:eastAsia="Times New Roman" w:hAnsi="Arial" w:cs="Arial"/>
          <w:color w:val="000000"/>
          <w:sz w:val="20"/>
          <w:szCs w:val="20"/>
          <w:lang w:eastAsia="fr-FR"/>
        </w:rPr>
        <w:t xml:space="preserve"> CC</w:t>
      </w:r>
      <w:proofErr w:type="gramEnd"/>
      <w:r w:rsidR="00486FAC" w:rsidRPr="00BA0B37">
        <w:rPr>
          <w:rFonts w:ascii="Arial" w:eastAsia="Times New Roman" w:hAnsi="Arial" w:cs="Arial"/>
          <w:color w:val="000000"/>
          <w:sz w:val="20"/>
          <w:szCs w:val="20"/>
          <w:lang w:eastAsia="fr-FR"/>
        </w:rPr>
        <w:t xml:space="preserve"> CSM</w:t>
      </w:r>
      <w:r w:rsidRPr="00BA0B37">
        <w:rPr>
          <w:rFonts w:ascii="Arial" w:eastAsia="Times New Roman" w:hAnsi="Arial" w:cs="Arial"/>
          <w:color w:val="000000"/>
          <w:sz w:val="20"/>
          <w:szCs w:val="20"/>
          <w:lang w:eastAsia="fr-FR"/>
        </w:rPr>
        <w:t>.</w:t>
      </w:r>
    </w:p>
    <w:p w14:paraId="5D075C1A" w14:textId="77777777" w:rsidR="00F6385D" w:rsidRPr="00BA0B37" w:rsidRDefault="00F6385D" w:rsidP="00F6385D">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Il rappelle l’importance de l’activité sportive et des équipements très complets regroupant plus de 600 licenciés venant de l’ensemble du territoire des Combrailles. </w:t>
      </w:r>
    </w:p>
    <w:p w14:paraId="7E65359F" w14:textId="77777777" w:rsidR="00411DBC" w:rsidRDefault="00411DBC" w:rsidP="00411DBC">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34% d’entre eux sont de la commune de Saint-Georges-De-Mons, les 66% restants sont hors commune de Saint-Georges-De-Mons. Mr le Maire explique que le complexe sportif est certes communal, mais d’intérêt communautaire. Deux tranches de travaux sont prévues :</w:t>
      </w:r>
    </w:p>
    <w:p w14:paraId="0BC70F59" w14:textId="77777777" w:rsidR="00411DBC" w:rsidRDefault="00411DBC" w:rsidP="00411DBC">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La rénovation du complexe sportif Jean Duval pour 100 000.00 € HT</w:t>
      </w:r>
    </w:p>
    <w:p w14:paraId="6EA48319" w14:textId="77777777" w:rsidR="00411DBC" w:rsidRDefault="00411DBC" w:rsidP="00411DBC">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 xml:space="preserve">La réfection des deux courts de tennis extérieurs pour 100 000.00 € HT </w:t>
      </w:r>
    </w:p>
    <w:p w14:paraId="38465802" w14:textId="77777777" w:rsidR="00411DBC" w:rsidRPr="00B14040" w:rsidRDefault="00411DBC" w:rsidP="00411DBC">
      <w:pPr>
        <w:spacing w:line="240" w:lineRule="auto"/>
        <w:rPr>
          <w:rFonts w:ascii="Arial" w:hAnsi="Arial" w:cs="Arial"/>
          <w:color w:val="000000"/>
          <w:sz w:val="20"/>
          <w:szCs w:val="20"/>
          <w:lang w:eastAsia="fr-FR"/>
        </w:rPr>
      </w:pPr>
      <w:r w:rsidRPr="00B14040">
        <w:rPr>
          <w:rFonts w:ascii="Arial" w:hAnsi="Arial" w:cs="Arial"/>
          <w:color w:val="000000"/>
          <w:sz w:val="20"/>
          <w:szCs w:val="20"/>
          <w:lang w:eastAsia="fr-FR"/>
        </w:rPr>
        <w:t>Mr RAYNAUD rappelle qu’une étude avait été réalisée par le cabinet HEMIS sur le complexe sportif avec un chiffrage à 1 300 000 € HT. Ces deux tranches sont une première étape.</w:t>
      </w:r>
    </w:p>
    <w:p w14:paraId="7DAB1D5D" w14:textId="77777777" w:rsidR="00F6385D" w:rsidRPr="00BA0B37" w:rsidRDefault="00F6385D" w:rsidP="00F6385D">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Son exposé terminé, il sollicite le débat dans l’assemblée. </w:t>
      </w:r>
    </w:p>
    <w:p w14:paraId="2892746B" w14:textId="77777777" w:rsidR="00F6385D" w:rsidRPr="00BA0B37" w:rsidRDefault="00F6385D" w:rsidP="00F6385D">
      <w:pPr>
        <w:spacing w:after="0" w:line="240" w:lineRule="auto"/>
        <w:jc w:val="both"/>
        <w:rPr>
          <w:rFonts w:ascii="Arial" w:eastAsia="Times New Roman" w:hAnsi="Arial" w:cs="Arial"/>
          <w:b/>
          <w:i/>
          <w:color w:val="000000"/>
          <w:sz w:val="20"/>
          <w:szCs w:val="20"/>
          <w:lang w:eastAsia="fr-FR"/>
        </w:rPr>
      </w:pPr>
      <w:r w:rsidRPr="00BA0B37">
        <w:rPr>
          <w:rFonts w:ascii="Arial" w:eastAsia="Times New Roman" w:hAnsi="Arial" w:cs="Arial"/>
          <w:b/>
          <w:i/>
          <w:color w:val="000000"/>
          <w:sz w:val="20"/>
          <w:szCs w:val="20"/>
          <w:lang w:eastAsia="fr-FR"/>
        </w:rPr>
        <w:t xml:space="preserve">Le Conseil Municipal, après en avoir délibéré, décide à l’unanimité de valider la proposition et d’autoriser Mr le Maire ou son représentant, à déposer les dossiers de demandes de subventions et à signer tous les documents afférents à ce dossier. </w:t>
      </w:r>
    </w:p>
    <w:p w14:paraId="1588FBA0" w14:textId="77777777" w:rsidR="00F6385D" w:rsidRPr="00BA0B37" w:rsidRDefault="00F6385D" w:rsidP="008C332F">
      <w:pPr>
        <w:widowControl w:val="0"/>
        <w:tabs>
          <w:tab w:val="left" w:pos="851"/>
          <w:tab w:val="left" w:pos="11226"/>
        </w:tabs>
        <w:autoSpaceDE w:val="0"/>
        <w:autoSpaceDN w:val="0"/>
        <w:adjustRightInd w:val="0"/>
        <w:spacing w:after="0" w:line="240" w:lineRule="auto"/>
        <w:ind w:right="-57"/>
        <w:jc w:val="both"/>
        <w:rPr>
          <w:rFonts w:ascii="Arial" w:eastAsia="Times New Roman" w:hAnsi="Arial" w:cs="Arial"/>
          <w:sz w:val="20"/>
          <w:szCs w:val="20"/>
          <w:lang w:eastAsia="fr-FR"/>
        </w:rPr>
      </w:pPr>
    </w:p>
    <w:p w14:paraId="4329D8EE" w14:textId="77777777" w:rsidR="00F6385D" w:rsidRPr="00BA0B37" w:rsidRDefault="00F6385D" w:rsidP="00F6385D">
      <w:pPr>
        <w:numPr>
          <w:ilvl w:val="0"/>
          <w:numId w:val="1"/>
        </w:numPr>
        <w:pBdr>
          <w:top w:val="single" w:sz="4" w:space="1" w:color="auto"/>
          <w:left w:val="single" w:sz="4" w:space="0" w:color="auto"/>
          <w:bottom w:val="single" w:sz="4" w:space="9" w:color="auto"/>
          <w:right w:val="single" w:sz="4" w:space="4" w:color="auto"/>
        </w:pBdr>
        <w:tabs>
          <w:tab w:val="clear" w:pos="0"/>
        </w:tabs>
        <w:spacing w:after="0" w:line="240" w:lineRule="auto"/>
        <w:ind w:left="0" w:right="-57" w:firstLine="0"/>
        <w:jc w:val="both"/>
        <w:outlineLvl w:val="2"/>
        <w:rPr>
          <w:rFonts w:ascii="Arial" w:eastAsia="Times New Roman" w:hAnsi="Arial" w:cs="Arial"/>
          <w:b/>
          <w:bCs/>
          <w:sz w:val="20"/>
          <w:szCs w:val="20"/>
          <w:lang w:eastAsia="fr-FR"/>
        </w:rPr>
      </w:pPr>
      <w:r w:rsidRPr="00BA0B37">
        <w:rPr>
          <w:rFonts w:ascii="Arial" w:eastAsia="Times New Roman" w:hAnsi="Arial" w:cs="Arial"/>
          <w:b/>
          <w:bCs/>
          <w:sz w:val="20"/>
          <w:szCs w:val="20"/>
          <w:lang w:eastAsia="fr-FR"/>
        </w:rPr>
        <w:t xml:space="preserve">DCM2024/11 : Demande de subvention </w:t>
      </w:r>
      <w:r w:rsidR="004A7AB0" w:rsidRPr="00BA0B37">
        <w:rPr>
          <w:rFonts w:ascii="Arial" w:eastAsia="Times New Roman" w:hAnsi="Arial" w:cs="Arial"/>
          <w:b/>
          <w:bCs/>
          <w:sz w:val="20"/>
          <w:szCs w:val="20"/>
          <w:lang w:eastAsia="fr-FR"/>
        </w:rPr>
        <w:t xml:space="preserve">à la </w:t>
      </w:r>
      <w:r w:rsidRPr="00BA0B37">
        <w:rPr>
          <w:rFonts w:ascii="Arial" w:eastAsia="Times New Roman" w:hAnsi="Arial" w:cs="Arial"/>
          <w:b/>
          <w:bCs/>
          <w:sz w:val="20"/>
          <w:szCs w:val="20"/>
          <w:lang w:eastAsia="fr-FR"/>
        </w:rPr>
        <w:t xml:space="preserve">CC CSM </w:t>
      </w:r>
      <w:r w:rsidR="00720EE1" w:rsidRPr="00BA0B37">
        <w:rPr>
          <w:rFonts w:ascii="Arial" w:eastAsia="Times New Roman" w:hAnsi="Arial" w:cs="Arial"/>
          <w:b/>
          <w:bCs/>
          <w:sz w:val="20"/>
          <w:szCs w:val="20"/>
          <w:lang w:eastAsia="fr-FR"/>
        </w:rPr>
        <w:t xml:space="preserve">pour </w:t>
      </w:r>
      <w:r w:rsidR="00A71778" w:rsidRPr="00BA0B37">
        <w:rPr>
          <w:rFonts w:ascii="Arial" w:eastAsia="Times New Roman" w:hAnsi="Arial" w:cs="Arial"/>
          <w:b/>
          <w:bCs/>
          <w:sz w:val="20"/>
          <w:szCs w:val="20"/>
          <w:lang w:eastAsia="fr-FR"/>
        </w:rPr>
        <w:t xml:space="preserve">la </w:t>
      </w:r>
      <w:r w:rsidRPr="00BA0B37">
        <w:rPr>
          <w:rFonts w:ascii="Arial" w:eastAsia="Times New Roman" w:hAnsi="Arial" w:cs="Arial"/>
          <w:b/>
          <w:bCs/>
          <w:sz w:val="20"/>
          <w:szCs w:val="20"/>
          <w:lang w:eastAsia="fr-FR"/>
        </w:rPr>
        <w:t xml:space="preserve">« Rénovation des courts de tennis </w:t>
      </w:r>
      <w:proofErr w:type="gramStart"/>
      <w:r w:rsidRPr="00BA0B37">
        <w:rPr>
          <w:rFonts w:ascii="Arial" w:eastAsia="Times New Roman" w:hAnsi="Arial" w:cs="Arial"/>
          <w:b/>
          <w:bCs/>
          <w:sz w:val="20"/>
          <w:szCs w:val="20"/>
          <w:lang w:eastAsia="fr-FR"/>
        </w:rPr>
        <w:t>extérieurs»</w:t>
      </w:r>
      <w:proofErr w:type="gramEnd"/>
      <w:r w:rsidRPr="00BA0B37">
        <w:rPr>
          <w:rFonts w:ascii="Arial" w:eastAsia="Times New Roman" w:hAnsi="Arial" w:cs="Arial"/>
          <w:b/>
          <w:bCs/>
          <w:sz w:val="20"/>
          <w:szCs w:val="20"/>
          <w:lang w:eastAsia="fr-FR"/>
        </w:rPr>
        <w:t xml:space="preserve"> </w:t>
      </w:r>
    </w:p>
    <w:p w14:paraId="3773F7F4" w14:textId="77777777" w:rsidR="00F6385D" w:rsidRPr="00BA0B37" w:rsidRDefault="00F6385D" w:rsidP="00F6385D">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Mr le Maire prend la parole et rappelle au Conseil Municipal qu’il y a lieu de délibérer sur les demandes de subventions </w:t>
      </w:r>
      <w:r w:rsidR="0055390F" w:rsidRPr="00BA0B37">
        <w:rPr>
          <w:rFonts w:ascii="Arial" w:eastAsia="Times New Roman" w:hAnsi="Arial" w:cs="Arial"/>
          <w:color w:val="000000"/>
          <w:sz w:val="20"/>
          <w:szCs w:val="20"/>
          <w:lang w:eastAsia="fr-FR"/>
        </w:rPr>
        <w:t xml:space="preserve">2024 notamment </w:t>
      </w:r>
      <w:r w:rsidR="008357E0" w:rsidRPr="00BA0B37">
        <w:rPr>
          <w:rFonts w:ascii="Arial" w:eastAsia="Times New Roman" w:hAnsi="Arial" w:cs="Arial"/>
          <w:color w:val="000000"/>
          <w:sz w:val="20"/>
          <w:szCs w:val="20"/>
          <w:lang w:eastAsia="fr-FR"/>
        </w:rPr>
        <w:t>à la CC CSM, communauté de communes Combrailles Sioule et Morge</w:t>
      </w:r>
      <w:r w:rsidRPr="00BA0B37">
        <w:rPr>
          <w:rFonts w:ascii="Arial" w:eastAsia="Times New Roman" w:hAnsi="Arial" w:cs="Arial"/>
          <w:color w:val="000000"/>
          <w:sz w:val="20"/>
          <w:szCs w:val="20"/>
          <w:lang w:eastAsia="fr-FR"/>
        </w:rPr>
        <w:t xml:space="preserve">. </w:t>
      </w:r>
    </w:p>
    <w:p w14:paraId="76FC2F24" w14:textId="77777777" w:rsidR="00F6385D" w:rsidRPr="00BA0B37" w:rsidRDefault="00F6385D" w:rsidP="00F6385D">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Aussi, il est proposé au conseil municipal d’autoriser Mr le Maire ou son représentant à déposer un dossier de demande de subvention pour la rénovation des courts de tennis extérieurs au</w:t>
      </w:r>
      <w:r w:rsidR="008357E0" w:rsidRPr="00BA0B37">
        <w:rPr>
          <w:rFonts w:ascii="Arial" w:eastAsia="Times New Roman" w:hAnsi="Arial" w:cs="Arial"/>
          <w:color w:val="000000"/>
          <w:sz w:val="20"/>
          <w:szCs w:val="20"/>
          <w:lang w:eastAsia="fr-FR"/>
        </w:rPr>
        <w:t>près de la CC CSM</w:t>
      </w:r>
      <w:r w:rsidRPr="00BA0B37">
        <w:rPr>
          <w:rFonts w:ascii="Arial" w:eastAsia="Times New Roman" w:hAnsi="Arial" w:cs="Arial"/>
          <w:color w:val="000000"/>
          <w:sz w:val="20"/>
          <w:szCs w:val="20"/>
          <w:lang w:eastAsia="fr-FR"/>
        </w:rPr>
        <w:t>.</w:t>
      </w:r>
    </w:p>
    <w:p w14:paraId="43A980AC" w14:textId="77777777" w:rsidR="00F6385D" w:rsidRPr="00BA0B37" w:rsidRDefault="00F6385D" w:rsidP="00F6385D">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Il rappelle l’importance de l’activité sportive et des équipements très complets regroupant plus de 600 licenciés venant de l’ensemble du territoire des Combrailles. </w:t>
      </w:r>
    </w:p>
    <w:p w14:paraId="58BA256B" w14:textId="77777777" w:rsidR="00411DBC" w:rsidRDefault="00411DBC" w:rsidP="00F6385D">
      <w:pPr>
        <w:spacing w:after="0" w:line="240" w:lineRule="auto"/>
        <w:jc w:val="both"/>
        <w:rPr>
          <w:rFonts w:ascii="Arial" w:eastAsia="Times New Roman" w:hAnsi="Arial" w:cs="Arial"/>
          <w:color w:val="000000"/>
          <w:sz w:val="20"/>
          <w:szCs w:val="20"/>
          <w:lang w:eastAsia="fr-FR"/>
        </w:rPr>
      </w:pPr>
    </w:p>
    <w:p w14:paraId="783A5907" w14:textId="77777777" w:rsidR="00411DBC" w:rsidRDefault="00411DBC" w:rsidP="00411DBC">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34% d’entre eux sont de la commune de Saint-Georges-De-Mons, les 66% restants sont hors commune de Saint-Georges-De-Mons. Mr le Maire explique que le complexe sportif est certes communal, mais d’intérêt communautaire. Deux tranches de travaux sont prévues :</w:t>
      </w:r>
    </w:p>
    <w:p w14:paraId="7176559B" w14:textId="77777777" w:rsidR="00411DBC" w:rsidRDefault="00411DBC" w:rsidP="00411DBC">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La rénovation du complexe sportif Jean Duval pour 100 000.00 € HT</w:t>
      </w:r>
    </w:p>
    <w:p w14:paraId="63BF0315" w14:textId="77777777" w:rsidR="00411DBC" w:rsidRDefault="00411DBC" w:rsidP="00411DBC">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lastRenderedPageBreak/>
        <w:t xml:space="preserve">La réfection des deux courts de tennis extérieurs pour 100 000.00 € HT </w:t>
      </w:r>
    </w:p>
    <w:p w14:paraId="31E62C7F" w14:textId="77777777" w:rsidR="00411DBC" w:rsidRPr="00B14040" w:rsidRDefault="00411DBC" w:rsidP="00411DBC">
      <w:pPr>
        <w:spacing w:line="240" w:lineRule="auto"/>
        <w:rPr>
          <w:rFonts w:ascii="Arial" w:hAnsi="Arial" w:cs="Arial"/>
          <w:color w:val="000000"/>
          <w:sz w:val="20"/>
          <w:szCs w:val="20"/>
          <w:lang w:eastAsia="fr-FR"/>
        </w:rPr>
      </w:pPr>
      <w:r w:rsidRPr="00B14040">
        <w:rPr>
          <w:rFonts w:ascii="Arial" w:hAnsi="Arial" w:cs="Arial"/>
          <w:color w:val="000000"/>
          <w:sz w:val="20"/>
          <w:szCs w:val="20"/>
          <w:lang w:eastAsia="fr-FR"/>
        </w:rPr>
        <w:t>Mr RAYNAUD rappelle qu’une étude avait été réalisée par le cabinet HEMIS sur le complexe sportif avec un chiffrage à 1 300 000 € HT. Ces deux tranches sont une première étape.</w:t>
      </w:r>
    </w:p>
    <w:p w14:paraId="6645E53E" w14:textId="77777777" w:rsidR="00F6385D" w:rsidRPr="00BA0B37" w:rsidRDefault="00F6385D" w:rsidP="00F6385D">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Son exposé terminé, il sollicite le débat dans l’assemblée. </w:t>
      </w:r>
    </w:p>
    <w:p w14:paraId="227864F3" w14:textId="77777777" w:rsidR="00F6385D" w:rsidRPr="00BA0B37" w:rsidRDefault="00F6385D" w:rsidP="00F6385D">
      <w:pPr>
        <w:spacing w:after="0" w:line="240" w:lineRule="auto"/>
        <w:jc w:val="both"/>
        <w:rPr>
          <w:rFonts w:ascii="Arial" w:eastAsia="Times New Roman" w:hAnsi="Arial" w:cs="Arial"/>
          <w:b/>
          <w:i/>
          <w:color w:val="000000"/>
          <w:sz w:val="20"/>
          <w:szCs w:val="20"/>
          <w:lang w:eastAsia="fr-FR"/>
        </w:rPr>
      </w:pPr>
      <w:r w:rsidRPr="00BA0B37">
        <w:rPr>
          <w:rFonts w:ascii="Arial" w:eastAsia="Times New Roman" w:hAnsi="Arial" w:cs="Arial"/>
          <w:b/>
          <w:i/>
          <w:color w:val="000000"/>
          <w:sz w:val="20"/>
          <w:szCs w:val="20"/>
          <w:lang w:eastAsia="fr-FR"/>
        </w:rPr>
        <w:t xml:space="preserve">Le Conseil Municipal, après en avoir délibéré, décide à l’unanimité de valider la proposition et d’autoriser Mr le Maire ou son représentant, à déposer les dossiers de demandes de subventions et à signer tous les documents afférents à ce dossier. </w:t>
      </w:r>
    </w:p>
    <w:p w14:paraId="7FC5878E" w14:textId="77777777" w:rsidR="008C332F" w:rsidRPr="00BA0B37" w:rsidRDefault="008C332F" w:rsidP="00633424">
      <w:pPr>
        <w:widowControl w:val="0"/>
        <w:tabs>
          <w:tab w:val="left" w:pos="851"/>
          <w:tab w:val="left" w:pos="11226"/>
        </w:tabs>
        <w:autoSpaceDE w:val="0"/>
        <w:autoSpaceDN w:val="0"/>
        <w:adjustRightInd w:val="0"/>
        <w:spacing w:after="0" w:line="240" w:lineRule="auto"/>
        <w:ind w:right="-57"/>
        <w:jc w:val="both"/>
        <w:rPr>
          <w:rFonts w:ascii="Arial" w:eastAsia="Times New Roman" w:hAnsi="Arial" w:cs="Arial"/>
          <w:sz w:val="20"/>
          <w:szCs w:val="20"/>
          <w:lang w:eastAsia="fr-FR"/>
        </w:rPr>
      </w:pPr>
    </w:p>
    <w:p w14:paraId="57EE4526" w14:textId="77777777" w:rsidR="00DD1436" w:rsidRPr="00BA0B37" w:rsidRDefault="00DD1436" w:rsidP="00DD1436">
      <w:pPr>
        <w:numPr>
          <w:ilvl w:val="0"/>
          <w:numId w:val="1"/>
        </w:numPr>
        <w:pBdr>
          <w:top w:val="single" w:sz="4" w:space="1" w:color="auto"/>
          <w:left w:val="single" w:sz="4" w:space="0" w:color="auto"/>
          <w:bottom w:val="single" w:sz="4" w:space="9" w:color="auto"/>
          <w:right w:val="single" w:sz="4" w:space="4" w:color="auto"/>
        </w:pBdr>
        <w:tabs>
          <w:tab w:val="clear" w:pos="0"/>
        </w:tabs>
        <w:spacing w:after="0" w:line="240" w:lineRule="auto"/>
        <w:ind w:left="0" w:right="-57" w:firstLine="0"/>
        <w:jc w:val="both"/>
        <w:outlineLvl w:val="2"/>
        <w:rPr>
          <w:rFonts w:ascii="Arial" w:eastAsia="Times New Roman" w:hAnsi="Arial" w:cs="Arial"/>
          <w:b/>
          <w:bCs/>
          <w:sz w:val="20"/>
          <w:szCs w:val="20"/>
          <w:lang w:eastAsia="fr-FR"/>
        </w:rPr>
      </w:pPr>
      <w:r w:rsidRPr="00BA0B37">
        <w:rPr>
          <w:rFonts w:ascii="Arial" w:eastAsia="Times New Roman" w:hAnsi="Arial" w:cs="Arial"/>
          <w:b/>
          <w:bCs/>
          <w:sz w:val="20"/>
          <w:szCs w:val="20"/>
          <w:lang w:eastAsia="fr-FR"/>
        </w:rPr>
        <w:t xml:space="preserve">DCM2024/12 : Demande de subvention à la commune des Ancizes-Comps pour la « Rénovation du complexe sportif Jean </w:t>
      </w:r>
      <w:proofErr w:type="gramStart"/>
      <w:r w:rsidRPr="00BA0B37">
        <w:rPr>
          <w:rFonts w:ascii="Arial" w:eastAsia="Times New Roman" w:hAnsi="Arial" w:cs="Arial"/>
          <w:b/>
          <w:bCs/>
          <w:sz w:val="20"/>
          <w:szCs w:val="20"/>
          <w:lang w:eastAsia="fr-FR"/>
        </w:rPr>
        <w:t>Duval»</w:t>
      </w:r>
      <w:proofErr w:type="gramEnd"/>
      <w:r w:rsidRPr="00BA0B37">
        <w:rPr>
          <w:rFonts w:ascii="Arial" w:eastAsia="Times New Roman" w:hAnsi="Arial" w:cs="Arial"/>
          <w:b/>
          <w:bCs/>
          <w:sz w:val="20"/>
          <w:szCs w:val="20"/>
          <w:lang w:eastAsia="fr-FR"/>
        </w:rPr>
        <w:t xml:space="preserve"> </w:t>
      </w:r>
    </w:p>
    <w:p w14:paraId="6ADFB8AA" w14:textId="77777777" w:rsidR="00DD1436" w:rsidRPr="00BA0B37" w:rsidRDefault="00DD1436" w:rsidP="00DD1436">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Mr le Maire prend la parole et rappelle au Conseil Municipal qu’il y a lieu de délibérer sur les demandes de subventions</w:t>
      </w:r>
      <w:r w:rsidR="005E0E02" w:rsidRPr="00BA0B37">
        <w:rPr>
          <w:rFonts w:ascii="Arial" w:eastAsia="Times New Roman" w:hAnsi="Arial" w:cs="Arial"/>
          <w:color w:val="000000"/>
          <w:sz w:val="20"/>
          <w:szCs w:val="20"/>
          <w:lang w:eastAsia="fr-FR"/>
        </w:rPr>
        <w:t xml:space="preserve"> 2024</w:t>
      </w:r>
      <w:r w:rsidRPr="00BA0B37">
        <w:rPr>
          <w:rFonts w:ascii="Arial" w:eastAsia="Times New Roman" w:hAnsi="Arial" w:cs="Arial"/>
          <w:color w:val="000000"/>
          <w:sz w:val="20"/>
          <w:szCs w:val="20"/>
          <w:lang w:eastAsia="fr-FR"/>
        </w:rPr>
        <w:t xml:space="preserve"> </w:t>
      </w:r>
      <w:r w:rsidR="00FC12B6" w:rsidRPr="00BA0B37">
        <w:rPr>
          <w:rFonts w:ascii="Arial" w:eastAsia="Times New Roman" w:hAnsi="Arial" w:cs="Arial"/>
          <w:color w:val="000000"/>
          <w:sz w:val="20"/>
          <w:szCs w:val="20"/>
          <w:lang w:eastAsia="fr-FR"/>
        </w:rPr>
        <w:t xml:space="preserve">notamment </w:t>
      </w:r>
      <w:r w:rsidRPr="00BA0B37">
        <w:rPr>
          <w:rFonts w:ascii="Arial" w:eastAsia="Times New Roman" w:hAnsi="Arial" w:cs="Arial"/>
          <w:color w:val="000000"/>
          <w:sz w:val="20"/>
          <w:szCs w:val="20"/>
          <w:lang w:eastAsia="fr-FR"/>
        </w:rPr>
        <w:t xml:space="preserve">à la </w:t>
      </w:r>
      <w:r w:rsidR="00FC12B6" w:rsidRPr="00BA0B37">
        <w:rPr>
          <w:rFonts w:ascii="Arial" w:eastAsia="Times New Roman" w:hAnsi="Arial" w:cs="Arial"/>
          <w:color w:val="000000"/>
          <w:sz w:val="20"/>
          <w:szCs w:val="20"/>
          <w:lang w:eastAsia="fr-FR"/>
        </w:rPr>
        <w:t>commune des Ancizes-Comps</w:t>
      </w:r>
      <w:r w:rsidRPr="00BA0B37">
        <w:rPr>
          <w:rFonts w:ascii="Arial" w:eastAsia="Times New Roman" w:hAnsi="Arial" w:cs="Arial"/>
          <w:color w:val="000000"/>
          <w:sz w:val="20"/>
          <w:szCs w:val="20"/>
          <w:lang w:eastAsia="fr-FR"/>
        </w:rPr>
        <w:t xml:space="preserve">. </w:t>
      </w:r>
    </w:p>
    <w:p w14:paraId="23BC473F" w14:textId="77777777" w:rsidR="00DD1436" w:rsidRPr="00BA0B37" w:rsidRDefault="00DD1436" w:rsidP="00DD1436">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Aussi, il est proposé au conseil municipal d’autoriser Mr le Maire ou son représentant à déposer un dossier de demande de subvention pour la rénovation du complexe sportif Jean Duval auprès de </w:t>
      </w:r>
      <w:proofErr w:type="gramStart"/>
      <w:r w:rsidRPr="00BA0B37">
        <w:rPr>
          <w:rFonts w:ascii="Arial" w:eastAsia="Times New Roman" w:hAnsi="Arial" w:cs="Arial"/>
          <w:color w:val="000000"/>
          <w:sz w:val="20"/>
          <w:szCs w:val="20"/>
          <w:lang w:eastAsia="fr-FR"/>
        </w:rPr>
        <w:t xml:space="preserve">la  </w:t>
      </w:r>
      <w:r w:rsidR="00FC12B6" w:rsidRPr="00BA0B37">
        <w:rPr>
          <w:rFonts w:ascii="Arial" w:eastAsia="Times New Roman" w:hAnsi="Arial" w:cs="Arial"/>
          <w:color w:val="000000"/>
          <w:sz w:val="20"/>
          <w:szCs w:val="20"/>
          <w:lang w:eastAsia="fr-FR"/>
        </w:rPr>
        <w:t>commune</w:t>
      </w:r>
      <w:proofErr w:type="gramEnd"/>
      <w:r w:rsidR="00FC12B6" w:rsidRPr="00BA0B37">
        <w:rPr>
          <w:rFonts w:ascii="Arial" w:eastAsia="Times New Roman" w:hAnsi="Arial" w:cs="Arial"/>
          <w:color w:val="000000"/>
          <w:sz w:val="20"/>
          <w:szCs w:val="20"/>
          <w:lang w:eastAsia="fr-FR"/>
        </w:rPr>
        <w:t xml:space="preserve"> des Ancizes-Comps</w:t>
      </w:r>
      <w:r w:rsidRPr="00BA0B37">
        <w:rPr>
          <w:rFonts w:ascii="Arial" w:eastAsia="Times New Roman" w:hAnsi="Arial" w:cs="Arial"/>
          <w:color w:val="000000"/>
          <w:sz w:val="20"/>
          <w:szCs w:val="20"/>
          <w:lang w:eastAsia="fr-FR"/>
        </w:rPr>
        <w:t>.</w:t>
      </w:r>
    </w:p>
    <w:p w14:paraId="09060E89" w14:textId="77777777" w:rsidR="00DD1436" w:rsidRPr="00BA0B37" w:rsidRDefault="00DD1436" w:rsidP="00DD1436">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Il rappelle l’importance de l’activité sportive et des équipements très complets regroupant plus de 600 licenciés venant de l’ensemble du territoire des Combrailles. </w:t>
      </w:r>
    </w:p>
    <w:p w14:paraId="48685EA8" w14:textId="77777777" w:rsidR="00411DBC" w:rsidRDefault="00411DBC" w:rsidP="00411DBC">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34% d’entre eux sont de la commune de Saint-Georges-De-Mons, les 66% restants sont hors commune de Saint-Georges-De-Mons. Mr le Maire explique que le complexe sportif est certes communal, mais d’intérêt communautaire. Deux tranches de travaux sont prévues :</w:t>
      </w:r>
    </w:p>
    <w:p w14:paraId="67043868" w14:textId="77777777" w:rsidR="00411DBC" w:rsidRDefault="00411DBC" w:rsidP="00411DBC">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La rénovation du complexe sportif Jean Duval pour 100 000.00 € HT</w:t>
      </w:r>
    </w:p>
    <w:p w14:paraId="27F4E4C5" w14:textId="77777777" w:rsidR="00411DBC" w:rsidRDefault="00411DBC" w:rsidP="00411DBC">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 xml:space="preserve">La réfection des deux courts de tennis extérieurs pour 100 000.00 € HT </w:t>
      </w:r>
    </w:p>
    <w:p w14:paraId="78F91E1F" w14:textId="77777777" w:rsidR="00411DBC" w:rsidRPr="00B14040" w:rsidRDefault="00411DBC" w:rsidP="00411DBC">
      <w:pPr>
        <w:spacing w:line="240" w:lineRule="auto"/>
        <w:rPr>
          <w:rFonts w:ascii="Arial" w:hAnsi="Arial" w:cs="Arial"/>
          <w:color w:val="000000"/>
          <w:sz w:val="20"/>
          <w:szCs w:val="20"/>
          <w:lang w:eastAsia="fr-FR"/>
        </w:rPr>
      </w:pPr>
      <w:r w:rsidRPr="00B14040">
        <w:rPr>
          <w:rFonts w:ascii="Arial" w:hAnsi="Arial" w:cs="Arial"/>
          <w:color w:val="000000"/>
          <w:sz w:val="20"/>
          <w:szCs w:val="20"/>
          <w:lang w:eastAsia="fr-FR"/>
        </w:rPr>
        <w:t>Mr RAYNAUD rappelle qu’une étude avait été réalisée par le cabinet HEMIS sur le complexe sportif avec un chiffrage à 1 300 000 € HT. Ces deux tranches sont une première étape.</w:t>
      </w:r>
    </w:p>
    <w:p w14:paraId="0805932F" w14:textId="77777777" w:rsidR="00DD1436" w:rsidRPr="00BA0B37" w:rsidRDefault="00DD1436" w:rsidP="00DD1436">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Son exposé terminé, il sollicite le débat dans l’assemblée. </w:t>
      </w:r>
    </w:p>
    <w:p w14:paraId="58EC38BB" w14:textId="77777777" w:rsidR="00DD1436" w:rsidRPr="00BA0B37" w:rsidRDefault="00DD1436" w:rsidP="00DD1436">
      <w:pPr>
        <w:spacing w:after="0" w:line="240" w:lineRule="auto"/>
        <w:jc w:val="both"/>
        <w:rPr>
          <w:rFonts w:ascii="Arial" w:eastAsia="Times New Roman" w:hAnsi="Arial" w:cs="Arial"/>
          <w:b/>
          <w:i/>
          <w:color w:val="000000"/>
          <w:sz w:val="20"/>
          <w:szCs w:val="20"/>
          <w:lang w:eastAsia="fr-FR"/>
        </w:rPr>
      </w:pPr>
      <w:r w:rsidRPr="00BA0B37">
        <w:rPr>
          <w:rFonts w:ascii="Arial" w:eastAsia="Times New Roman" w:hAnsi="Arial" w:cs="Arial"/>
          <w:b/>
          <w:i/>
          <w:color w:val="000000"/>
          <w:sz w:val="20"/>
          <w:szCs w:val="20"/>
          <w:lang w:eastAsia="fr-FR"/>
        </w:rPr>
        <w:t xml:space="preserve">Le Conseil Municipal, après en avoir délibéré, décide à l’unanimité de valider la proposition et d’autoriser Mr le Maire ou son représentant, à déposer les dossiers de demandes de subventions et à signer tous les documents afférents à ce dossier. </w:t>
      </w:r>
    </w:p>
    <w:p w14:paraId="794942C9" w14:textId="77777777" w:rsidR="00DD1436" w:rsidRPr="00BA0B37" w:rsidRDefault="00DD1436" w:rsidP="00DD1436">
      <w:pPr>
        <w:widowControl w:val="0"/>
        <w:tabs>
          <w:tab w:val="left" w:pos="851"/>
          <w:tab w:val="left" w:pos="11226"/>
        </w:tabs>
        <w:autoSpaceDE w:val="0"/>
        <w:autoSpaceDN w:val="0"/>
        <w:adjustRightInd w:val="0"/>
        <w:spacing w:after="0" w:line="240" w:lineRule="auto"/>
        <w:ind w:right="-57"/>
        <w:jc w:val="both"/>
        <w:rPr>
          <w:rFonts w:ascii="Arial" w:eastAsia="Times New Roman" w:hAnsi="Arial" w:cs="Arial"/>
          <w:sz w:val="20"/>
          <w:szCs w:val="20"/>
          <w:lang w:eastAsia="fr-FR"/>
        </w:rPr>
      </w:pPr>
    </w:p>
    <w:p w14:paraId="0A940598" w14:textId="77777777" w:rsidR="00BD4D52" w:rsidRPr="00BA0B37" w:rsidRDefault="00BD4D52" w:rsidP="00BD4D52">
      <w:pPr>
        <w:widowControl w:val="0"/>
        <w:tabs>
          <w:tab w:val="left" w:pos="851"/>
          <w:tab w:val="left" w:pos="11226"/>
        </w:tabs>
        <w:autoSpaceDE w:val="0"/>
        <w:autoSpaceDN w:val="0"/>
        <w:adjustRightInd w:val="0"/>
        <w:spacing w:after="0" w:line="240" w:lineRule="auto"/>
        <w:ind w:right="-57"/>
        <w:jc w:val="both"/>
        <w:rPr>
          <w:rFonts w:ascii="Arial" w:eastAsia="Times New Roman" w:hAnsi="Arial" w:cs="Arial"/>
          <w:sz w:val="20"/>
          <w:szCs w:val="20"/>
          <w:lang w:eastAsia="fr-FR"/>
        </w:rPr>
      </w:pPr>
    </w:p>
    <w:p w14:paraId="6BA75356" w14:textId="77777777" w:rsidR="00BD4D52" w:rsidRPr="00BA0B37" w:rsidRDefault="00BD4D52" w:rsidP="00BD4D52">
      <w:pPr>
        <w:numPr>
          <w:ilvl w:val="0"/>
          <w:numId w:val="1"/>
        </w:numPr>
        <w:pBdr>
          <w:top w:val="single" w:sz="4" w:space="1" w:color="auto"/>
          <w:left w:val="single" w:sz="4" w:space="0" w:color="auto"/>
          <w:bottom w:val="single" w:sz="4" w:space="9" w:color="auto"/>
          <w:right w:val="single" w:sz="4" w:space="4" w:color="auto"/>
        </w:pBdr>
        <w:tabs>
          <w:tab w:val="clear" w:pos="0"/>
        </w:tabs>
        <w:spacing w:after="0" w:line="240" w:lineRule="auto"/>
        <w:ind w:left="0" w:right="-57" w:firstLine="0"/>
        <w:jc w:val="both"/>
        <w:outlineLvl w:val="2"/>
        <w:rPr>
          <w:rFonts w:ascii="Arial" w:eastAsia="Times New Roman" w:hAnsi="Arial" w:cs="Arial"/>
          <w:b/>
          <w:bCs/>
          <w:sz w:val="20"/>
          <w:szCs w:val="20"/>
          <w:lang w:eastAsia="fr-FR"/>
        </w:rPr>
      </w:pPr>
      <w:r w:rsidRPr="00BA0B37">
        <w:rPr>
          <w:rFonts w:ascii="Arial" w:eastAsia="Times New Roman" w:hAnsi="Arial" w:cs="Arial"/>
          <w:b/>
          <w:bCs/>
          <w:sz w:val="20"/>
          <w:szCs w:val="20"/>
          <w:lang w:eastAsia="fr-FR"/>
        </w:rPr>
        <w:t xml:space="preserve">DCM2024/13 : Demande de subvention à la commune des Ancizes-Comps pour la « Rénovation des courts de tennis </w:t>
      </w:r>
      <w:proofErr w:type="gramStart"/>
      <w:r w:rsidRPr="00BA0B37">
        <w:rPr>
          <w:rFonts w:ascii="Arial" w:eastAsia="Times New Roman" w:hAnsi="Arial" w:cs="Arial"/>
          <w:b/>
          <w:bCs/>
          <w:sz w:val="20"/>
          <w:szCs w:val="20"/>
          <w:lang w:eastAsia="fr-FR"/>
        </w:rPr>
        <w:t>extérieurs»</w:t>
      </w:r>
      <w:proofErr w:type="gramEnd"/>
      <w:r w:rsidRPr="00BA0B37">
        <w:rPr>
          <w:rFonts w:ascii="Arial" w:eastAsia="Times New Roman" w:hAnsi="Arial" w:cs="Arial"/>
          <w:b/>
          <w:bCs/>
          <w:sz w:val="20"/>
          <w:szCs w:val="20"/>
          <w:lang w:eastAsia="fr-FR"/>
        </w:rPr>
        <w:t xml:space="preserve"> </w:t>
      </w:r>
    </w:p>
    <w:p w14:paraId="0D34F026" w14:textId="77777777" w:rsidR="00BD4D52" w:rsidRPr="00BA0B37" w:rsidRDefault="00BD4D52" w:rsidP="00BD4D52">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Mr le Maire prend la parole et rappelle au Conseil Municipal qu’il y a lieu de délibérer sur les demandes de subventions et notamment à la commune des Ancizes-Comps. </w:t>
      </w:r>
    </w:p>
    <w:p w14:paraId="42ED967B" w14:textId="77777777" w:rsidR="00BD4D52" w:rsidRPr="00BA0B37" w:rsidRDefault="00BD4D52" w:rsidP="00BD4D52">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Aussi, il est proposé au conseil municipal d’autoriser Mr le Maire ou son représentant à déposer un dossier de demande de subvention pour la rénovation d</w:t>
      </w:r>
      <w:r w:rsidR="006E7775" w:rsidRPr="00BA0B37">
        <w:rPr>
          <w:rFonts w:ascii="Arial" w:eastAsia="Times New Roman" w:hAnsi="Arial" w:cs="Arial"/>
          <w:color w:val="000000"/>
          <w:sz w:val="20"/>
          <w:szCs w:val="20"/>
          <w:lang w:eastAsia="fr-FR"/>
        </w:rPr>
        <w:t>es courts de tennis extérieurs</w:t>
      </w:r>
      <w:r w:rsidRPr="00BA0B37">
        <w:rPr>
          <w:rFonts w:ascii="Arial" w:eastAsia="Times New Roman" w:hAnsi="Arial" w:cs="Arial"/>
          <w:color w:val="000000"/>
          <w:sz w:val="20"/>
          <w:szCs w:val="20"/>
          <w:lang w:eastAsia="fr-FR"/>
        </w:rPr>
        <w:t xml:space="preserve"> auprès de </w:t>
      </w:r>
      <w:proofErr w:type="gramStart"/>
      <w:r w:rsidRPr="00BA0B37">
        <w:rPr>
          <w:rFonts w:ascii="Arial" w:eastAsia="Times New Roman" w:hAnsi="Arial" w:cs="Arial"/>
          <w:color w:val="000000"/>
          <w:sz w:val="20"/>
          <w:szCs w:val="20"/>
          <w:lang w:eastAsia="fr-FR"/>
        </w:rPr>
        <w:t>la  commune</w:t>
      </w:r>
      <w:proofErr w:type="gramEnd"/>
      <w:r w:rsidRPr="00BA0B37">
        <w:rPr>
          <w:rFonts w:ascii="Arial" w:eastAsia="Times New Roman" w:hAnsi="Arial" w:cs="Arial"/>
          <w:color w:val="000000"/>
          <w:sz w:val="20"/>
          <w:szCs w:val="20"/>
          <w:lang w:eastAsia="fr-FR"/>
        </w:rPr>
        <w:t xml:space="preserve"> des Ancizes-Comps.</w:t>
      </w:r>
    </w:p>
    <w:p w14:paraId="2FB2BAC3" w14:textId="77777777" w:rsidR="00BD4D52" w:rsidRPr="00BA0B37" w:rsidRDefault="00BD4D52" w:rsidP="00BD4D52">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Il rappelle l’importance de l’activité sportive et des équipements très complets regroupant plus de 600 licenciés venant de l’ensemble du territoire des Combrailles. </w:t>
      </w:r>
    </w:p>
    <w:p w14:paraId="76B388A7" w14:textId="77777777" w:rsidR="00411DBC" w:rsidRDefault="00411DBC" w:rsidP="00411DBC">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34% d’entre eux sont de la commune de Saint-Georges-De-Mons, les 66% restants sont hors commune de Saint-Georges-De-Mons. Mr le Maire explique que le complexe sportif est certes communal, mais d’intérêt communautaire. Deux tranches de travaux sont prévues :</w:t>
      </w:r>
    </w:p>
    <w:p w14:paraId="608E6940" w14:textId="77777777" w:rsidR="00411DBC" w:rsidRDefault="00411DBC" w:rsidP="00411DBC">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La rénovation du complexe sportif Jean Duval pour 100 000.00 € HT</w:t>
      </w:r>
    </w:p>
    <w:p w14:paraId="52689C62" w14:textId="77777777" w:rsidR="00411DBC" w:rsidRDefault="00411DBC" w:rsidP="00411DBC">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 xml:space="preserve">La réfection des deux courts de tennis extérieurs pour 100 000.00 € HT </w:t>
      </w:r>
    </w:p>
    <w:p w14:paraId="1244372B" w14:textId="77777777" w:rsidR="00411DBC" w:rsidRPr="00B14040" w:rsidRDefault="00411DBC" w:rsidP="00411DBC">
      <w:pPr>
        <w:spacing w:line="240" w:lineRule="auto"/>
        <w:rPr>
          <w:rFonts w:ascii="Arial" w:hAnsi="Arial" w:cs="Arial"/>
          <w:color w:val="000000"/>
          <w:sz w:val="20"/>
          <w:szCs w:val="20"/>
          <w:lang w:eastAsia="fr-FR"/>
        </w:rPr>
      </w:pPr>
      <w:r w:rsidRPr="00B14040">
        <w:rPr>
          <w:rFonts w:ascii="Arial" w:hAnsi="Arial" w:cs="Arial"/>
          <w:color w:val="000000"/>
          <w:sz w:val="20"/>
          <w:szCs w:val="20"/>
          <w:lang w:eastAsia="fr-FR"/>
        </w:rPr>
        <w:t>Mr RAYNAUD rappelle qu’une étude avait été réalisée par le cabinet HEMIS sur le complexe sportif avec un chiffrage à 1 300 000 € HT. Ces deux tranches sont une première étape.</w:t>
      </w:r>
    </w:p>
    <w:p w14:paraId="5E051EBF" w14:textId="77777777" w:rsidR="00BD4D52" w:rsidRPr="00BA0B37" w:rsidRDefault="00BD4D52" w:rsidP="00BD4D52">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Son exposé terminé, il sollicite le débat dans l’assemblée. </w:t>
      </w:r>
    </w:p>
    <w:p w14:paraId="05797316" w14:textId="77777777" w:rsidR="00BD4D52" w:rsidRPr="00BA0B37" w:rsidRDefault="00BD4D52" w:rsidP="00BD4D52">
      <w:pPr>
        <w:spacing w:after="0" w:line="240" w:lineRule="auto"/>
        <w:jc w:val="both"/>
        <w:rPr>
          <w:rFonts w:ascii="Arial" w:eastAsia="Times New Roman" w:hAnsi="Arial" w:cs="Arial"/>
          <w:b/>
          <w:i/>
          <w:color w:val="000000"/>
          <w:sz w:val="20"/>
          <w:szCs w:val="20"/>
          <w:lang w:eastAsia="fr-FR"/>
        </w:rPr>
      </w:pPr>
      <w:r w:rsidRPr="00BA0B37">
        <w:rPr>
          <w:rFonts w:ascii="Arial" w:eastAsia="Times New Roman" w:hAnsi="Arial" w:cs="Arial"/>
          <w:b/>
          <w:i/>
          <w:color w:val="000000"/>
          <w:sz w:val="20"/>
          <w:szCs w:val="20"/>
          <w:lang w:eastAsia="fr-FR"/>
        </w:rPr>
        <w:t xml:space="preserve">Le Conseil Municipal, après en avoir délibéré, décide à l’unanimité de valider la proposition et d’autoriser Mr le Maire ou son représentant, à déposer les dossiers de demandes de subventions et à signer tous les documents afférents à ce dossier. </w:t>
      </w:r>
    </w:p>
    <w:p w14:paraId="1F40C379" w14:textId="77777777" w:rsidR="00DD1436" w:rsidRPr="00BA0B37" w:rsidRDefault="00DD1436" w:rsidP="00633424">
      <w:pPr>
        <w:widowControl w:val="0"/>
        <w:tabs>
          <w:tab w:val="left" w:pos="851"/>
          <w:tab w:val="left" w:pos="11226"/>
        </w:tabs>
        <w:autoSpaceDE w:val="0"/>
        <w:autoSpaceDN w:val="0"/>
        <w:adjustRightInd w:val="0"/>
        <w:spacing w:after="0" w:line="240" w:lineRule="auto"/>
        <w:ind w:right="-57"/>
        <w:jc w:val="both"/>
        <w:rPr>
          <w:rFonts w:ascii="Arial" w:eastAsia="Times New Roman" w:hAnsi="Arial" w:cs="Arial"/>
          <w:sz w:val="20"/>
          <w:szCs w:val="20"/>
          <w:lang w:eastAsia="fr-FR"/>
        </w:rPr>
      </w:pPr>
    </w:p>
    <w:p w14:paraId="1297C071" w14:textId="77777777" w:rsidR="00BE428E" w:rsidRPr="00BA0B37" w:rsidRDefault="00BE428E" w:rsidP="00BE428E">
      <w:pPr>
        <w:numPr>
          <w:ilvl w:val="0"/>
          <w:numId w:val="1"/>
        </w:numPr>
        <w:pBdr>
          <w:top w:val="single" w:sz="4" w:space="1" w:color="auto"/>
          <w:left w:val="single" w:sz="4" w:space="0" w:color="auto"/>
          <w:bottom w:val="single" w:sz="4" w:space="9" w:color="auto"/>
          <w:right w:val="single" w:sz="4" w:space="4" w:color="auto"/>
        </w:pBdr>
        <w:tabs>
          <w:tab w:val="clear" w:pos="0"/>
        </w:tabs>
        <w:spacing w:after="0" w:line="240" w:lineRule="auto"/>
        <w:ind w:left="0" w:right="-57" w:firstLine="0"/>
        <w:jc w:val="both"/>
        <w:outlineLvl w:val="2"/>
        <w:rPr>
          <w:rFonts w:ascii="Arial" w:eastAsia="Times New Roman" w:hAnsi="Arial" w:cs="Arial"/>
          <w:b/>
          <w:bCs/>
          <w:sz w:val="20"/>
          <w:szCs w:val="20"/>
          <w:lang w:eastAsia="fr-FR"/>
        </w:rPr>
      </w:pPr>
      <w:r w:rsidRPr="00BA0B37">
        <w:rPr>
          <w:rFonts w:ascii="Arial" w:eastAsia="Times New Roman" w:hAnsi="Arial" w:cs="Arial"/>
          <w:b/>
          <w:bCs/>
          <w:sz w:val="20"/>
          <w:szCs w:val="20"/>
          <w:lang w:eastAsia="fr-FR"/>
        </w:rPr>
        <w:t>DCM2024/14 : Demande de subvention à la commune de</w:t>
      </w:r>
      <w:r w:rsidR="00FF5AB3" w:rsidRPr="00BA0B37">
        <w:rPr>
          <w:rFonts w:ascii="Arial" w:eastAsia="Times New Roman" w:hAnsi="Arial" w:cs="Arial"/>
          <w:b/>
          <w:bCs/>
          <w:sz w:val="20"/>
          <w:szCs w:val="20"/>
          <w:lang w:eastAsia="fr-FR"/>
        </w:rPr>
        <w:t xml:space="preserve"> Chapdes-Beaufort</w:t>
      </w:r>
      <w:r w:rsidRPr="00BA0B37">
        <w:rPr>
          <w:rFonts w:ascii="Arial" w:eastAsia="Times New Roman" w:hAnsi="Arial" w:cs="Arial"/>
          <w:b/>
          <w:bCs/>
          <w:sz w:val="20"/>
          <w:szCs w:val="20"/>
          <w:lang w:eastAsia="fr-FR"/>
        </w:rPr>
        <w:t xml:space="preserve"> pour la « Rénovation du complexe sportif Jean </w:t>
      </w:r>
      <w:proofErr w:type="gramStart"/>
      <w:r w:rsidRPr="00BA0B37">
        <w:rPr>
          <w:rFonts w:ascii="Arial" w:eastAsia="Times New Roman" w:hAnsi="Arial" w:cs="Arial"/>
          <w:b/>
          <w:bCs/>
          <w:sz w:val="20"/>
          <w:szCs w:val="20"/>
          <w:lang w:eastAsia="fr-FR"/>
        </w:rPr>
        <w:t>Duval»</w:t>
      </w:r>
      <w:proofErr w:type="gramEnd"/>
      <w:r w:rsidRPr="00BA0B37">
        <w:rPr>
          <w:rFonts w:ascii="Arial" w:eastAsia="Times New Roman" w:hAnsi="Arial" w:cs="Arial"/>
          <w:b/>
          <w:bCs/>
          <w:sz w:val="20"/>
          <w:szCs w:val="20"/>
          <w:lang w:eastAsia="fr-FR"/>
        </w:rPr>
        <w:t xml:space="preserve"> </w:t>
      </w:r>
    </w:p>
    <w:p w14:paraId="62BE6D77" w14:textId="77777777" w:rsidR="00BE428E" w:rsidRPr="00BA0B37" w:rsidRDefault="00BE428E" w:rsidP="00BE428E">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Mr le Maire prend la parole et rappelle au Conseil Municipal qu’il y a lieu de délibérer sur les demandes de subventions 2024 notamment à la commune de</w:t>
      </w:r>
      <w:r w:rsidR="00FF5AB3" w:rsidRPr="00BA0B37">
        <w:rPr>
          <w:rFonts w:ascii="Arial" w:eastAsia="Times New Roman" w:hAnsi="Arial" w:cs="Arial"/>
          <w:color w:val="000000"/>
          <w:sz w:val="20"/>
          <w:szCs w:val="20"/>
          <w:lang w:eastAsia="fr-FR"/>
        </w:rPr>
        <w:t xml:space="preserve"> Chapdes-Beaufort</w:t>
      </w:r>
      <w:r w:rsidRPr="00BA0B37">
        <w:rPr>
          <w:rFonts w:ascii="Arial" w:eastAsia="Times New Roman" w:hAnsi="Arial" w:cs="Arial"/>
          <w:color w:val="000000"/>
          <w:sz w:val="20"/>
          <w:szCs w:val="20"/>
          <w:lang w:eastAsia="fr-FR"/>
        </w:rPr>
        <w:t xml:space="preserve">. </w:t>
      </w:r>
    </w:p>
    <w:p w14:paraId="3E7A53D5" w14:textId="77777777" w:rsidR="00BE428E" w:rsidRPr="00BA0B37" w:rsidRDefault="00BE428E" w:rsidP="00BE428E">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Aussi, il est proposé au conseil municipal d’autoriser Mr le Maire ou son représentant à déposer un dossier de demande de subvention pour la rénovation du complexe sportif Jean Duval auprès de </w:t>
      </w:r>
      <w:proofErr w:type="gramStart"/>
      <w:r w:rsidRPr="00BA0B37">
        <w:rPr>
          <w:rFonts w:ascii="Arial" w:eastAsia="Times New Roman" w:hAnsi="Arial" w:cs="Arial"/>
          <w:color w:val="000000"/>
          <w:sz w:val="20"/>
          <w:szCs w:val="20"/>
          <w:lang w:eastAsia="fr-FR"/>
        </w:rPr>
        <w:t xml:space="preserve">la  </w:t>
      </w:r>
      <w:r w:rsidR="00FC4A61" w:rsidRPr="00BA0B37">
        <w:rPr>
          <w:rFonts w:ascii="Arial" w:eastAsia="Times New Roman" w:hAnsi="Arial" w:cs="Arial"/>
          <w:color w:val="000000"/>
          <w:sz w:val="20"/>
          <w:szCs w:val="20"/>
          <w:lang w:eastAsia="fr-FR"/>
        </w:rPr>
        <w:t>commune</w:t>
      </w:r>
      <w:proofErr w:type="gramEnd"/>
      <w:r w:rsidR="00FC4A61" w:rsidRPr="00BA0B37">
        <w:rPr>
          <w:rFonts w:ascii="Arial" w:eastAsia="Times New Roman" w:hAnsi="Arial" w:cs="Arial"/>
          <w:color w:val="000000"/>
          <w:sz w:val="20"/>
          <w:szCs w:val="20"/>
          <w:lang w:eastAsia="fr-FR"/>
        </w:rPr>
        <w:t xml:space="preserve"> de Chapdes-Beaufort</w:t>
      </w:r>
      <w:r w:rsidRPr="00BA0B37">
        <w:rPr>
          <w:rFonts w:ascii="Arial" w:eastAsia="Times New Roman" w:hAnsi="Arial" w:cs="Arial"/>
          <w:color w:val="000000"/>
          <w:sz w:val="20"/>
          <w:szCs w:val="20"/>
          <w:lang w:eastAsia="fr-FR"/>
        </w:rPr>
        <w:t>.</w:t>
      </w:r>
    </w:p>
    <w:p w14:paraId="75EEF7E7" w14:textId="77777777" w:rsidR="00BE428E" w:rsidRPr="00BA0B37" w:rsidRDefault="00BE428E" w:rsidP="00BE428E">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Il rappelle l’importance de l’activité sportive et des équipements très complets regroupant plus de 600 licenciés venant de l’ensemble du territoire des Combrailles. </w:t>
      </w:r>
    </w:p>
    <w:p w14:paraId="6BA95DD7" w14:textId="77777777" w:rsidR="00411DBC" w:rsidRDefault="00411DBC" w:rsidP="00411DBC">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34% d’entre eux sont de la commune de Saint-Georges-De-Mons, les 66% restants sont hors commune de Saint-Georges-De-Mons. Mr le Maire explique que le complexe sportif est certes communal, mais d’intérêt communautaire. Deux tranches de travaux sont prévues :</w:t>
      </w:r>
    </w:p>
    <w:p w14:paraId="5B81E3EF" w14:textId="77777777" w:rsidR="00411DBC" w:rsidRDefault="00411DBC" w:rsidP="00411DBC">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La rénovation du complexe sportif Jean Duval pour 100 000.00 € HT</w:t>
      </w:r>
    </w:p>
    <w:p w14:paraId="21123825" w14:textId="77777777" w:rsidR="00411DBC" w:rsidRDefault="00411DBC" w:rsidP="00411DBC">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lastRenderedPageBreak/>
        <w:t xml:space="preserve">La réfection des deux courts de tennis extérieurs pour 100 000.00 € HT </w:t>
      </w:r>
    </w:p>
    <w:p w14:paraId="5300A1A2" w14:textId="77777777" w:rsidR="00411DBC" w:rsidRPr="00B14040" w:rsidRDefault="00411DBC" w:rsidP="00411DBC">
      <w:pPr>
        <w:spacing w:line="240" w:lineRule="auto"/>
        <w:rPr>
          <w:rFonts w:ascii="Arial" w:hAnsi="Arial" w:cs="Arial"/>
          <w:color w:val="000000"/>
          <w:sz w:val="20"/>
          <w:szCs w:val="20"/>
          <w:lang w:eastAsia="fr-FR"/>
        </w:rPr>
      </w:pPr>
      <w:r w:rsidRPr="00B14040">
        <w:rPr>
          <w:rFonts w:ascii="Arial" w:hAnsi="Arial" w:cs="Arial"/>
          <w:color w:val="000000"/>
          <w:sz w:val="20"/>
          <w:szCs w:val="20"/>
          <w:lang w:eastAsia="fr-FR"/>
        </w:rPr>
        <w:t>Mr RAYNAUD rappelle qu’une étude avait été réalisée par le cabinet HEMIS sur le complexe sportif avec un chiffrage à 1 300 000 € HT. Ces deux tranches sont une première étape.</w:t>
      </w:r>
    </w:p>
    <w:p w14:paraId="5A45948C" w14:textId="77777777" w:rsidR="00BE428E" w:rsidRPr="00BA0B37" w:rsidRDefault="00BE428E" w:rsidP="00BE428E">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Son exposé terminé, il sollicite le débat dans l’assemblée. </w:t>
      </w:r>
    </w:p>
    <w:p w14:paraId="3A60B0C0" w14:textId="77777777" w:rsidR="00BE428E" w:rsidRPr="00BA0B37" w:rsidRDefault="00BE428E" w:rsidP="00BE428E">
      <w:pPr>
        <w:spacing w:after="0" w:line="240" w:lineRule="auto"/>
        <w:jc w:val="both"/>
        <w:rPr>
          <w:rFonts w:ascii="Arial" w:eastAsia="Times New Roman" w:hAnsi="Arial" w:cs="Arial"/>
          <w:b/>
          <w:i/>
          <w:color w:val="000000"/>
          <w:sz w:val="20"/>
          <w:szCs w:val="20"/>
          <w:lang w:eastAsia="fr-FR"/>
        </w:rPr>
      </w:pPr>
      <w:r w:rsidRPr="00BA0B37">
        <w:rPr>
          <w:rFonts w:ascii="Arial" w:eastAsia="Times New Roman" w:hAnsi="Arial" w:cs="Arial"/>
          <w:b/>
          <w:i/>
          <w:color w:val="000000"/>
          <w:sz w:val="20"/>
          <w:szCs w:val="20"/>
          <w:lang w:eastAsia="fr-FR"/>
        </w:rPr>
        <w:t xml:space="preserve">Le Conseil Municipal, après en avoir délibéré, décide à l’unanimité de valider la proposition et d’autoriser Mr le Maire ou son représentant, à déposer les dossiers de demandes de subventions et à signer tous les documents afférents à ce dossier. </w:t>
      </w:r>
    </w:p>
    <w:p w14:paraId="2A699330" w14:textId="77777777" w:rsidR="003E1526" w:rsidRPr="00BA0B37" w:rsidRDefault="003E1526" w:rsidP="003E1526">
      <w:pPr>
        <w:widowControl w:val="0"/>
        <w:tabs>
          <w:tab w:val="left" w:pos="851"/>
          <w:tab w:val="left" w:pos="11226"/>
        </w:tabs>
        <w:autoSpaceDE w:val="0"/>
        <w:autoSpaceDN w:val="0"/>
        <w:adjustRightInd w:val="0"/>
        <w:spacing w:after="0" w:line="240" w:lineRule="auto"/>
        <w:ind w:right="-57"/>
        <w:jc w:val="both"/>
        <w:rPr>
          <w:rFonts w:ascii="Arial" w:eastAsia="Times New Roman" w:hAnsi="Arial" w:cs="Arial"/>
          <w:sz w:val="20"/>
          <w:szCs w:val="20"/>
          <w:lang w:eastAsia="fr-FR"/>
        </w:rPr>
      </w:pPr>
    </w:p>
    <w:p w14:paraId="2F405F52" w14:textId="77777777" w:rsidR="003E1526" w:rsidRPr="00BA0B37" w:rsidRDefault="003E1526" w:rsidP="003E1526">
      <w:pPr>
        <w:numPr>
          <w:ilvl w:val="0"/>
          <w:numId w:val="1"/>
        </w:numPr>
        <w:pBdr>
          <w:top w:val="single" w:sz="4" w:space="1" w:color="auto"/>
          <w:left w:val="single" w:sz="4" w:space="0" w:color="auto"/>
          <w:bottom w:val="single" w:sz="4" w:space="9" w:color="auto"/>
          <w:right w:val="single" w:sz="4" w:space="4" w:color="auto"/>
        </w:pBdr>
        <w:tabs>
          <w:tab w:val="clear" w:pos="0"/>
        </w:tabs>
        <w:spacing w:after="0" w:line="240" w:lineRule="auto"/>
        <w:ind w:left="0" w:right="-57" w:firstLine="0"/>
        <w:jc w:val="both"/>
        <w:outlineLvl w:val="2"/>
        <w:rPr>
          <w:rFonts w:ascii="Arial" w:eastAsia="Times New Roman" w:hAnsi="Arial" w:cs="Arial"/>
          <w:b/>
          <w:bCs/>
          <w:sz w:val="20"/>
          <w:szCs w:val="20"/>
          <w:lang w:eastAsia="fr-FR"/>
        </w:rPr>
      </w:pPr>
      <w:r w:rsidRPr="00BA0B37">
        <w:rPr>
          <w:rFonts w:ascii="Arial" w:eastAsia="Times New Roman" w:hAnsi="Arial" w:cs="Arial"/>
          <w:b/>
          <w:bCs/>
          <w:sz w:val="20"/>
          <w:szCs w:val="20"/>
          <w:lang w:eastAsia="fr-FR"/>
        </w:rPr>
        <w:t xml:space="preserve">DCM2024/15 : Demande de subvention à la commune de Chapdes-Beaufort pour la « Rénovation des courts de tennis </w:t>
      </w:r>
      <w:proofErr w:type="gramStart"/>
      <w:r w:rsidRPr="00BA0B37">
        <w:rPr>
          <w:rFonts w:ascii="Arial" w:eastAsia="Times New Roman" w:hAnsi="Arial" w:cs="Arial"/>
          <w:b/>
          <w:bCs/>
          <w:sz w:val="20"/>
          <w:szCs w:val="20"/>
          <w:lang w:eastAsia="fr-FR"/>
        </w:rPr>
        <w:t>extérieurs»</w:t>
      </w:r>
      <w:proofErr w:type="gramEnd"/>
      <w:r w:rsidRPr="00BA0B37">
        <w:rPr>
          <w:rFonts w:ascii="Arial" w:eastAsia="Times New Roman" w:hAnsi="Arial" w:cs="Arial"/>
          <w:b/>
          <w:bCs/>
          <w:sz w:val="20"/>
          <w:szCs w:val="20"/>
          <w:lang w:eastAsia="fr-FR"/>
        </w:rPr>
        <w:t xml:space="preserve"> </w:t>
      </w:r>
    </w:p>
    <w:p w14:paraId="5395A02F" w14:textId="77777777" w:rsidR="003E1526" w:rsidRPr="00BA0B37" w:rsidRDefault="003E1526" w:rsidP="003E1526">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Mr le Maire prend la parole et rappelle au Conseil Municipal qu’il y a lieu de délibérer sur les demandes de subventions </w:t>
      </w:r>
      <w:r w:rsidR="007D0C3A" w:rsidRPr="00BA0B37">
        <w:rPr>
          <w:rFonts w:ascii="Arial" w:eastAsia="Times New Roman" w:hAnsi="Arial" w:cs="Arial"/>
          <w:color w:val="000000"/>
          <w:sz w:val="20"/>
          <w:szCs w:val="20"/>
          <w:lang w:eastAsia="fr-FR"/>
        </w:rPr>
        <w:t xml:space="preserve">2024 </w:t>
      </w:r>
      <w:r w:rsidRPr="00BA0B37">
        <w:rPr>
          <w:rFonts w:ascii="Arial" w:eastAsia="Times New Roman" w:hAnsi="Arial" w:cs="Arial"/>
          <w:color w:val="000000"/>
          <w:sz w:val="20"/>
          <w:szCs w:val="20"/>
          <w:lang w:eastAsia="fr-FR"/>
        </w:rPr>
        <w:t>et notamment à la commune de</w:t>
      </w:r>
      <w:r w:rsidR="007D0C3A" w:rsidRPr="00BA0B37">
        <w:rPr>
          <w:rFonts w:ascii="Arial" w:eastAsia="Times New Roman" w:hAnsi="Arial" w:cs="Arial"/>
          <w:color w:val="000000"/>
          <w:sz w:val="20"/>
          <w:szCs w:val="20"/>
          <w:lang w:eastAsia="fr-FR"/>
        </w:rPr>
        <w:t xml:space="preserve"> Chapdes-Beaufort</w:t>
      </w:r>
      <w:r w:rsidRPr="00BA0B37">
        <w:rPr>
          <w:rFonts w:ascii="Arial" w:eastAsia="Times New Roman" w:hAnsi="Arial" w:cs="Arial"/>
          <w:color w:val="000000"/>
          <w:sz w:val="20"/>
          <w:szCs w:val="20"/>
          <w:lang w:eastAsia="fr-FR"/>
        </w:rPr>
        <w:t xml:space="preserve">. </w:t>
      </w:r>
    </w:p>
    <w:p w14:paraId="2E2F0B49" w14:textId="77777777" w:rsidR="003E1526" w:rsidRPr="00BA0B37" w:rsidRDefault="003E1526" w:rsidP="003E1526">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Aussi, il est proposé au conseil municipal d’autoriser Mr le Maire ou son représentant à déposer un dossier de demande de subvention pour la rénovation des courts de tennis extérieurs auprès de </w:t>
      </w:r>
      <w:proofErr w:type="gramStart"/>
      <w:r w:rsidRPr="00BA0B37">
        <w:rPr>
          <w:rFonts w:ascii="Arial" w:eastAsia="Times New Roman" w:hAnsi="Arial" w:cs="Arial"/>
          <w:color w:val="000000"/>
          <w:sz w:val="20"/>
          <w:szCs w:val="20"/>
          <w:lang w:eastAsia="fr-FR"/>
        </w:rPr>
        <w:t>la  commune</w:t>
      </w:r>
      <w:proofErr w:type="gramEnd"/>
      <w:r w:rsidRPr="00BA0B37">
        <w:rPr>
          <w:rFonts w:ascii="Arial" w:eastAsia="Times New Roman" w:hAnsi="Arial" w:cs="Arial"/>
          <w:color w:val="000000"/>
          <w:sz w:val="20"/>
          <w:szCs w:val="20"/>
          <w:lang w:eastAsia="fr-FR"/>
        </w:rPr>
        <w:t xml:space="preserve"> de</w:t>
      </w:r>
      <w:r w:rsidR="00895249" w:rsidRPr="00BA0B37">
        <w:rPr>
          <w:rFonts w:ascii="Arial" w:eastAsia="Times New Roman" w:hAnsi="Arial" w:cs="Arial"/>
          <w:color w:val="000000"/>
          <w:sz w:val="20"/>
          <w:szCs w:val="20"/>
          <w:lang w:eastAsia="fr-FR"/>
        </w:rPr>
        <w:t xml:space="preserve"> Chapdes-Beaufort</w:t>
      </w:r>
      <w:r w:rsidRPr="00BA0B37">
        <w:rPr>
          <w:rFonts w:ascii="Arial" w:eastAsia="Times New Roman" w:hAnsi="Arial" w:cs="Arial"/>
          <w:color w:val="000000"/>
          <w:sz w:val="20"/>
          <w:szCs w:val="20"/>
          <w:lang w:eastAsia="fr-FR"/>
        </w:rPr>
        <w:t>.</w:t>
      </w:r>
    </w:p>
    <w:p w14:paraId="5DD0ABAF" w14:textId="77777777" w:rsidR="003E1526" w:rsidRPr="00BA0B37" w:rsidRDefault="003E1526" w:rsidP="003E1526">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Il rappelle l’importance de l’activité sportive et des équipements très complets regroupant plus de 600 licenciés venant de l’ensemble du territoire des Combrailles. </w:t>
      </w:r>
    </w:p>
    <w:p w14:paraId="2957534F" w14:textId="77777777" w:rsidR="00411DBC" w:rsidRDefault="00411DBC" w:rsidP="00411DBC">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34% d’entre eux sont de la commune de Saint-Georges-De-Mons, les 66% restants sont hors commune de Saint-Georges-De-Mons. Mr le Maire explique que le complexe sportif est certes communal, mais d’intérêt communautaire. Deux tranches de travaux sont prévues :</w:t>
      </w:r>
    </w:p>
    <w:p w14:paraId="1623C569" w14:textId="77777777" w:rsidR="00411DBC" w:rsidRDefault="00411DBC" w:rsidP="00411DBC">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La rénovation du complexe sportif Jean Duval pour 100 000.00 € HT</w:t>
      </w:r>
    </w:p>
    <w:p w14:paraId="7558FA19" w14:textId="77777777" w:rsidR="00411DBC" w:rsidRDefault="00411DBC" w:rsidP="00411DBC">
      <w:pPr>
        <w:pStyle w:val="Paragraphedeliste"/>
        <w:numPr>
          <w:ilvl w:val="0"/>
          <w:numId w:val="17"/>
        </w:numPr>
        <w:spacing w:line="240" w:lineRule="auto"/>
        <w:rPr>
          <w:rFonts w:ascii="Arial" w:hAnsi="Arial" w:cs="Arial"/>
          <w:color w:val="000000"/>
          <w:lang w:eastAsia="fr-FR"/>
        </w:rPr>
      </w:pPr>
      <w:r>
        <w:rPr>
          <w:rFonts w:ascii="Arial" w:hAnsi="Arial" w:cs="Arial"/>
          <w:color w:val="000000"/>
          <w:lang w:eastAsia="fr-FR"/>
        </w:rPr>
        <w:t xml:space="preserve">La réfection des deux courts de tennis extérieurs pour 100 000.00 € HT </w:t>
      </w:r>
    </w:p>
    <w:p w14:paraId="717F90AF" w14:textId="77777777" w:rsidR="00411DBC" w:rsidRPr="00B14040" w:rsidRDefault="00411DBC" w:rsidP="00411DBC">
      <w:pPr>
        <w:spacing w:line="240" w:lineRule="auto"/>
        <w:rPr>
          <w:rFonts w:ascii="Arial" w:hAnsi="Arial" w:cs="Arial"/>
          <w:color w:val="000000"/>
          <w:sz w:val="20"/>
          <w:szCs w:val="20"/>
          <w:lang w:eastAsia="fr-FR"/>
        </w:rPr>
      </w:pPr>
      <w:r w:rsidRPr="00B14040">
        <w:rPr>
          <w:rFonts w:ascii="Arial" w:hAnsi="Arial" w:cs="Arial"/>
          <w:color w:val="000000"/>
          <w:sz w:val="20"/>
          <w:szCs w:val="20"/>
          <w:lang w:eastAsia="fr-FR"/>
        </w:rPr>
        <w:t>Mr RAYNAUD rappelle qu’une étude avait été réalisée par le cabinet HEMIS sur le complexe sportif avec un chiffrage à 1 300 000 € HT. Ces deux tranches sont une première étape.</w:t>
      </w:r>
    </w:p>
    <w:p w14:paraId="45DE704D" w14:textId="77777777" w:rsidR="003E1526" w:rsidRPr="00BA0B37" w:rsidRDefault="003E1526" w:rsidP="003E1526">
      <w:pPr>
        <w:spacing w:after="0" w:line="240" w:lineRule="auto"/>
        <w:jc w:val="both"/>
        <w:rPr>
          <w:rFonts w:ascii="Arial" w:eastAsia="Times New Roman" w:hAnsi="Arial" w:cs="Arial"/>
          <w:color w:val="000000"/>
          <w:sz w:val="20"/>
          <w:szCs w:val="20"/>
          <w:lang w:eastAsia="fr-FR"/>
        </w:rPr>
      </w:pPr>
      <w:r w:rsidRPr="00BA0B37">
        <w:rPr>
          <w:rFonts w:ascii="Arial" w:eastAsia="Times New Roman" w:hAnsi="Arial" w:cs="Arial"/>
          <w:color w:val="000000"/>
          <w:sz w:val="20"/>
          <w:szCs w:val="20"/>
          <w:lang w:eastAsia="fr-FR"/>
        </w:rPr>
        <w:t xml:space="preserve">Son exposé terminé, il sollicite le débat dans l’assemblée. </w:t>
      </w:r>
    </w:p>
    <w:p w14:paraId="01871504" w14:textId="77777777" w:rsidR="003E1526" w:rsidRPr="00BA0B37" w:rsidRDefault="003E1526" w:rsidP="003E1526">
      <w:pPr>
        <w:spacing w:after="0" w:line="240" w:lineRule="auto"/>
        <w:jc w:val="both"/>
        <w:rPr>
          <w:rFonts w:ascii="Arial" w:eastAsia="Times New Roman" w:hAnsi="Arial" w:cs="Arial"/>
          <w:b/>
          <w:i/>
          <w:color w:val="000000"/>
          <w:sz w:val="20"/>
          <w:szCs w:val="20"/>
          <w:lang w:eastAsia="fr-FR"/>
        </w:rPr>
      </w:pPr>
      <w:r w:rsidRPr="00BA0B37">
        <w:rPr>
          <w:rFonts w:ascii="Arial" w:eastAsia="Times New Roman" w:hAnsi="Arial" w:cs="Arial"/>
          <w:b/>
          <w:i/>
          <w:color w:val="000000"/>
          <w:sz w:val="20"/>
          <w:szCs w:val="20"/>
          <w:lang w:eastAsia="fr-FR"/>
        </w:rPr>
        <w:t xml:space="preserve">Le Conseil Municipal, après en avoir délibéré, décide à l’unanimité de valider la proposition et d’autoriser Mr le Maire ou son représentant, à déposer les dossiers de demandes de subventions et à signer tous les documents afférents à ce dossier. </w:t>
      </w:r>
    </w:p>
    <w:p w14:paraId="363DE22B" w14:textId="77777777" w:rsidR="003E1526" w:rsidRPr="00BA0B37" w:rsidRDefault="003E1526" w:rsidP="00927758">
      <w:pPr>
        <w:numPr>
          <w:ilvl w:val="2"/>
          <w:numId w:val="0"/>
        </w:numPr>
        <w:tabs>
          <w:tab w:val="num" w:pos="0"/>
        </w:tabs>
        <w:spacing w:after="0" w:line="240" w:lineRule="auto"/>
        <w:ind w:right="-227"/>
        <w:jc w:val="both"/>
        <w:outlineLvl w:val="2"/>
        <w:rPr>
          <w:rFonts w:ascii="Arial" w:eastAsia="Times New Roman" w:hAnsi="Arial" w:cs="Arial"/>
          <w:b/>
          <w:bCs/>
          <w:sz w:val="20"/>
          <w:szCs w:val="20"/>
          <w:u w:val="single"/>
          <w:lang w:eastAsia="ar-SA"/>
        </w:rPr>
      </w:pPr>
    </w:p>
    <w:p w14:paraId="7F1A496F" w14:textId="77777777" w:rsidR="007C2F56" w:rsidRPr="00BA0B37" w:rsidRDefault="007C2F56" w:rsidP="007C2F56">
      <w:pPr>
        <w:widowControl w:val="0"/>
        <w:tabs>
          <w:tab w:val="left" w:pos="851"/>
          <w:tab w:val="left" w:pos="11226"/>
        </w:tabs>
        <w:autoSpaceDE w:val="0"/>
        <w:autoSpaceDN w:val="0"/>
        <w:adjustRightInd w:val="0"/>
        <w:spacing w:after="0" w:line="240" w:lineRule="auto"/>
        <w:ind w:right="-57"/>
        <w:jc w:val="both"/>
        <w:rPr>
          <w:rFonts w:ascii="Arial" w:eastAsia="Times New Roman" w:hAnsi="Arial" w:cs="Arial"/>
          <w:sz w:val="20"/>
          <w:szCs w:val="20"/>
          <w:lang w:eastAsia="fr-FR"/>
        </w:rPr>
      </w:pPr>
    </w:p>
    <w:p w14:paraId="2E802D5F" w14:textId="77777777" w:rsidR="007C2F56" w:rsidRPr="00BA0B37" w:rsidRDefault="007C2F56" w:rsidP="007C2F56">
      <w:pPr>
        <w:numPr>
          <w:ilvl w:val="0"/>
          <w:numId w:val="1"/>
        </w:numPr>
        <w:pBdr>
          <w:top w:val="single" w:sz="4" w:space="1" w:color="auto"/>
          <w:left w:val="single" w:sz="4" w:space="0" w:color="auto"/>
          <w:bottom w:val="single" w:sz="4" w:space="9" w:color="auto"/>
          <w:right w:val="single" w:sz="4" w:space="4" w:color="auto"/>
        </w:pBdr>
        <w:tabs>
          <w:tab w:val="clear" w:pos="0"/>
        </w:tabs>
        <w:spacing w:after="0" w:line="240" w:lineRule="auto"/>
        <w:ind w:left="0" w:right="-57" w:firstLine="0"/>
        <w:jc w:val="both"/>
        <w:outlineLvl w:val="2"/>
        <w:rPr>
          <w:rFonts w:ascii="Arial" w:eastAsia="Times New Roman" w:hAnsi="Arial" w:cs="Arial"/>
          <w:b/>
          <w:bCs/>
          <w:sz w:val="20"/>
          <w:szCs w:val="20"/>
          <w:lang w:eastAsia="fr-FR"/>
        </w:rPr>
      </w:pPr>
      <w:r w:rsidRPr="00BA0B37">
        <w:rPr>
          <w:rFonts w:ascii="Arial" w:eastAsia="Times New Roman" w:hAnsi="Arial" w:cs="Arial"/>
          <w:b/>
          <w:bCs/>
          <w:sz w:val="20"/>
          <w:szCs w:val="20"/>
          <w:lang w:eastAsia="fr-FR"/>
        </w:rPr>
        <w:t xml:space="preserve">DCM2024/16 : </w:t>
      </w:r>
      <w:r w:rsidR="00B23BA4" w:rsidRPr="00BA0B37">
        <w:rPr>
          <w:rFonts w:ascii="Arial" w:eastAsia="Times New Roman" w:hAnsi="Arial" w:cs="Arial"/>
          <w:b/>
          <w:bCs/>
          <w:sz w:val="20"/>
          <w:szCs w:val="20"/>
          <w:lang w:eastAsia="fr-FR"/>
        </w:rPr>
        <w:t xml:space="preserve">Adhésion à la prestation facultative relative à </w:t>
      </w:r>
      <w:proofErr w:type="spellStart"/>
      <w:r w:rsidR="00B23BA4" w:rsidRPr="00BA0B37">
        <w:rPr>
          <w:rFonts w:ascii="Arial" w:eastAsia="Times New Roman" w:hAnsi="Arial" w:cs="Arial"/>
          <w:b/>
          <w:bCs/>
          <w:sz w:val="20"/>
          <w:szCs w:val="20"/>
          <w:lang w:eastAsia="fr-FR"/>
        </w:rPr>
        <w:t>l intervention</w:t>
      </w:r>
      <w:proofErr w:type="spellEnd"/>
      <w:r w:rsidR="00B23BA4" w:rsidRPr="00BA0B37">
        <w:rPr>
          <w:rFonts w:ascii="Arial" w:eastAsia="Times New Roman" w:hAnsi="Arial" w:cs="Arial"/>
          <w:b/>
          <w:bCs/>
          <w:sz w:val="20"/>
          <w:szCs w:val="20"/>
          <w:lang w:eastAsia="fr-FR"/>
        </w:rPr>
        <w:t xml:space="preserve"> d’un(e) secrétaire de mairie expérimenté(e) itinérant(e)</w:t>
      </w:r>
      <w:r w:rsidRPr="00BA0B37">
        <w:rPr>
          <w:rFonts w:ascii="Arial" w:eastAsia="Times New Roman" w:hAnsi="Arial" w:cs="Arial"/>
          <w:b/>
          <w:bCs/>
          <w:sz w:val="20"/>
          <w:szCs w:val="20"/>
          <w:lang w:eastAsia="fr-FR"/>
        </w:rPr>
        <w:t xml:space="preserve"> </w:t>
      </w:r>
    </w:p>
    <w:p w14:paraId="06596DB5" w14:textId="77777777" w:rsidR="007C2F56" w:rsidRPr="00BA0B37" w:rsidRDefault="007C2F56" w:rsidP="00927758">
      <w:pPr>
        <w:numPr>
          <w:ilvl w:val="2"/>
          <w:numId w:val="0"/>
        </w:numPr>
        <w:tabs>
          <w:tab w:val="num" w:pos="0"/>
        </w:tabs>
        <w:spacing w:after="0" w:line="240" w:lineRule="auto"/>
        <w:ind w:right="-227"/>
        <w:jc w:val="both"/>
        <w:outlineLvl w:val="2"/>
        <w:rPr>
          <w:rFonts w:ascii="Arial" w:eastAsia="Times New Roman" w:hAnsi="Arial" w:cs="Arial"/>
          <w:b/>
          <w:bCs/>
          <w:sz w:val="20"/>
          <w:szCs w:val="20"/>
          <w:u w:val="single"/>
          <w:lang w:eastAsia="ar-SA"/>
        </w:rPr>
      </w:pPr>
    </w:p>
    <w:p w14:paraId="2FD26437" w14:textId="77777777" w:rsidR="00495823" w:rsidRPr="00BA0B37" w:rsidRDefault="00495823" w:rsidP="00495823">
      <w:pPr>
        <w:jc w:val="both"/>
        <w:rPr>
          <w:rFonts w:ascii="Arial" w:hAnsi="Arial" w:cs="Arial"/>
          <w:sz w:val="20"/>
          <w:szCs w:val="20"/>
        </w:rPr>
      </w:pPr>
      <w:r w:rsidRPr="00BA0B37">
        <w:rPr>
          <w:rFonts w:ascii="Arial" w:hAnsi="Arial" w:cs="Arial"/>
          <w:sz w:val="20"/>
          <w:szCs w:val="20"/>
        </w:rPr>
        <w:t>Monsieur le Mair</w:t>
      </w:r>
      <w:r w:rsidR="00273065">
        <w:rPr>
          <w:rFonts w:ascii="Arial" w:hAnsi="Arial" w:cs="Arial"/>
          <w:sz w:val="20"/>
          <w:szCs w:val="20"/>
        </w:rPr>
        <w:t>e</w:t>
      </w:r>
      <w:r w:rsidRPr="00BA0B37">
        <w:rPr>
          <w:rFonts w:ascii="Arial" w:hAnsi="Arial" w:cs="Arial"/>
          <w:sz w:val="20"/>
          <w:szCs w:val="20"/>
        </w:rPr>
        <w:t xml:space="preserve"> expose à l’assemblée que l’article L452-44 du Code Général de la Fonction Publique prévoit que sur demande des collectivités et établissements publics de leur ressort territorial, les centres de gestion peuvent recruter des agents en vue de les mettre à disposition pour, notamment, remplacer un agent momentanément indisponible ou effectuer des missions temporaires. Il informe l’assemblée que dans ce cadre, le Centre de Gestion de la Fonction Publique Territoriale du Puy-de-Dôme propose une prestation facultative visant à permettre l’intervention auprès des employeurs de son ressort territorial, d’un(e) secrétaire de mairie expérimenté(e) itinérant(e). Il expose à l’assemblée le contenu de la convention intitulée « Intervention d’un(e) secrétaire de mairie expérimenté(e) itinérant(e) et appui téléphonique au secrétariat de mairie, et notamment les points suivants :</w:t>
      </w:r>
    </w:p>
    <w:p w14:paraId="355B52F2" w14:textId="77777777" w:rsidR="00495823" w:rsidRPr="00BA0B37" w:rsidRDefault="00495823" w:rsidP="00495823">
      <w:pPr>
        <w:pStyle w:val="Paragraphedeliste"/>
        <w:spacing w:line="256" w:lineRule="auto"/>
        <w:ind w:left="0"/>
        <w:rPr>
          <w:rFonts w:ascii="Arial" w:hAnsi="Arial" w:cs="Arial"/>
        </w:rPr>
      </w:pPr>
      <w:r w:rsidRPr="00BA0B37">
        <w:rPr>
          <w:rFonts w:ascii="Arial" w:hAnsi="Arial" w:cs="Arial"/>
        </w:rPr>
        <w:t>La demande d’intervention est formalisée à l’aide d’un échange préalable avec le Centre de Gestion et la transmission d’un document spécifique appelé « formulaire d’intervention »,</w:t>
      </w:r>
    </w:p>
    <w:p w14:paraId="0B89D3E7" w14:textId="77777777" w:rsidR="00495823" w:rsidRPr="00BA0B37" w:rsidRDefault="00495823" w:rsidP="00495823">
      <w:pPr>
        <w:pStyle w:val="Paragraphedeliste"/>
        <w:spacing w:line="256" w:lineRule="auto"/>
        <w:ind w:left="0"/>
        <w:rPr>
          <w:rFonts w:ascii="Arial" w:hAnsi="Arial" w:cs="Arial"/>
        </w:rPr>
      </w:pPr>
      <w:r w:rsidRPr="00BA0B37">
        <w:rPr>
          <w:rFonts w:ascii="Arial" w:hAnsi="Arial" w:cs="Arial"/>
        </w:rPr>
        <w:t>L’intervention d’un(e) secrétaire de mairie expérimenté(e) itinérant(e) est mise en œuvre pour répondre prioritairement à des besoins d’urgence et dans les conditions suivantes :</w:t>
      </w:r>
    </w:p>
    <w:p w14:paraId="4192EB0F" w14:textId="77777777" w:rsidR="00495823" w:rsidRPr="00BA0B37" w:rsidRDefault="00495823" w:rsidP="00746E5F">
      <w:pPr>
        <w:pStyle w:val="Paragraphedeliste"/>
        <w:spacing w:line="256" w:lineRule="auto"/>
        <w:ind w:left="0" w:right="-170"/>
        <w:rPr>
          <w:rFonts w:ascii="Arial" w:hAnsi="Arial" w:cs="Arial"/>
        </w:rPr>
      </w:pPr>
      <w:r w:rsidRPr="00BA0B37">
        <w:rPr>
          <w:rFonts w:ascii="Arial" w:hAnsi="Arial" w:cs="Arial"/>
        </w:rPr>
        <w:t>Affectation à raison de six heures par jour, avec pause méridienne de 45 minutes minimum ;</w:t>
      </w:r>
    </w:p>
    <w:p w14:paraId="3C506362" w14:textId="77777777" w:rsidR="00495823" w:rsidRPr="00BA0B37" w:rsidRDefault="00495823" w:rsidP="00746E5F">
      <w:pPr>
        <w:pStyle w:val="Paragraphedeliste"/>
        <w:spacing w:line="256" w:lineRule="auto"/>
        <w:ind w:left="0" w:right="-170"/>
        <w:rPr>
          <w:rFonts w:ascii="Arial" w:hAnsi="Arial" w:cs="Arial"/>
        </w:rPr>
      </w:pPr>
      <w:r w:rsidRPr="00BA0B37">
        <w:rPr>
          <w:rFonts w:ascii="Arial" w:hAnsi="Arial" w:cs="Arial"/>
        </w:rPr>
        <w:t>Limite périodique d’intervention de quatre semaines à compter du premier jour d’affectation (prolongation possible sur demande et sous réserve de disponibilité de l’agent intervenant) ;</w:t>
      </w:r>
    </w:p>
    <w:p w14:paraId="730184A2" w14:textId="77777777" w:rsidR="00495823" w:rsidRPr="00BA0B37" w:rsidRDefault="00495823" w:rsidP="00746E5F">
      <w:pPr>
        <w:pStyle w:val="Paragraphedeliste"/>
        <w:spacing w:line="256" w:lineRule="auto"/>
        <w:ind w:left="0" w:right="-170"/>
        <w:rPr>
          <w:rFonts w:ascii="Arial" w:hAnsi="Arial" w:cs="Arial"/>
        </w:rPr>
      </w:pPr>
      <w:r w:rsidRPr="00BA0B37">
        <w:rPr>
          <w:rFonts w:ascii="Arial" w:hAnsi="Arial" w:cs="Arial"/>
        </w:rPr>
        <w:t>L’intervention est facturée comme suit :</w:t>
      </w:r>
    </w:p>
    <w:p w14:paraId="1C4A397C" w14:textId="77777777" w:rsidR="00495823" w:rsidRPr="00BA0B37" w:rsidRDefault="00495823" w:rsidP="00746E5F">
      <w:pPr>
        <w:pStyle w:val="Paragraphedeliste"/>
        <w:spacing w:line="256" w:lineRule="auto"/>
        <w:ind w:left="0" w:right="-170"/>
        <w:rPr>
          <w:rFonts w:ascii="Arial" w:hAnsi="Arial" w:cs="Arial"/>
        </w:rPr>
      </w:pPr>
    </w:p>
    <w:p w14:paraId="668BFC9F" w14:textId="77777777" w:rsidR="00495823" w:rsidRPr="00BA0B37" w:rsidRDefault="00495823" w:rsidP="00746E5F">
      <w:pPr>
        <w:pStyle w:val="Paragraphedeliste"/>
        <w:spacing w:line="256" w:lineRule="auto"/>
        <w:ind w:left="0" w:right="-170"/>
        <w:rPr>
          <w:rFonts w:ascii="Arial" w:hAnsi="Arial" w:cs="Arial"/>
        </w:rPr>
      </w:pPr>
      <w:r w:rsidRPr="00BA0B37">
        <w:rPr>
          <w:rFonts w:ascii="Arial" w:hAnsi="Arial" w:cs="Arial"/>
        </w:rPr>
        <w:t>200 € par journée de 6 heures pour les employeurs de moins de 50 agents,</w:t>
      </w:r>
    </w:p>
    <w:p w14:paraId="236750E8" w14:textId="77777777" w:rsidR="00495823" w:rsidRPr="00BA0B37" w:rsidRDefault="00495823" w:rsidP="00746E5F">
      <w:pPr>
        <w:pStyle w:val="Paragraphedeliste"/>
        <w:spacing w:line="256" w:lineRule="auto"/>
        <w:ind w:left="0" w:right="-170"/>
        <w:rPr>
          <w:rFonts w:ascii="Arial" w:hAnsi="Arial" w:cs="Arial"/>
        </w:rPr>
      </w:pPr>
      <w:r w:rsidRPr="00BA0B37">
        <w:rPr>
          <w:rFonts w:ascii="Arial" w:hAnsi="Arial" w:cs="Arial"/>
        </w:rPr>
        <w:t>250 € par journée de 6 heures pour les employeurs de plus de 50 agents,</w:t>
      </w:r>
    </w:p>
    <w:p w14:paraId="4D979265" w14:textId="77777777" w:rsidR="00495823" w:rsidRPr="00BA0B37" w:rsidRDefault="00495823" w:rsidP="00746E5F">
      <w:pPr>
        <w:pStyle w:val="Paragraphedeliste"/>
        <w:spacing w:line="256" w:lineRule="auto"/>
        <w:ind w:left="0" w:right="-170"/>
        <w:rPr>
          <w:rFonts w:ascii="Arial" w:hAnsi="Arial" w:cs="Arial"/>
        </w:rPr>
      </w:pPr>
      <w:r w:rsidRPr="00BA0B37">
        <w:rPr>
          <w:rFonts w:ascii="Arial" w:hAnsi="Arial" w:cs="Arial"/>
        </w:rPr>
        <w:t>40 € par heure réalisée au-delà de 6 heures par jour, pour tout employeur quel que soit son effectif.</w:t>
      </w:r>
    </w:p>
    <w:p w14:paraId="4AD81CC9" w14:textId="77777777" w:rsidR="00495823" w:rsidRPr="00BA0B37" w:rsidRDefault="00495823" w:rsidP="00746E5F">
      <w:pPr>
        <w:pStyle w:val="Paragraphedeliste"/>
        <w:ind w:left="0" w:right="-170"/>
        <w:rPr>
          <w:rFonts w:ascii="Arial" w:hAnsi="Arial" w:cs="Arial"/>
        </w:rPr>
      </w:pPr>
    </w:p>
    <w:p w14:paraId="5FD51AAB" w14:textId="77777777" w:rsidR="00495823" w:rsidRPr="00BA0B37" w:rsidRDefault="00495823" w:rsidP="00746E5F">
      <w:pPr>
        <w:pStyle w:val="Paragraphedeliste"/>
        <w:spacing w:line="256" w:lineRule="auto"/>
        <w:ind w:left="0" w:right="-170"/>
        <w:rPr>
          <w:rFonts w:ascii="Arial" w:hAnsi="Arial" w:cs="Arial"/>
        </w:rPr>
      </w:pPr>
      <w:r w:rsidRPr="00BA0B37">
        <w:rPr>
          <w:rFonts w:ascii="Arial" w:hAnsi="Arial" w:cs="Arial"/>
        </w:rPr>
        <w:t>Le Centre de Gestion met en place une permanence téléphonique qui, assurée par ce même agent à raison d’une journée par semaine, permettra d’accompagner les secrétaires de mairie dans leurs missions quotidiennes. L’accès à cette permanence est illimité et facturé à hauteur de 100 € par an. Le Centre de Gestion offre la possibilité à chaque employeur d’inclure ou non dans les modalités de son adhésion, l’accès à cette permanence téléphonique.</w:t>
      </w:r>
    </w:p>
    <w:p w14:paraId="0D6CEF2F" w14:textId="77777777" w:rsidR="0003148F" w:rsidRPr="00E13D20" w:rsidRDefault="00495823" w:rsidP="00746E5F">
      <w:pPr>
        <w:ind w:right="-170"/>
        <w:jc w:val="both"/>
        <w:rPr>
          <w:rFonts w:ascii="Arial" w:hAnsi="Arial" w:cs="Arial"/>
          <w:sz w:val="20"/>
          <w:szCs w:val="20"/>
        </w:rPr>
      </w:pPr>
      <w:r w:rsidRPr="00BA0B37">
        <w:rPr>
          <w:rFonts w:ascii="Arial" w:hAnsi="Arial" w:cs="Arial"/>
          <w:sz w:val="20"/>
          <w:szCs w:val="20"/>
        </w:rPr>
        <w:t xml:space="preserve">La convention d’adhésion est conclue à partir de la date de sa signature, pour une durée </w:t>
      </w:r>
      <w:r w:rsidRPr="00E13D20">
        <w:rPr>
          <w:rFonts w:ascii="Arial" w:hAnsi="Arial" w:cs="Arial"/>
          <w:sz w:val="20"/>
          <w:szCs w:val="20"/>
        </w:rPr>
        <w:t>indéterminée.</w:t>
      </w:r>
      <w:r w:rsidR="00206916" w:rsidRPr="00E13D20">
        <w:rPr>
          <w:rFonts w:ascii="Arial" w:hAnsi="Arial" w:cs="Arial"/>
          <w:sz w:val="20"/>
          <w:szCs w:val="20"/>
        </w:rPr>
        <w:t xml:space="preserve"> </w:t>
      </w:r>
    </w:p>
    <w:p w14:paraId="2720A87B" w14:textId="77777777" w:rsidR="0003148F" w:rsidRPr="00E13D20" w:rsidRDefault="0003148F" w:rsidP="00746E5F">
      <w:pPr>
        <w:ind w:right="-170"/>
        <w:jc w:val="both"/>
        <w:rPr>
          <w:rFonts w:ascii="Arial" w:hAnsi="Arial" w:cs="Arial"/>
          <w:sz w:val="20"/>
          <w:szCs w:val="20"/>
        </w:rPr>
      </w:pPr>
      <w:r w:rsidRPr="00E13D20">
        <w:rPr>
          <w:rFonts w:ascii="Arial" w:hAnsi="Arial" w:cs="Arial"/>
          <w:sz w:val="20"/>
          <w:szCs w:val="20"/>
        </w:rPr>
        <w:lastRenderedPageBreak/>
        <w:t>Mr BALY regrette le départ du DGS qui était expérimenté.</w:t>
      </w:r>
    </w:p>
    <w:p w14:paraId="2AEC3853" w14:textId="77777777" w:rsidR="00CD65DE" w:rsidRPr="00E13D20" w:rsidRDefault="00CD65DE" w:rsidP="00746E5F">
      <w:pPr>
        <w:ind w:right="-170"/>
        <w:jc w:val="both"/>
        <w:rPr>
          <w:rFonts w:ascii="Arial" w:hAnsi="Arial" w:cs="Arial"/>
          <w:sz w:val="20"/>
          <w:szCs w:val="20"/>
        </w:rPr>
      </w:pPr>
      <w:r w:rsidRPr="00E13D20">
        <w:rPr>
          <w:rFonts w:ascii="Arial" w:hAnsi="Arial" w:cs="Arial"/>
          <w:sz w:val="20"/>
          <w:szCs w:val="20"/>
        </w:rPr>
        <w:t xml:space="preserve">Mr PERRIN </w:t>
      </w:r>
      <w:r w:rsidR="00887CCD" w:rsidRPr="00E13D20">
        <w:rPr>
          <w:rFonts w:ascii="Arial" w:hAnsi="Arial" w:cs="Arial"/>
          <w:sz w:val="20"/>
          <w:szCs w:val="20"/>
        </w:rPr>
        <w:t>signale</w:t>
      </w:r>
      <w:r w:rsidRPr="00E13D20">
        <w:rPr>
          <w:rFonts w:ascii="Arial" w:hAnsi="Arial" w:cs="Arial"/>
          <w:sz w:val="20"/>
          <w:szCs w:val="20"/>
        </w:rPr>
        <w:t xml:space="preserve"> que toutes les secrétaires sont expérimentées</w:t>
      </w:r>
      <w:r w:rsidR="00C711B0" w:rsidRPr="00E13D20">
        <w:rPr>
          <w:rFonts w:ascii="Arial" w:hAnsi="Arial" w:cs="Arial"/>
          <w:sz w:val="20"/>
          <w:szCs w:val="20"/>
        </w:rPr>
        <w:t>. Il explique</w:t>
      </w:r>
      <w:r w:rsidRPr="00E13D20">
        <w:rPr>
          <w:rFonts w:ascii="Arial" w:hAnsi="Arial" w:cs="Arial"/>
          <w:sz w:val="20"/>
          <w:szCs w:val="20"/>
        </w:rPr>
        <w:t xml:space="preserve"> que la présente d</w:t>
      </w:r>
      <w:r w:rsidR="008A15AF" w:rsidRPr="00E13D20">
        <w:rPr>
          <w:rFonts w:ascii="Arial" w:hAnsi="Arial" w:cs="Arial"/>
          <w:sz w:val="20"/>
          <w:szCs w:val="20"/>
        </w:rPr>
        <w:t xml:space="preserve">émarche </w:t>
      </w:r>
      <w:r w:rsidR="00C711B0" w:rsidRPr="00E13D20">
        <w:rPr>
          <w:rFonts w:ascii="Arial" w:hAnsi="Arial" w:cs="Arial"/>
          <w:sz w:val="20"/>
          <w:szCs w:val="20"/>
        </w:rPr>
        <w:t xml:space="preserve">concerne la </w:t>
      </w:r>
      <w:r w:rsidR="008A15AF" w:rsidRPr="00E13D20">
        <w:rPr>
          <w:rFonts w:ascii="Arial" w:hAnsi="Arial" w:cs="Arial"/>
          <w:sz w:val="20"/>
          <w:szCs w:val="20"/>
        </w:rPr>
        <w:t>reprise à temps partiel thérapeutique à 50 %</w:t>
      </w:r>
      <w:r w:rsidR="00C711B0" w:rsidRPr="00E13D20">
        <w:rPr>
          <w:rFonts w:ascii="Arial" w:hAnsi="Arial" w:cs="Arial"/>
          <w:sz w:val="20"/>
          <w:szCs w:val="20"/>
        </w:rPr>
        <w:t xml:space="preserve"> d’une secrétaire employée à 39 heures et en arrêt maladie jusque-là</w:t>
      </w:r>
      <w:r w:rsidR="008A15AF" w:rsidRPr="00E13D20">
        <w:rPr>
          <w:rFonts w:ascii="Arial" w:hAnsi="Arial" w:cs="Arial"/>
          <w:sz w:val="20"/>
          <w:szCs w:val="20"/>
        </w:rPr>
        <w:t>,</w:t>
      </w:r>
      <w:r w:rsidR="00C711B0" w:rsidRPr="00E13D20">
        <w:rPr>
          <w:rFonts w:ascii="Arial" w:hAnsi="Arial" w:cs="Arial"/>
          <w:sz w:val="20"/>
          <w:szCs w:val="20"/>
        </w:rPr>
        <w:t xml:space="preserve"> afin de combler les 50% du temps de travail manquants</w:t>
      </w:r>
      <w:r w:rsidRPr="00E13D20">
        <w:rPr>
          <w:rFonts w:ascii="Arial" w:hAnsi="Arial" w:cs="Arial"/>
          <w:sz w:val="20"/>
          <w:szCs w:val="20"/>
        </w:rPr>
        <w:t xml:space="preserve">. </w:t>
      </w:r>
    </w:p>
    <w:p w14:paraId="43398020" w14:textId="77777777" w:rsidR="0003148F" w:rsidRDefault="0003148F" w:rsidP="00746E5F">
      <w:pPr>
        <w:ind w:right="-170"/>
        <w:jc w:val="both"/>
        <w:rPr>
          <w:rFonts w:ascii="Arial" w:hAnsi="Arial" w:cs="Arial"/>
          <w:sz w:val="20"/>
          <w:szCs w:val="20"/>
        </w:rPr>
      </w:pPr>
      <w:r w:rsidRPr="00E13D20">
        <w:rPr>
          <w:rFonts w:ascii="Arial" w:hAnsi="Arial" w:cs="Arial"/>
          <w:sz w:val="20"/>
          <w:szCs w:val="20"/>
        </w:rPr>
        <w:t>Mr RAYNAUD fait remarquer que le DGS est déjà parti depuis début 2022</w:t>
      </w:r>
      <w:r w:rsidR="00CD65DE" w:rsidRPr="00E13D20">
        <w:rPr>
          <w:rFonts w:ascii="Arial" w:hAnsi="Arial" w:cs="Arial"/>
          <w:sz w:val="20"/>
          <w:szCs w:val="20"/>
        </w:rPr>
        <w:t xml:space="preserve"> et tout s’est bien passé.</w:t>
      </w:r>
    </w:p>
    <w:p w14:paraId="0FF51967" w14:textId="77777777" w:rsidR="00495823" w:rsidRPr="00BA0B37" w:rsidRDefault="00495823" w:rsidP="00746E5F">
      <w:pPr>
        <w:ind w:right="-170"/>
        <w:jc w:val="both"/>
        <w:rPr>
          <w:rFonts w:ascii="Arial" w:hAnsi="Arial" w:cs="Arial"/>
          <w:sz w:val="20"/>
          <w:szCs w:val="20"/>
        </w:rPr>
      </w:pPr>
      <w:r w:rsidRPr="00BA0B37">
        <w:rPr>
          <w:rFonts w:ascii="Arial" w:hAnsi="Arial" w:cs="Arial"/>
          <w:sz w:val="20"/>
          <w:szCs w:val="20"/>
        </w:rPr>
        <w:t>A l’issue des débats, le Maire sollicite le vote de l’assemblée.</w:t>
      </w:r>
    </w:p>
    <w:p w14:paraId="48DC4CB9" w14:textId="77777777" w:rsidR="00495823" w:rsidRPr="00BA0B37" w:rsidRDefault="00495823" w:rsidP="00746E5F">
      <w:pPr>
        <w:ind w:right="-170"/>
        <w:jc w:val="both"/>
        <w:rPr>
          <w:rFonts w:ascii="Arial" w:hAnsi="Arial" w:cs="Arial"/>
          <w:b/>
          <w:i/>
          <w:sz w:val="20"/>
          <w:szCs w:val="20"/>
        </w:rPr>
      </w:pPr>
      <w:r w:rsidRPr="00BA0B37">
        <w:rPr>
          <w:rFonts w:ascii="Arial" w:hAnsi="Arial" w:cs="Arial"/>
          <w:b/>
          <w:i/>
          <w:sz w:val="20"/>
          <w:szCs w:val="20"/>
        </w:rPr>
        <w:t>Le Conseil municipal, après en avoir délibéré</w:t>
      </w:r>
      <w:r w:rsidR="00467A7D" w:rsidRPr="00BA0B37">
        <w:rPr>
          <w:rFonts w:ascii="Arial" w:hAnsi="Arial" w:cs="Arial"/>
          <w:b/>
          <w:i/>
          <w:sz w:val="20"/>
          <w:szCs w:val="20"/>
        </w:rPr>
        <w:t>,</w:t>
      </w:r>
      <w:r w:rsidRPr="00BA0B37">
        <w:rPr>
          <w:rFonts w:ascii="Arial" w:hAnsi="Arial" w:cs="Arial"/>
          <w:b/>
          <w:i/>
          <w:sz w:val="20"/>
          <w:szCs w:val="20"/>
        </w:rPr>
        <w:t xml:space="preserve"> PAR 15 VOIX POUR ET 2 ABSTENTIONS (MM AGRAIN, BALY) décide :</w:t>
      </w:r>
    </w:p>
    <w:p w14:paraId="467839E9" w14:textId="77777777" w:rsidR="00495823" w:rsidRPr="00BA0B37" w:rsidRDefault="00495823" w:rsidP="00746E5F">
      <w:pPr>
        <w:pStyle w:val="Paragraphedeliste"/>
        <w:spacing w:line="256" w:lineRule="auto"/>
        <w:ind w:left="0" w:right="-170"/>
        <w:rPr>
          <w:rFonts w:ascii="Arial" w:hAnsi="Arial" w:cs="Arial"/>
          <w:b/>
          <w:i/>
        </w:rPr>
      </w:pPr>
      <w:r w:rsidRPr="00BA0B37">
        <w:rPr>
          <w:rFonts w:ascii="Arial" w:hAnsi="Arial" w:cs="Arial"/>
          <w:b/>
          <w:i/>
        </w:rPr>
        <w:t>D’approuver les termes de la convention d’adhésion à la prestation facultative « Intervention d’un(e) secrétaire de mairie expérimenté(e) itinérant(e) et appui téléphonique au secrétariat de mairie avec accès à la permanence téléphonique/sans accès à la permanence téléphonique ;</w:t>
      </w:r>
    </w:p>
    <w:p w14:paraId="0D527E48" w14:textId="77777777" w:rsidR="00495823" w:rsidRPr="00BA0B37" w:rsidRDefault="00495823" w:rsidP="00746E5F">
      <w:pPr>
        <w:pStyle w:val="Paragraphedeliste"/>
        <w:ind w:left="0" w:right="-170"/>
        <w:rPr>
          <w:rFonts w:ascii="Arial" w:hAnsi="Arial" w:cs="Arial"/>
          <w:b/>
          <w:i/>
        </w:rPr>
      </w:pPr>
    </w:p>
    <w:p w14:paraId="30C35371" w14:textId="77777777" w:rsidR="00495823" w:rsidRPr="00BA0B37" w:rsidRDefault="00495823" w:rsidP="00746E5F">
      <w:pPr>
        <w:pStyle w:val="Paragraphedeliste"/>
        <w:spacing w:line="256" w:lineRule="auto"/>
        <w:ind w:left="0" w:right="-170"/>
        <w:rPr>
          <w:rFonts w:ascii="Arial" w:hAnsi="Arial" w:cs="Arial"/>
          <w:b/>
          <w:i/>
        </w:rPr>
      </w:pPr>
      <w:r w:rsidRPr="00BA0B37">
        <w:rPr>
          <w:rFonts w:ascii="Arial" w:hAnsi="Arial" w:cs="Arial"/>
          <w:b/>
          <w:i/>
        </w:rPr>
        <w:t>D’autoriser le Maire ou son représentant à signer ladite convention avec le Centre de Gestion de la Fonction Publique Territoriale du Puy-de-Dôme et tout document relatif à ce dossier ;</w:t>
      </w:r>
    </w:p>
    <w:p w14:paraId="5064F43C" w14:textId="77777777" w:rsidR="00495823" w:rsidRPr="00BA0B37" w:rsidRDefault="00495823" w:rsidP="00746E5F">
      <w:pPr>
        <w:pStyle w:val="Paragraphedeliste"/>
        <w:ind w:left="0" w:right="-170"/>
        <w:rPr>
          <w:rFonts w:ascii="Arial" w:hAnsi="Arial" w:cs="Arial"/>
          <w:b/>
          <w:i/>
        </w:rPr>
      </w:pPr>
    </w:p>
    <w:p w14:paraId="4BFA8800" w14:textId="77777777" w:rsidR="00495823" w:rsidRPr="00BA0B37" w:rsidRDefault="00495823" w:rsidP="00746E5F">
      <w:pPr>
        <w:pStyle w:val="Paragraphedeliste"/>
        <w:spacing w:line="256" w:lineRule="auto"/>
        <w:ind w:left="0" w:right="-170"/>
        <w:rPr>
          <w:rFonts w:ascii="Arial" w:hAnsi="Arial" w:cs="Arial"/>
          <w:b/>
          <w:i/>
        </w:rPr>
      </w:pPr>
      <w:r w:rsidRPr="00BA0B37">
        <w:rPr>
          <w:rFonts w:ascii="Arial" w:hAnsi="Arial" w:cs="Arial"/>
          <w:b/>
          <w:i/>
        </w:rPr>
        <w:t>D’inscrire les crédits correspondants au budget de la collectivité.</w:t>
      </w:r>
    </w:p>
    <w:p w14:paraId="6540388C" w14:textId="77777777" w:rsidR="00367CCA" w:rsidRPr="00BA0B37" w:rsidRDefault="00367CCA" w:rsidP="00927758">
      <w:pPr>
        <w:numPr>
          <w:ilvl w:val="2"/>
          <w:numId w:val="0"/>
        </w:numPr>
        <w:tabs>
          <w:tab w:val="num" w:pos="0"/>
        </w:tabs>
        <w:spacing w:after="0" w:line="240" w:lineRule="auto"/>
        <w:ind w:right="-227"/>
        <w:jc w:val="both"/>
        <w:outlineLvl w:val="2"/>
        <w:rPr>
          <w:rFonts w:ascii="Arial" w:eastAsia="Times New Roman" w:hAnsi="Arial" w:cs="Arial"/>
          <w:b/>
          <w:bCs/>
          <w:sz w:val="20"/>
          <w:szCs w:val="20"/>
          <w:u w:val="single"/>
          <w:lang w:eastAsia="ar-SA"/>
        </w:rPr>
      </w:pPr>
    </w:p>
    <w:p w14:paraId="6BC636D0" w14:textId="77777777" w:rsidR="006D4F0B" w:rsidRPr="00BA0B37" w:rsidRDefault="006D4F0B" w:rsidP="00927758">
      <w:pPr>
        <w:numPr>
          <w:ilvl w:val="2"/>
          <w:numId w:val="0"/>
        </w:numPr>
        <w:tabs>
          <w:tab w:val="num" w:pos="0"/>
        </w:tabs>
        <w:spacing w:after="0" w:line="240" w:lineRule="auto"/>
        <w:ind w:right="-227"/>
        <w:jc w:val="both"/>
        <w:outlineLvl w:val="2"/>
        <w:rPr>
          <w:rFonts w:ascii="Arial" w:eastAsia="Times New Roman" w:hAnsi="Arial" w:cs="Arial"/>
          <w:b/>
          <w:bCs/>
          <w:sz w:val="20"/>
          <w:szCs w:val="20"/>
          <w:u w:val="single"/>
          <w:lang w:eastAsia="ar-SA"/>
        </w:rPr>
      </w:pPr>
      <w:r w:rsidRPr="00BA0B37">
        <w:rPr>
          <w:rFonts w:ascii="Arial" w:eastAsia="Times New Roman" w:hAnsi="Arial" w:cs="Arial"/>
          <w:b/>
          <w:bCs/>
          <w:sz w:val="20"/>
          <w:szCs w:val="20"/>
          <w:u w:val="single"/>
          <w:lang w:eastAsia="ar-SA"/>
        </w:rPr>
        <w:t xml:space="preserve">Rapport des délégations données au Maire : </w:t>
      </w:r>
    </w:p>
    <w:p w14:paraId="2E31AF3E" w14:textId="77777777" w:rsidR="006D4F0B" w:rsidRDefault="00C41EF2" w:rsidP="00927758">
      <w:pPr>
        <w:widowControl w:val="0"/>
        <w:tabs>
          <w:tab w:val="left" w:pos="11226"/>
        </w:tabs>
        <w:overflowPunct w:val="0"/>
        <w:autoSpaceDE w:val="0"/>
        <w:autoSpaceDN w:val="0"/>
        <w:adjustRightInd w:val="0"/>
        <w:spacing w:after="0" w:line="240" w:lineRule="auto"/>
        <w:ind w:right="395"/>
        <w:jc w:val="both"/>
        <w:textAlignment w:val="baseline"/>
        <w:rPr>
          <w:rFonts w:ascii="Arial" w:eastAsia="Times New Roman" w:hAnsi="Arial" w:cs="Arial"/>
          <w:sz w:val="20"/>
          <w:szCs w:val="20"/>
          <w:lang w:eastAsia="fr-FR"/>
        </w:rPr>
      </w:pPr>
      <w:r>
        <w:rPr>
          <w:rFonts w:ascii="Arial" w:eastAsia="Times New Roman" w:hAnsi="Arial" w:cs="Arial"/>
          <w:sz w:val="20"/>
          <w:szCs w:val="20"/>
          <w:lang w:eastAsia="fr-FR"/>
        </w:rPr>
        <w:t>RAS</w:t>
      </w:r>
    </w:p>
    <w:p w14:paraId="431CA3BB" w14:textId="77777777" w:rsidR="00C41EF2" w:rsidRPr="00BA0B37" w:rsidRDefault="00C41EF2" w:rsidP="00927758">
      <w:pPr>
        <w:widowControl w:val="0"/>
        <w:tabs>
          <w:tab w:val="left" w:pos="11226"/>
        </w:tabs>
        <w:overflowPunct w:val="0"/>
        <w:autoSpaceDE w:val="0"/>
        <w:autoSpaceDN w:val="0"/>
        <w:adjustRightInd w:val="0"/>
        <w:spacing w:after="0" w:line="240" w:lineRule="auto"/>
        <w:ind w:right="395"/>
        <w:jc w:val="both"/>
        <w:textAlignment w:val="baseline"/>
        <w:rPr>
          <w:rFonts w:ascii="Arial" w:eastAsia="Times New Roman" w:hAnsi="Arial" w:cs="Arial"/>
          <w:sz w:val="20"/>
          <w:szCs w:val="20"/>
          <w:lang w:eastAsia="fr-FR"/>
        </w:rPr>
      </w:pPr>
    </w:p>
    <w:p w14:paraId="3CC21E57" w14:textId="77777777" w:rsidR="006D4F0B" w:rsidRPr="00BA0B37" w:rsidRDefault="006D4F0B" w:rsidP="00927758">
      <w:pPr>
        <w:spacing w:after="0" w:line="240" w:lineRule="auto"/>
        <w:rPr>
          <w:rFonts w:ascii="Arial" w:eastAsia="Times New Roman" w:hAnsi="Arial" w:cs="Arial"/>
          <w:b/>
          <w:bCs/>
          <w:sz w:val="20"/>
          <w:szCs w:val="20"/>
          <w:u w:val="single"/>
          <w:lang w:eastAsia="ar-SA"/>
        </w:rPr>
      </w:pPr>
      <w:r w:rsidRPr="00BA0B37">
        <w:rPr>
          <w:rFonts w:ascii="Arial" w:eastAsia="Times New Roman" w:hAnsi="Arial" w:cs="Arial"/>
          <w:b/>
          <w:sz w:val="20"/>
          <w:szCs w:val="20"/>
          <w:u w:val="single"/>
          <w:lang w:eastAsia="ar-SA"/>
        </w:rPr>
        <w:t>Rapport d’activité des syndicats intercommunaux</w:t>
      </w:r>
    </w:p>
    <w:p w14:paraId="7E12CE89" w14:textId="77777777" w:rsidR="006D4F0B" w:rsidRPr="00BA0B37" w:rsidRDefault="006D4F0B" w:rsidP="00927758">
      <w:pPr>
        <w:spacing w:after="0" w:line="240" w:lineRule="auto"/>
        <w:rPr>
          <w:rFonts w:ascii="Arial" w:eastAsia="Times New Roman" w:hAnsi="Arial" w:cs="Arial"/>
          <w:b/>
          <w:bCs/>
          <w:sz w:val="20"/>
          <w:szCs w:val="20"/>
          <w:u w:val="single"/>
          <w:lang w:eastAsia="ar-SA"/>
        </w:rPr>
      </w:pPr>
    </w:p>
    <w:p w14:paraId="328A634B" w14:textId="77777777" w:rsidR="006D4F0B" w:rsidRPr="00BA0B37" w:rsidRDefault="006D4F0B" w:rsidP="00927758">
      <w:pPr>
        <w:widowControl w:val="0"/>
        <w:suppressAutoHyphens/>
        <w:autoSpaceDE w:val="0"/>
        <w:autoSpaceDN w:val="0"/>
        <w:adjustRightInd w:val="0"/>
        <w:spacing w:after="0" w:line="240" w:lineRule="auto"/>
        <w:ind w:right="-573"/>
        <w:rPr>
          <w:rFonts w:ascii="Arial" w:eastAsia="Times New Roman" w:hAnsi="Arial" w:cs="Arial"/>
          <w:sz w:val="20"/>
          <w:szCs w:val="20"/>
          <w:u w:val="single"/>
          <w:lang w:eastAsia="ar-SA"/>
        </w:rPr>
      </w:pPr>
      <w:r w:rsidRPr="00BA0B37">
        <w:rPr>
          <w:rFonts w:ascii="Arial" w:eastAsia="Times New Roman" w:hAnsi="Arial" w:cs="Arial"/>
          <w:sz w:val="20"/>
          <w:szCs w:val="20"/>
          <w:u w:val="single"/>
          <w:lang w:eastAsia="ar-SA"/>
        </w:rPr>
        <w:t xml:space="preserve">1/ Communauté de Commune Combrailles, Sioule et Morge : </w:t>
      </w:r>
    </w:p>
    <w:p w14:paraId="0210021A" w14:textId="77777777" w:rsidR="006D4F0B" w:rsidRPr="00BA0B37" w:rsidRDefault="006D4F0B" w:rsidP="00927758">
      <w:pPr>
        <w:widowControl w:val="0"/>
        <w:autoSpaceDE w:val="0"/>
        <w:autoSpaceDN w:val="0"/>
        <w:adjustRightInd w:val="0"/>
        <w:spacing w:after="0" w:line="240" w:lineRule="auto"/>
        <w:ind w:right="-340"/>
        <w:contextualSpacing/>
        <w:jc w:val="both"/>
        <w:rPr>
          <w:rFonts w:ascii="Arial" w:eastAsia="Times New Roman" w:hAnsi="Arial" w:cs="Arial"/>
          <w:sz w:val="20"/>
          <w:szCs w:val="20"/>
          <w:lang w:eastAsia="ja-JP"/>
        </w:rPr>
      </w:pPr>
      <w:r w:rsidRPr="00BA0B37">
        <w:rPr>
          <w:rFonts w:ascii="Arial" w:eastAsia="Times New Roman" w:hAnsi="Arial" w:cs="Arial"/>
          <w:sz w:val="20"/>
          <w:szCs w:val="20"/>
          <w:u w:val="single"/>
          <w:lang w:eastAsia="ja-JP"/>
        </w:rPr>
        <w:t>Pôle Jeunesse</w:t>
      </w:r>
      <w:r w:rsidRPr="00BA0B37">
        <w:rPr>
          <w:rFonts w:ascii="Arial" w:eastAsia="Times New Roman" w:hAnsi="Arial" w:cs="Arial"/>
          <w:sz w:val="20"/>
          <w:szCs w:val="20"/>
          <w:lang w:eastAsia="ja-JP"/>
        </w:rPr>
        <w:t> : M</w:t>
      </w:r>
      <w:r w:rsidR="009A3458">
        <w:rPr>
          <w:rFonts w:ascii="Arial" w:eastAsia="Times New Roman" w:hAnsi="Arial" w:cs="Arial"/>
          <w:sz w:val="20"/>
          <w:szCs w:val="20"/>
          <w:lang w:eastAsia="ja-JP"/>
        </w:rPr>
        <w:t>r</w:t>
      </w:r>
      <w:r w:rsidRPr="00BA0B37">
        <w:rPr>
          <w:rFonts w:ascii="Arial" w:eastAsia="Times New Roman" w:hAnsi="Arial" w:cs="Arial"/>
          <w:sz w:val="20"/>
          <w:szCs w:val="20"/>
          <w:lang w:eastAsia="ja-JP"/>
        </w:rPr>
        <w:t xml:space="preserve"> </w:t>
      </w:r>
      <w:r w:rsidR="009D3188" w:rsidRPr="00BA0B37">
        <w:rPr>
          <w:rFonts w:ascii="Arial" w:eastAsia="Times New Roman" w:hAnsi="Arial" w:cs="Arial"/>
          <w:sz w:val="20"/>
          <w:szCs w:val="20"/>
          <w:lang w:eastAsia="ja-JP"/>
        </w:rPr>
        <w:t>PERRIN</w:t>
      </w:r>
      <w:r w:rsidRPr="00BA0B37">
        <w:rPr>
          <w:rFonts w:ascii="Arial" w:eastAsia="Times New Roman" w:hAnsi="Arial" w:cs="Arial"/>
          <w:sz w:val="20"/>
          <w:szCs w:val="20"/>
          <w:lang w:eastAsia="ja-JP"/>
        </w:rPr>
        <w:t xml:space="preserve"> </w:t>
      </w:r>
      <w:r w:rsidR="00344E03">
        <w:rPr>
          <w:rFonts w:ascii="Arial" w:eastAsia="Times New Roman" w:hAnsi="Arial" w:cs="Arial"/>
          <w:sz w:val="20"/>
          <w:szCs w:val="20"/>
          <w:lang w:eastAsia="ja-JP"/>
        </w:rPr>
        <w:t>fait part à l’assemblée de l</w:t>
      </w:r>
      <w:r w:rsidR="00944A91" w:rsidRPr="00BA0B37">
        <w:rPr>
          <w:rFonts w:ascii="Arial" w:eastAsia="Times New Roman" w:hAnsi="Arial" w:cs="Arial"/>
          <w:sz w:val="20"/>
          <w:szCs w:val="20"/>
          <w:lang w:eastAsia="ja-JP"/>
        </w:rPr>
        <w:t>’attribution du maître d’œuvre</w:t>
      </w:r>
      <w:r w:rsidR="00344E03">
        <w:rPr>
          <w:rFonts w:ascii="Arial" w:eastAsia="Times New Roman" w:hAnsi="Arial" w:cs="Arial"/>
          <w:sz w:val="20"/>
          <w:szCs w:val="20"/>
          <w:lang w:eastAsia="ja-JP"/>
        </w:rPr>
        <w:t xml:space="preserve">, reste </w:t>
      </w:r>
      <w:r w:rsidR="00944A91" w:rsidRPr="00BA0B37">
        <w:rPr>
          <w:rFonts w:ascii="Arial" w:eastAsia="Times New Roman" w:hAnsi="Arial" w:cs="Arial"/>
          <w:sz w:val="20"/>
          <w:szCs w:val="20"/>
          <w:lang w:eastAsia="ja-JP"/>
        </w:rPr>
        <w:t xml:space="preserve">le </w:t>
      </w:r>
      <w:proofErr w:type="gramStart"/>
      <w:r w:rsidR="00944A91" w:rsidRPr="00BA0B37">
        <w:rPr>
          <w:rFonts w:ascii="Arial" w:eastAsia="Times New Roman" w:hAnsi="Arial" w:cs="Arial"/>
          <w:sz w:val="20"/>
          <w:szCs w:val="20"/>
          <w:lang w:eastAsia="ja-JP"/>
        </w:rPr>
        <w:t>planning  à</w:t>
      </w:r>
      <w:proofErr w:type="gramEnd"/>
      <w:r w:rsidR="00944A91" w:rsidRPr="00BA0B37">
        <w:rPr>
          <w:rFonts w:ascii="Arial" w:eastAsia="Times New Roman" w:hAnsi="Arial" w:cs="Arial"/>
          <w:sz w:val="20"/>
          <w:szCs w:val="20"/>
          <w:lang w:eastAsia="ja-JP"/>
        </w:rPr>
        <w:t xml:space="preserve"> définir. Il signale qu’un débat d’orientation budgétaire </w:t>
      </w:r>
      <w:r w:rsidR="0032596E">
        <w:rPr>
          <w:rFonts w:ascii="Arial" w:eastAsia="Times New Roman" w:hAnsi="Arial" w:cs="Arial"/>
          <w:sz w:val="20"/>
          <w:szCs w:val="20"/>
          <w:lang w:eastAsia="ja-JP"/>
        </w:rPr>
        <w:t>aura</w:t>
      </w:r>
      <w:r w:rsidR="00944A91" w:rsidRPr="00BA0B37">
        <w:rPr>
          <w:rFonts w:ascii="Arial" w:eastAsia="Times New Roman" w:hAnsi="Arial" w:cs="Arial"/>
          <w:sz w:val="20"/>
          <w:szCs w:val="20"/>
          <w:lang w:eastAsia="ja-JP"/>
        </w:rPr>
        <w:t xml:space="preserve"> lieu et </w:t>
      </w:r>
      <w:r w:rsidR="0032596E">
        <w:rPr>
          <w:rFonts w:ascii="Arial" w:eastAsia="Times New Roman" w:hAnsi="Arial" w:cs="Arial"/>
          <w:sz w:val="20"/>
          <w:szCs w:val="20"/>
          <w:lang w:eastAsia="ja-JP"/>
        </w:rPr>
        <w:t>qu’</w:t>
      </w:r>
      <w:r w:rsidR="00944A91" w:rsidRPr="00BA0B37">
        <w:rPr>
          <w:rFonts w:ascii="Arial" w:eastAsia="Times New Roman" w:hAnsi="Arial" w:cs="Arial"/>
          <w:sz w:val="20"/>
          <w:szCs w:val="20"/>
          <w:lang w:eastAsia="ja-JP"/>
        </w:rPr>
        <w:t>il faudrait au minimum 50</w:t>
      </w:r>
      <w:r w:rsidR="005622EF" w:rsidRPr="00BA0B37">
        <w:rPr>
          <w:rFonts w:ascii="Arial" w:eastAsia="Times New Roman" w:hAnsi="Arial" w:cs="Arial"/>
          <w:sz w:val="20"/>
          <w:szCs w:val="20"/>
          <w:lang w:eastAsia="ja-JP"/>
        </w:rPr>
        <w:t xml:space="preserve"> % de subvention</w:t>
      </w:r>
      <w:r w:rsidR="004D2452">
        <w:rPr>
          <w:rFonts w:ascii="Arial" w:eastAsia="Times New Roman" w:hAnsi="Arial" w:cs="Arial"/>
          <w:sz w:val="20"/>
          <w:szCs w:val="20"/>
          <w:lang w:eastAsia="ja-JP"/>
        </w:rPr>
        <w:t>s</w:t>
      </w:r>
      <w:r w:rsidR="005622EF" w:rsidRPr="00BA0B37">
        <w:rPr>
          <w:rFonts w:ascii="Arial" w:eastAsia="Times New Roman" w:hAnsi="Arial" w:cs="Arial"/>
          <w:sz w:val="20"/>
          <w:szCs w:val="20"/>
          <w:lang w:eastAsia="ja-JP"/>
        </w:rPr>
        <w:t xml:space="preserve"> pour </w:t>
      </w:r>
      <w:r w:rsidR="0032596E">
        <w:rPr>
          <w:rFonts w:ascii="Arial" w:eastAsia="Times New Roman" w:hAnsi="Arial" w:cs="Arial"/>
          <w:sz w:val="20"/>
          <w:szCs w:val="20"/>
          <w:lang w:eastAsia="ja-JP"/>
        </w:rPr>
        <w:t>réaliser</w:t>
      </w:r>
      <w:r w:rsidR="005622EF" w:rsidRPr="00BA0B37">
        <w:rPr>
          <w:rFonts w:ascii="Arial" w:eastAsia="Times New Roman" w:hAnsi="Arial" w:cs="Arial"/>
          <w:sz w:val="20"/>
          <w:szCs w:val="20"/>
          <w:lang w:eastAsia="ja-JP"/>
        </w:rPr>
        <w:t xml:space="preserve"> ce projet</w:t>
      </w:r>
      <w:r w:rsidR="00944A91" w:rsidRPr="00BA0B37">
        <w:rPr>
          <w:rFonts w:ascii="Arial" w:eastAsia="Times New Roman" w:hAnsi="Arial" w:cs="Arial"/>
          <w:sz w:val="20"/>
          <w:szCs w:val="20"/>
          <w:lang w:eastAsia="ja-JP"/>
        </w:rPr>
        <w:t>. Les choses se dessinent</w:t>
      </w:r>
      <w:r w:rsidR="00D85279" w:rsidRPr="00BA0B37">
        <w:rPr>
          <w:rFonts w:ascii="Arial" w:eastAsia="Times New Roman" w:hAnsi="Arial" w:cs="Arial"/>
          <w:sz w:val="20"/>
          <w:szCs w:val="20"/>
          <w:lang w:eastAsia="ja-JP"/>
        </w:rPr>
        <w:t xml:space="preserve"> petit à petit</w:t>
      </w:r>
      <w:r w:rsidR="00944A91" w:rsidRPr="00BA0B37">
        <w:rPr>
          <w:rFonts w:ascii="Arial" w:eastAsia="Times New Roman" w:hAnsi="Arial" w:cs="Arial"/>
          <w:sz w:val="20"/>
          <w:szCs w:val="20"/>
          <w:lang w:eastAsia="ja-JP"/>
        </w:rPr>
        <w:t xml:space="preserve">, il faut </w:t>
      </w:r>
      <w:r w:rsidR="00D85279" w:rsidRPr="00BA0B37">
        <w:rPr>
          <w:rFonts w:ascii="Arial" w:eastAsia="Times New Roman" w:hAnsi="Arial" w:cs="Arial"/>
          <w:sz w:val="20"/>
          <w:szCs w:val="20"/>
          <w:lang w:eastAsia="ja-JP"/>
        </w:rPr>
        <w:t>rest</w:t>
      </w:r>
      <w:r w:rsidR="00944A91" w:rsidRPr="00BA0B37">
        <w:rPr>
          <w:rFonts w:ascii="Arial" w:eastAsia="Times New Roman" w:hAnsi="Arial" w:cs="Arial"/>
          <w:sz w:val="20"/>
          <w:szCs w:val="20"/>
          <w:lang w:eastAsia="ja-JP"/>
        </w:rPr>
        <w:t>e</w:t>
      </w:r>
      <w:r w:rsidR="00D85279" w:rsidRPr="00BA0B37">
        <w:rPr>
          <w:rFonts w:ascii="Arial" w:eastAsia="Times New Roman" w:hAnsi="Arial" w:cs="Arial"/>
          <w:sz w:val="20"/>
          <w:szCs w:val="20"/>
          <w:lang w:eastAsia="ja-JP"/>
        </w:rPr>
        <w:t>r</w:t>
      </w:r>
      <w:r w:rsidR="00944A91" w:rsidRPr="00BA0B37">
        <w:rPr>
          <w:rFonts w:ascii="Arial" w:eastAsia="Times New Roman" w:hAnsi="Arial" w:cs="Arial"/>
          <w:sz w:val="20"/>
          <w:szCs w:val="20"/>
          <w:lang w:eastAsia="ja-JP"/>
        </w:rPr>
        <w:t xml:space="preserve"> optimiste.</w:t>
      </w:r>
    </w:p>
    <w:p w14:paraId="3B2D485B" w14:textId="77777777" w:rsidR="006D4F0B" w:rsidRPr="00BA0B37" w:rsidRDefault="00944A91" w:rsidP="00927758">
      <w:pPr>
        <w:widowControl w:val="0"/>
        <w:autoSpaceDE w:val="0"/>
        <w:autoSpaceDN w:val="0"/>
        <w:adjustRightInd w:val="0"/>
        <w:spacing w:after="0" w:line="240" w:lineRule="auto"/>
        <w:ind w:right="-340"/>
        <w:contextualSpacing/>
        <w:jc w:val="both"/>
        <w:rPr>
          <w:rFonts w:ascii="Arial" w:eastAsia="Times New Roman" w:hAnsi="Arial" w:cs="Arial"/>
          <w:sz w:val="20"/>
          <w:szCs w:val="20"/>
          <w:lang w:eastAsia="ja-JP"/>
        </w:rPr>
      </w:pPr>
      <w:r w:rsidRPr="00BA0B37">
        <w:rPr>
          <w:rFonts w:ascii="Arial" w:eastAsia="Times New Roman" w:hAnsi="Arial" w:cs="Arial"/>
          <w:sz w:val="20"/>
          <w:szCs w:val="20"/>
          <w:u w:val="single"/>
          <w:lang w:eastAsia="ja-JP"/>
        </w:rPr>
        <w:t xml:space="preserve">Culture : </w:t>
      </w:r>
      <w:r w:rsidRPr="00BA0B37">
        <w:rPr>
          <w:rFonts w:ascii="Arial" w:eastAsia="Times New Roman" w:hAnsi="Arial" w:cs="Arial"/>
          <w:sz w:val="20"/>
          <w:szCs w:val="20"/>
          <w:lang w:eastAsia="ja-JP"/>
        </w:rPr>
        <w:t>Les travaux de rénovation énergétique, isolation et installation chaudière à granulés sont en cours.</w:t>
      </w:r>
    </w:p>
    <w:p w14:paraId="533DABA5" w14:textId="77777777" w:rsidR="00944A91" w:rsidRPr="00BA0B37" w:rsidRDefault="006D4F0B" w:rsidP="00927758">
      <w:pPr>
        <w:widowControl w:val="0"/>
        <w:autoSpaceDE w:val="0"/>
        <w:autoSpaceDN w:val="0"/>
        <w:adjustRightInd w:val="0"/>
        <w:spacing w:after="0" w:line="240" w:lineRule="auto"/>
        <w:ind w:right="-340"/>
        <w:contextualSpacing/>
        <w:jc w:val="both"/>
        <w:rPr>
          <w:rFonts w:ascii="Arial" w:eastAsia="Times New Roman" w:hAnsi="Arial" w:cs="Arial"/>
          <w:sz w:val="20"/>
          <w:szCs w:val="20"/>
          <w:lang w:eastAsia="ja-JP"/>
        </w:rPr>
      </w:pPr>
      <w:r w:rsidRPr="00BA0B37">
        <w:rPr>
          <w:rFonts w:ascii="Arial" w:eastAsia="Times New Roman" w:hAnsi="Arial" w:cs="Arial"/>
          <w:sz w:val="20"/>
          <w:szCs w:val="20"/>
          <w:u w:val="single"/>
          <w:lang w:eastAsia="ja-JP"/>
        </w:rPr>
        <w:t>Finances </w:t>
      </w:r>
      <w:r w:rsidRPr="00BA0B37">
        <w:rPr>
          <w:rFonts w:ascii="Arial" w:eastAsia="Times New Roman" w:hAnsi="Arial" w:cs="Arial"/>
          <w:sz w:val="20"/>
          <w:szCs w:val="20"/>
          <w:lang w:eastAsia="ja-JP"/>
        </w:rPr>
        <w:t xml:space="preserve">: </w:t>
      </w:r>
      <w:r w:rsidR="00944A91" w:rsidRPr="00BA0B37">
        <w:rPr>
          <w:rFonts w:ascii="Arial" w:eastAsia="Times New Roman" w:hAnsi="Arial" w:cs="Arial"/>
          <w:sz w:val="20"/>
          <w:szCs w:val="20"/>
          <w:lang w:eastAsia="ja-JP"/>
        </w:rPr>
        <w:t xml:space="preserve">Mr PERRIN explique qu’il y a un </w:t>
      </w:r>
      <w:r w:rsidR="00681AC0" w:rsidRPr="00BA0B37">
        <w:rPr>
          <w:rFonts w:ascii="Arial" w:eastAsia="Times New Roman" w:hAnsi="Arial" w:cs="Arial"/>
          <w:sz w:val="20"/>
          <w:szCs w:val="20"/>
          <w:lang w:eastAsia="ja-JP"/>
        </w:rPr>
        <w:t>besoin de 350 000.00 € pour faire fonctionner les services actuels. T</w:t>
      </w:r>
      <w:r w:rsidR="00944A91" w:rsidRPr="00BA0B37">
        <w:rPr>
          <w:rFonts w:ascii="Arial" w:eastAsia="Times New Roman" w:hAnsi="Arial" w:cs="Arial"/>
          <w:sz w:val="20"/>
          <w:szCs w:val="20"/>
          <w:lang w:eastAsia="ja-JP"/>
        </w:rPr>
        <w:t>rois scénari</w:t>
      </w:r>
      <w:r w:rsidR="001557ED">
        <w:rPr>
          <w:rFonts w:ascii="Arial" w:eastAsia="Times New Roman" w:hAnsi="Arial" w:cs="Arial"/>
          <w:sz w:val="20"/>
          <w:szCs w:val="20"/>
          <w:lang w:eastAsia="ja-JP"/>
        </w:rPr>
        <w:t>o</w:t>
      </w:r>
      <w:r w:rsidR="00944A91" w:rsidRPr="00BA0B37">
        <w:rPr>
          <w:rFonts w:ascii="Arial" w:eastAsia="Times New Roman" w:hAnsi="Arial" w:cs="Arial"/>
          <w:sz w:val="20"/>
          <w:szCs w:val="20"/>
          <w:lang w:eastAsia="ja-JP"/>
        </w:rPr>
        <w:t>s sont proposés </w:t>
      </w:r>
      <w:r w:rsidR="001557ED">
        <w:rPr>
          <w:rFonts w:ascii="Arial" w:eastAsia="Times New Roman" w:hAnsi="Arial" w:cs="Arial"/>
          <w:sz w:val="20"/>
          <w:szCs w:val="20"/>
          <w:lang w:eastAsia="ja-JP"/>
        </w:rPr>
        <w:t xml:space="preserve">par le bureau communautaire </w:t>
      </w:r>
      <w:r w:rsidR="00944A91" w:rsidRPr="00BA0B37">
        <w:rPr>
          <w:rFonts w:ascii="Arial" w:eastAsia="Times New Roman" w:hAnsi="Arial" w:cs="Arial"/>
          <w:sz w:val="20"/>
          <w:szCs w:val="20"/>
          <w:lang w:eastAsia="ja-JP"/>
        </w:rPr>
        <w:t>:</w:t>
      </w:r>
    </w:p>
    <w:p w14:paraId="7FEEA896" w14:textId="77777777" w:rsidR="003D1A3E" w:rsidRPr="00BA0B37" w:rsidRDefault="00681AC0" w:rsidP="00927758">
      <w:pPr>
        <w:pStyle w:val="Paragraphedeliste"/>
        <w:widowControl w:val="0"/>
        <w:numPr>
          <w:ilvl w:val="0"/>
          <w:numId w:val="18"/>
        </w:numPr>
        <w:autoSpaceDE w:val="0"/>
        <w:autoSpaceDN w:val="0"/>
        <w:adjustRightInd w:val="0"/>
        <w:spacing w:line="240" w:lineRule="auto"/>
        <w:ind w:left="0" w:right="-340"/>
        <w:rPr>
          <w:rFonts w:ascii="Arial" w:hAnsi="Arial" w:cs="Arial"/>
        </w:rPr>
      </w:pPr>
      <w:r w:rsidRPr="00BA0B37">
        <w:rPr>
          <w:rFonts w:ascii="Arial" w:hAnsi="Arial" w:cs="Arial"/>
        </w:rPr>
        <w:t>Plus de projets en fonctionnement et en investissement, petite augmentation des impôts</w:t>
      </w:r>
      <w:r w:rsidR="006B1451">
        <w:rPr>
          <w:rFonts w:ascii="Arial" w:hAnsi="Arial" w:cs="Arial"/>
        </w:rPr>
        <w:t xml:space="preserve"> pour assurer le bon fonctionnement des services communautaires.</w:t>
      </w:r>
      <w:r w:rsidR="003D1A3E" w:rsidRPr="00BA0B37">
        <w:rPr>
          <w:rFonts w:ascii="Arial" w:hAnsi="Arial" w:cs="Arial"/>
        </w:rPr>
        <w:t xml:space="preserve"> </w:t>
      </w:r>
    </w:p>
    <w:p w14:paraId="01C685EC" w14:textId="77777777" w:rsidR="00681AC0" w:rsidRPr="00BA0B37" w:rsidRDefault="00681AC0" w:rsidP="00927758">
      <w:pPr>
        <w:pStyle w:val="Paragraphedeliste"/>
        <w:widowControl w:val="0"/>
        <w:numPr>
          <w:ilvl w:val="0"/>
          <w:numId w:val="18"/>
        </w:numPr>
        <w:autoSpaceDE w:val="0"/>
        <w:autoSpaceDN w:val="0"/>
        <w:adjustRightInd w:val="0"/>
        <w:spacing w:line="240" w:lineRule="auto"/>
        <w:ind w:left="0" w:right="-340"/>
        <w:rPr>
          <w:rFonts w:ascii="Arial" w:hAnsi="Arial" w:cs="Arial"/>
        </w:rPr>
      </w:pPr>
      <w:r w:rsidRPr="00BA0B37">
        <w:rPr>
          <w:rFonts w:ascii="Arial" w:hAnsi="Arial" w:cs="Arial"/>
        </w:rPr>
        <w:t xml:space="preserve">Les investissements en cours de Beauregard </w:t>
      </w:r>
      <w:proofErr w:type="spellStart"/>
      <w:r w:rsidRPr="00BA0B37">
        <w:rPr>
          <w:rFonts w:ascii="Arial" w:hAnsi="Arial" w:cs="Arial"/>
        </w:rPr>
        <w:t>Vendon</w:t>
      </w:r>
      <w:proofErr w:type="spellEnd"/>
      <w:r w:rsidRPr="00BA0B37">
        <w:rPr>
          <w:rFonts w:ascii="Arial" w:hAnsi="Arial" w:cs="Arial"/>
        </w:rPr>
        <w:t>, gare des Ancizes-Comps, réhabilitation du gymnase de Manzat se réalisent et seules les études concernant les projets de Combronde et de Saint-Georges-De-Mons sont financées.</w:t>
      </w:r>
      <w:r w:rsidR="00D91824">
        <w:rPr>
          <w:rFonts w:ascii="Arial" w:hAnsi="Arial" w:cs="Arial"/>
        </w:rPr>
        <w:t xml:space="preserve"> Si les deux derniers projets obtiennent plus de 50% de subventions les projets pourront être réalisés. L’augmentation d’impôt est plus conséquente pour ce scénario.</w:t>
      </w:r>
    </w:p>
    <w:p w14:paraId="380C52ED" w14:textId="77777777" w:rsidR="00C5614E" w:rsidRPr="00BA0B37" w:rsidRDefault="00EC55AF" w:rsidP="00927758">
      <w:pPr>
        <w:pStyle w:val="Paragraphedeliste"/>
        <w:widowControl w:val="0"/>
        <w:numPr>
          <w:ilvl w:val="0"/>
          <w:numId w:val="18"/>
        </w:numPr>
        <w:autoSpaceDE w:val="0"/>
        <w:autoSpaceDN w:val="0"/>
        <w:adjustRightInd w:val="0"/>
        <w:spacing w:line="240" w:lineRule="auto"/>
        <w:ind w:left="0" w:right="-340"/>
        <w:rPr>
          <w:rFonts w:ascii="Arial" w:hAnsi="Arial" w:cs="Arial"/>
        </w:rPr>
      </w:pPr>
      <w:r w:rsidRPr="00BA0B37">
        <w:rPr>
          <w:rFonts w:ascii="Arial" w:hAnsi="Arial" w:cs="Arial"/>
        </w:rPr>
        <w:t xml:space="preserve">Tous les projets se réalisent et une augmentation des impôts la plus forte sera appliquée. </w:t>
      </w:r>
      <w:r w:rsidR="00322B70">
        <w:rPr>
          <w:rFonts w:ascii="Arial" w:hAnsi="Arial" w:cs="Arial"/>
        </w:rPr>
        <w:t xml:space="preserve">Mr le </w:t>
      </w:r>
      <w:proofErr w:type="gramStart"/>
      <w:r w:rsidR="00322B70">
        <w:rPr>
          <w:rFonts w:ascii="Arial" w:hAnsi="Arial" w:cs="Arial"/>
        </w:rPr>
        <w:t>Maire</w:t>
      </w:r>
      <w:r w:rsidR="00F53FB5">
        <w:rPr>
          <w:rFonts w:ascii="Arial" w:hAnsi="Arial" w:cs="Arial"/>
        </w:rPr>
        <w:t xml:space="preserve"> ,</w:t>
      </w:r>
      <w:proofErr w:type="gramEnd"/>
      <w:r w:rsidR="00F53FB5">
        <w:rPr>
          <w:rFonts w:ascii="Arial" w:hAnsi="Arial" w:cs="Arial"/>
        </w:rPr>
        <w:t xml:space="preserve"> face à cette présentation, propose aux élus communautaires de la majorité</w:t>
      </w:r>
      <w:r w:rsidR="00792FDC">
        <w:rPr>
          <w:rFonts w:ascii="Arial" w:hAnsi="Arial" w:cs="Arial"/>
        </w:rPr>
        <w:t xml:space="preserve"> de Saint-Georges-De-Mons de se réunir afin de suggérer des propositions alternatives, allant vers de nouvelles économies de fonctionnement. Face au COVID en 2020, le chiffre d’affaires des entreprises du territoire s’est dégradé et il y a donc un manque à gagner dans les recettes de la CC CSM.</w:t>
      </w:r>
    </w:p>
    <w:p w14:paraId="4BD61DAC" w14:textId="77777777" w:rsidR="006D4F0B" w:rsidRPr="00BA0B37" w:rsidRDefault="006D4F0B" w:rsidP="006D4F0B">
      <w:pPr>
        <w:widowControl w:val="0"/>
        <w:autoSpaceDE w:val="0"/>
        <w:autoSpaceDN w:val="0"/>
        <w:adjustRightInd w:val="0"/>
        <w:spacing w:after="0" w:line="240" w:lineRule="auto"/>
        <w:ind w:left="-170" w:right="-340"/>
        <w:contextualSpacing/>
        <w:jc w:val="both"/>
        <w:rPr>
          <w:rFonts w:ascii="Arial" w:eastAsia="Times New Roman" w:hAnsi="Arial" w:cs="Arial"/>
          <w:sz w:val="20"/>
          <w:szCs w:val="20"/>
          <w:lang w:eastAsia="ja-JP"/>
        </w:rPr>
      </w:pPr>
    </w:p>
    <w:p w14:paraId="703D3C94" w14:textId="77777777" w:rsidR="00906D41" w:rsidRPr="00BA0B37" w:rsidRDefault="00906D41" w:rsidP="004A59D2">
      <w:pPr>
        <w:widowControl w:val="0"/>
        <w:suppressAutoHyphens/>
        <w:autoSpaceDE w:val="0"/>
        <w:autoSpaceDN w:val="0"/>
        <w:adjustRightInd w:val="0"/>
        <w:spacing w:after="0" w:line="240" w:lineRule="auto"/>
        <w:ind w:right="-573"/>
        <w:rPr>
          <w:rFonts w:ascii="Arial" w:eastAsia="Times New Roman" w:hAnsi="Arial" w:cs="Arial"/>
          <w:sz w:val="20"/>
          <w:szCs w:val="20"/>
          <w:u w:val="single"/>
          <w:lang w:eastAsia="ar-SA"/>
        </w:rPr>
      </w:pPr>
      <w:r w:rsidRPr="00BA0B37">
        <w:rPr>
          <w:rFonts w:ascii="Arial" w:eastAsia="Times New Roman" w:hAnsi="Arial" w:cs="Arial"/>
          <w:sz w:val="20"/>
          <w:szCs w:val="20"/>
          <w:u w:val="single"/>
          <w:lang w:eastAsia="ar-SA"/>
        </w:rPr>
        <w:t xml:space="preserve">2 / SIAEP Sioule et Morge : </w:t>
      </w:r>
    </w:p>
    <w:p w14:paraId="7849E596" w14:textId="77777777" w:rsidR="007106C3" w:rsidRDefault="00906D41" w:rsidP="004A59D2">
      <w:pPr>
        <w:widowControl w:val="0"/>
        <w:suppressAutoHyphens/>
        <w:autoSpaceDE w:val="0"/>
        <w:autoSpaceDN w:val="0"/>
        <w:adjustRightInd w:val="0"/>
        <w:spacing w:after="0" w:line="240" w:lineRule="auto"/>
        <w:ind w:right="-573"/>
        <w:rPr>
          <w:rFonts w:ascii="Arial" w:eastAsia="Times New Roman" w:hAnsi="Arial" w:cs="Arial"/>
          <w:sz w:val="20"/>
          <w:szCs w:val="20"/>
          <w:lang w:eastAsia="ar-SA"/>
        </w:rPr>
      </w:pPr>
      <w:r w:rsidRPr="00BA0B37">
        <w:rPr>
          <w:rFonts w:ascii="Arial" w:eastAsia="Times New Roman" w:hAnsi="Arial" w:cs="Arial"/>
          <w:sz w:val="20"/>
          <w:szCs w:val="20"/>
          <w:lang w:eastAsia="ar-SA"/>
        </w:rPr>
        <w:t>Mr RAYNAUD annonce qu’il n’y aura pas d’augmentation du prix de l’eau en 2024. Il explique que tous</w:t>
      </w:r>
    </w:p>
    <w:p w14:paraId="45F99404" w14:textId="77777777" w:rsidR="00906D41" w:rsidRPr="00BA0B37" w:rsidRDefault="00906D41" w:rsidP="004A59D2">
      <w:pPr>
        <w:widowControl w:val="0"/>
        <w:suppressAutoHyphens/>
        <w:autoSpaceDE w:val="0"/>
        <w:autoSpaceDN w:val="0"/>
        <w:adjustRightInd w:val="0"/>
        <w:spacing w:after="0" w:line="240" w:lineRule="auto"/>
        <w:ind w:right="-573"/>
        <w:rPr>
          <w:rFonts w:ascii="Arial" w:eastAsia="Times New Roman" w:hAnsi="Arial" w:cs="Arial"/>
          <w:sz w:val="20"/>
          <w:szCs w:val="20"/>
          <w:lang w:eastAsia="ar-SA"/>
        </w:rPr>
      </w:pPr>
      <w:proofErr w:type="gramStart"/>
      <w:r w:rsidRPr="00BA0B37">
        <w:rPr>
          <w:rFonts w:ascii="Arial" w:eastAsia="Times New Roman" w:hAnsi="Arial" w:cs="Arial"/>
          <w:sz w:val="20"/>
          <w:szCs w:val="20"/>
          <w:lang w:eastAsia="ar-SA"/>
        </w:rPr>
        <w:t>les</w:t>
      </w:r>
      <w:proofErr w:type="gramEnd"/>
      <w:r w:rsidRPr="00BA0B37">
        <w:rPr>
          <w:rFonts w:ascii="Arial" w:eastAsia="Times New Roman" w:hAnsi="Arial" w:cs="Arial"/>
          <w:sz w:val="20"/>
          <w:szCs w:val="20"/>
          <w:lang w:eastAsia="ar-SA"/>
        </w:rPr>
        <w:t xml:space="preserve"> assainissements de la commune seront contrôlés, ils sont contrôlés tous les dix ans. Il signale qu’un groupe de travail a été constitué à la demande de</w:t>
      </w:r>
      <w:r w:rsidR="00BB27F0">
        <w:rPr>
          <w:rFonts w:ascii="Arial" w:eastAsia="Times New Roman" w:hAnsi="Arial" w:cs="Arial"/>
          <w:sz w:val="20"/>
          <w:szCs w:val="20"/>
          <w:lang w:eastAsia="ar-SA"/>
        </w:rPr>
        <w:t xml:space="preserve"> Sioule et Morge</w:t>
      </w:r>
      <w:r w:rsidRPr="00BA0B37">
        <w:rPr>
          <w:rFonts w:ascii="Arial" w:eastAsia="Times New Roman" w:hAnsi="Arial" w:cs="Arial"/>
          <w:sz w:val="20"/>
          <w:szCs w:val="20"/>
          <w:lang w:eastAsia="ar-SA"/>
        </w:rPr>
        <w:t xml:space="preserve"> concernant la tarification de l’eau.</w:t>
      </w:r>
    </w:p>
    <w:p w14:paraId="12B04648" w14:textId="77777777" w:rsidR="00906D41" w:rsidRPr="00BA0B37" w:rsidRDefault="00906D41" w:rsidP="004A59D2">
      <w:pPr>
        <w:widowControl w:val="0"/>
        <w:suppressAutoHyphens/>
        <w:autoSpaceDE w:val="0"/>
        <w:autoSpaceDN w:val="0"/>
        <w:adjustRightInd w:val="0"/>
        <w:spacing w:after="0" w:line="240" w:lineRule="auto"/>
        <w:ind w:right="-573"/>
        <w:rPr>
          <w:rFonts w:ascii="Arial" w:eastAsia="Times New Roman" w:hAnsi="Arial" w:cs="Arial"/>
          <w:sz w:val="20"/>
          <w:szCs w:val="20"/>
          <w:lang w:eastAsia="ar-SA"/>
        </w:rPr>
      </w:pPr>
      <w:r w:rsidRPr="00BA0B37">
        <w:rPr>
          <w:rFonts w:ascii="Arial" w:eastAsia="Times New Roman" w:hAnsi="Arial" w:cs="Arial"/>
          <w:sz w:val="20"/>
          <w:szCs w:val="20"/>
          <w:lang w:eastAsia="ar-SA"/>
        </w:rPr>
        <w:t>Il signale que la station d’épuration à Courteix est en service.</w:t>
      </w:r>
      <w:r w:rsidR="00A150ED">
        <w:rPr>
          <w:rFonts w:ascii="Arial" w:eastAsia="Times New Roman" w:hAnsi="Arial" w:cs="Arial"/>
          <w:sz w:val="20"/>
          <w:szCs w:val="20"/>
          <w:lang w:eastAsia="ar-SA"/>
        </w:rPr>
        <w:t xml:space="preserve"> Dès le 5 février, les travaux seront réalisés afin de permettre aux 7 foyers non raccordés de pouvoir le faire.</w:t>
      </w:r>
    </w:p>
    <w:p w14:paraId="0F84F00E" w14:textId="77777777" w:rsidR="00906D41" w:rsidRPr="00BA0B37" w:rsidRDefault="00906D41" w:rsidP="004A59D2">
      <w:pPr>
        <w:widowControl w:val="0"/>
        <w:suppressAutoHyphens/>
        <w:autoSpaceDE w:val="0"/>
        <w:autoSpaceDN w:val="0"/>
        <w:adjustRightInd w:val="0"/>
        <w:spacing w:after="0" w:line="240" w:lineRule="auto"/>
        <w:ind w:right="-573"/>
        <w:rPr>
          <w:rFonts w:ascii="Arial" w:eastAsia="Times New Roman" w:hAnsi="Arial" w:cs="Arial"/>
          <w:sz w:val="20"/>
          <w:szCs w:val="20"/>
          <w:lang w:eastAsia="ar-SA"/>
        </w:rPr>
      </w:pPr>
      <w:r w:rsidRPr="00BA0B37">
        <w:rPr>
          <w:rFonts w:ascii="Arial" w:eastAsia="Times New Roman" w:hAnsi="Arial" w:cs="Arial"/>
          <w:sz w:val="20"/>
          <w:szCs w:val="20"/>
          <w:lang w:eastAsia="ar-SA"/>
        </w:rPr>
        <w:t xml:space="preserve">Concernant les réserves d’eau, il </w:t>
      </w:r>
      <w:r w:rsidR="007867D7">
        <w:rPr>
          <w:rFonts w:ascii="Arial" w:eastAsia="Times New Roman" w:hAnsi="Arial" w:cs="Arial"/>
          <w:sz w:val="20"/>
          <w:szCs w:val="20"/>
          <w:lang w:eastAsia="ar-SA"/>
        </w:rPr>
        <w:t>signale</w:t>
      </w:r>
      <w:r w:rsidRPr="00BA0B37">
        <w:rPr>
          <w:rFonts w:ascii="Arial" w:eastAsia="Times New Roman" w:hAnsi="Arial" w:cs="Arial"/>
          <w:sz w:val="20"/>
          <w:szCs w:val="20"/>
          <w:lang w:eastAsia="ar-SA"/>
        </w:rPr>
        <w:t xml:space="preserve"> la réouverture des forages.</w:t>
      </w:r>
    </w:p>
    <w:p w14:paraId="79FA0FE4" w14:textId="77777777" w:rsidR="00906D41" w:rsidRPr="00BA0B37" w:rsidRDefault="00906D41" w:rsidP="004A59D2">
      <w:pPr>
        <w:widowControl w:val="0"/>
        <w:suppressAutoHyphens/>
        <w:autoSpaceDE w:val="0"/>
        <w:autoSpaceDN w:val="0"/>
        <w:adjustRightInd w:val="0"/>
        <w:spacing w:after="0" w:line="240" w:lineRule="auto"/>
        <w:ind w:right="-573"/>
        <w:rPr>
          <w:rFonts w:ascii="Arial" w:eastAsia="Times New Roman" w:hAnsi="Arial" w:cs="Arial"/>
          <w:sz w:val="20"/>
          <w:szCs w:val="20"/>
          <w:lang w:eastAsia="ar-SA"/>
        </w:rPr>
      </w:pPr>
      <w:r w:rsidRPr="00BA0B37">
        <w:rPr>
          <w:rFonts w:ascii="Arial" w:eastAsia="Times New Roman" w:hAnsi="Arial" w:cs="Arial"/>
          <w:sz w:val="20"/>
          <w:szCs w:val="20"/>
          <w:lang w:eastAsia="ar-SA"/>
        </w:rPr>
        <w:t>En ce qui concerne la facturation, il rappelle que jusqu’à présent, les abonnés recevaient deux factures</w:t>
      </w:r>
      <w:r w:rsidR="005258BC">
        <w:rPr>
          <w:rFonts w:ascii="Arial" w:eastAsia="Times New Roman" w:hAnsi="Arial" w:cs="Arial"/>
          <w:sz w:val="20"/>
          <w:szCs w:val="20"/>
          <w:lang w:eastAsia="ar-SA"/>
        </w:rPr>
        <w:t xml:space="preserve"> avec deux entités différentes</w:t>
      </w:r>
      <w:r w:rsidRPr="00BA0B37">
        <w:rPr>
          <w:rFonts w:ascii="Arial" w:eastAsia="Times New Roman" w:hAnsi="Arial" w:cs="Arial"/>
          <w:sz w:val="20"/>
          <w:szCs w:val="20"/>
          <w:lang w:eastAsia="ar-SA"/>
        </w:rPr>
        <w:t>, une pour l’eau et une pour l’assainissement. Dorénavant à partir d</w:t>
      </w:r>
      <w:r w:rsidR="00DF360F">
        <w:rPr>
          <w:rFonts w:ascii="Arial" w:eastAsia="Times New Roman" w:hAnsi="Arial" w:cs="Arial"/>
          <w:sz w:val="20"/>
          <w:szCs w:val="20"/>
          <w:lang w:eastAsia="ar-SA"/>
        </w:rPr>
        <w:t>’octobre</w:t>
      </w:r>
      <w:r w:rsidRPr="00BA0B37">
        <w:rPr>
          <w:rFonts w:ascii="Arial" w:eastAsia="Times New Roman" w:hAnsi="Arial" w:cs="Arial"/>
          <w:sz w:val="20"/>
          <w:szCs w:val="20"/>
          <w:lang w:eastAsia="ar-SA"/>
        </w:rPr>
        <w:t>, les abonnés recevront du S</w:t>
      </w:r>
      <w:r w:rsidR="005258BC">
        <w:rPr>
          <w:rFonts w:ascii="Arial" w:eastAsia="Times New Roman" w:hAnsi="Arial" w:cs="Arial"/>
          <w:sz w:val="20"/>
          <w:szCs w:val="20"/>
          <w:lang w:eastAsia="ar-SA"/>
        </w:rPr>
        <w:t>yndicat Sioule et Morge</w:t>
      </w:r>
      <w:r w:rsidRPr="00BA0B37">
        <w:rPr>
          <w:rFonts w:ascii="Arial" w:eastAsia="Times New Roman" w:hAnsi="Arial" w:cs="Arial"/>
          <w:sz w:val="20"/>
          <w:szCs w:val="20"/>
          <w:lang w:eastAsia="ar-SA"/>
        </w:rPr>
        <w:t xml:space="preserve"> une seule facture regroupant l’eau et l’assainissement.</w:t>
      </w:r>
    </w:p>
    <w:p w14:paraId="0940909F" w14:textId="77777777" w:rsidR="00906D41" w:rsidRPr="00BA0B37" w:rsidRDefault="00906D41" w:rsidP="00906D41">
      <w:pPr>
        <w:widowControl w:val="0"/>
        <w:suppressAutoHyphens/>
        <w:autoSpaceDE w:val="0"/>
        <w:autoSpaceDN w:val="0"/>
        <w:adjustRightInd w:val="0"/>
        <w:spacing w:after="0" w:line="240" w:lineRule="auto"/>
        <w:ind w:left="-170" w:right="-573"/>
        <w:rPr>
          <w:rFonts w:ascii="Arial" w:eastAsia="Times New Roman" w:hAnsi="Arial" w:cs="Arial"/>
          <w:sz w:val="20"/>
          <w:szCs w:val="20"/>
          <w:lang w:eastAsia="ar-SA"/>
        </w:rPr>
      </w:pPr>
    </w:p>
    <w:p w14:paraId="0CF8E1BB" w14:textId="77777777" w:rsidR="00906D41" w:rsidRPr="00BA0B37" w:rsidRDefault="00906D41" w:rsidP="008C6BE6">
      <w:pPr>
        <w:widowControl w:val="0"/>
        <w:suppressAutoHyphens/>
        <w:autoSpaceDE w:val="0"/>
        <w:autoSpaceDN w:val="0"/>
        <w:adjustRightInd w:val="0"/>
        <w:spacing w:after="0" w:line="240" w:lineRule="auto"/>
        <w:ind w:right="-573"/>
        <w:rPr>
          <w:rFonts w:ascii="Arial" w:eastAsia="Times New Roman" w:hAnsi="Arial" w:cs="Arial"/>
          <w:sz w:val="20"/>
          <w:szCs w:val="20"/>
          <w:u w:val="single"/>
          <w:lang w:eastAsia="ar-SA"/>
        </w:rPr>
      </w:pPr>
      <w:r w:rsidRPr="00BA0B37">
        <w:rPr>
          <w:rFonts w:ascii="Arial" w:eastAsia="Times New Roman" w:hAnsi="Arial" w:cs="Arial"/>
          <w:sz w:val="20"/>
          <w:szCs w:val="20"/>
          <w:u w:val="single"/>
          <w:lang w:eastAsia="ar-SA"/>
        </w:rPr>
        <w:t xml:space="preserve">3/ SIRB : </w:t>
      </w:r>
    </w:p>
    <w:p w14:paraId="42F87EBA" w14:textId="77777777" w:rsidR="005A353D" w:rsidRPr="005A353D" w:rsidRDefault="00906D41" w:rsidP="005A353D">
      <w:pPr>
        <w:widowControl w:val="0"/>
        <w:autoSpaceDE w:val="0"/>
        <w:autoSpaceDN w:val="0"/>
        <w:adjustRightInd w:val="0"/>
        <w:ind w:right="-113"/>
        <w:rPr>
          <w:rFonts w:ascii="Arial" w:hAnsi="Arial" w:cs="Arial"/>
          <w:sz w:val="20"/>
          <w:szCs w:val="20"/>
          <w:highlight w:val="yellow"/>
        </w:rPr>
      </w:pPr>
      <w:r w:rsidRPr="005A353D">
        <w:rPr>
          <w:rFonts w:ascii="Arial" w:hAnsi="Arial" w:cs="Arial"/>
          <w:sz w:val="20"/>
          <w:szCs w:val="20"/>
        </w:rPr>
        <w:t xml:space="preserve">M. Franck Croisier </w:t>
      </w:r>
      <w:r w:rsidR="00B36ECB" w:rsidRPr="005A353D">
        <w:rPr>
          <w:rFonts w:ascii="Arial" w:hAnsi="Arial" w:cs="Arial"/>
          <w:sz w:val="20"/>
          <w:szCs w:val="20"/>
        </w:rPr>
        <w:t>détaille la fonction du SIRB</w:t>
      </w:r>
      <w:r w:rsidRPr="005A353D">
        <w:rPr>
          <w:rFonts w:ascii="Arial" w:hAnsi="Arial" w:cs="Arial"/>
          <w:sz w:val="20"/>
          <w:szCs w:val="20"/>
        </w:rPr>
        <w:t>.</w:t>
      </w:r>
      <w:r w:rsidR="005A353D" w:rsidRPr="005A353D">
        <w:rPr>
          <w:rFonts w:ascii="Arial" w:hAnsi="Arial" w:cs="Arial"/>
          <w:sz w:val="20"/>
          <w:szCs w:val="20"/>
        </w:rPr>
        <w:t xml:space="preserve"> Il présente un bilan des contributions versées au SIRB depuis le début de la mandature 2020.</w:t>
      </w:r>
      <w:r w:rsidRPr="005A353D">
        <w:rPr>
          <w:rFonts w:ascii="Arial" w:hAnsi="Arial" w:cs="Arial"/>
          <w:sz w:val="20"/>
          <w:szCs w:val="20"/>
        </w:rPr>
        <w:t xml:space="preserve"> </w:t>
      </w:r>
    </w:p>
    <w:p w14:paraId="52227D76" w14:textId="77777777" w:rsidR="005A353D" w:rsidRPr="005A353D" w:rsidRDefault="005A353D" w:rsidP="005A353D">
      <w:pPr>
        <w:widowControl w:val="0"/>
        <w:autoSpaceDE w:val="0"/>
        <w:autoSpaceDN w:val="0"/>
        <w:adjustRightInd w:val="0"/>
        <w:ind w:right="-113"/>
        <w:rPr>
          <w:rFonts w:ascii="Arial" w:hAnsi="Arial" w:cs="Arial"/>
          <w:sz w:val="20"/>
          <w:szCs w:val="20"/>
        </w:rPr>
      </w:pPr>
      <w:r w:rsidRPr="005A353D">
        <w:rPr>
          <w:rFonts w:ascii="Arial" w:hAnsi="Arial" w:cs="Arial"/>
          <w:sz w:val="20"/>
          <w:szCs w:val="20"/>
        </w:rPr>
        <w:t>Contribution de la commune de Saint-Georges-de-Mons en 2020 : 12 583,20€ sur 168 000€. (Fiscalisée)</w:t>
      </w:r>
    </w:p>
    <w:p w14:paraId="1033F42F" w14:textId="77777777" w:rsidR="005A353D" w:rsidRPr="005A353D" w:rsidRDefault="005A353D" w:rsidP="005A353D">
      <w:pPr>
        <w:widowControl w:val="0"/>
        <w:autoSpaceDE w:val="0"/>
        <w:autoSpaceDN w:val="0"/>
        <w:adjustRightInd w:val="0"/>
        <w:ind w:right="-113"/>
        <w:rPr>
          <w:rFonts w:ascii="Arial" w:hAnsi="Arial" w:cs="Arial"/>
          <w:sz w:val="20"/>
          <w:szCs w:val="20"/>
        </w:rPr>
      </w:pPr>
      <w:r w:rsidRPr="005A353D">
        <w:rPr>
          <w:rFonts w:ascii="Arial" w:hAnsi="Arial" w:cs="Arial"/>
          <w:sz w:val="20"/>
          <w:szCs w:val="20"/>
        </w:rPr>
        <w:t>2021</w:t>
      </w:r>
    </w:p>
    <w:p w14:paraId="342B5A29" w14:textId="77777777" w:rsidR="005A353D" w:rsidRPr="005A353D" w:rsidRDefault="005A353D" w:rsidP="005A353D">
      <w:pPr>
        <w:widowControl w:val="0"/>
        <w:autoSpaceDE w:val="0"/>
        <w:autoSpaceDN w:val="0"/>
        <w:adjustRightInd w:val="0"/>
        <w:ind w:right="-113"/>
        <w:rPr>
          <w:rFonts w:ascii="Arial" w:hAnsi="Arial" w:cs="Arial"/>
          <w:sz w:val="20"/>
          <w:szCs w:val="20"/>
        </w:rPr>
      </w:pPr>
      <w:r w:rsidRPr="005A353D">
        <w:rPr>
          <w:rFonts w:ascii="Arial" w:hAnsi="Arial" w:cs="Arial"/>
          <w:sz w:val="20"/>
          <w:szCs w:val="20"/>
        </w:rPr>
        <w:t>Contribution de la commune de Saint-Georges-de-Mons en 2021 : 12 583,20€ sur 168 000€. (Fiscalisée)</w:t>
      </w:r>
    </w:p>
    <w:p w14:paraId="7E2E9B60" w14:textId="77777777" w:rsidR="005A353D" w:rsidRPr="005A353D" w:rsidRDefault="005A353D" w:rsidP="005A353D">
      <w:pPr>
        <w:widowControl w:val="0"/>
        <w:autoSpaceDE w:val="0"/>
        <w:autoSpaceDN w:val="0"/>
        <w:adjustRightInd w:val="0"/>
        <w:ind w:right="-113"/>
        <w:rPr>
          <w:rFonts w:ascii="Arial" w:hAnsi="Arial" w:cs="Arial"/>
          <w:sz w:val="20"/>
          <w:szCs w:val="20"/>
        </w:rPr>
      </w:pPr>
      <w:r w:rsidRPr="005A353D">
        <w:rPr>
          <w:rFonts w:ascii="Arial" w:hAnsi="Arial" w:cs="Arial"/>
          <w:sz w:val="20"/>
          <w:szCs w:val="20"/>
        </w:rPr>
        <w:lastRenderedPageBreak/>
        <w:t>Contribution exceptionnelle de la commune de Saint-Georges-de-Mons en en 2021 : 31 154€.</w:t>
      </w:r>
    </w:p>
    <w:p w14:paraId="5D0BB2D3" w14:textId="77777777" w:rsidR="005A353D" w:rsidRPr="005A353D" w:rsidRDefault="005A353D" w:rsidP="005A353D">
      <w:pPr>
        <w:widowControl w:val="0"/>
        <w:autoSpaceDE w:val="0"/>
        <w:autoSpaceDN w:val="0"/>
        <w:adjustRightInd w:val="0"/>
        <w:ind w:right="-113"/>
        <w:rPr>
          <w:rFonts w:ascii="Arial" w:hAnsi="Arial" w:cs="Arial"/>
          <w:sz w:val="20"/>
          <w:szCs w:val="20"/>
        </w:rPr>
      </w:pPr>
      <w:r w:rsidRPr="005A353D">
        <w:rPr>
          <w:rFonts w:ascii="Arial" w:hAnsi="Arial" w:cs="Arial"/>
          <w:sz w:val="20"/>
          <w:szCs w:val="20"/>
        </w:rPr>
        <w:t>2022</w:t>
      </w:r>
    </w:p>
    <w:p w14:paraId="24D839B9" w14:textId="77777777" w:rsidR="005A353D" w:rsidRPr="005A353D" w:rsidRDefault="005A353D" w:rsidP="005A353D">
      <w:pPr>
        <w:widowControl w:val="0"/>
        <w:autoSpaceDE w:val="0"/>
        <w:autoSpaceDN w:val="0"/>
        <w:adjustRightInd w:val="0"/>
        <w:ind w:right="-113"/>
        <w:rPr>
          <w:rFonts w:ascii="Arial" w:hAnsi="Arial" w:cs="Arial"/>
          <w:sz w:val="20"/>
          <w:szCs w:val="20"/>
        </w:rPr>
      </w:pPr>
      <w:r w:rsidRPr="005A353D">
        <w:rPr>
          <w:rFonts w:ascii="Arial" w:hAnsi="Arial" w:cs="Arial"/>
          <w:sz w:val="20"/>
          <w:szCs w:val="20"/>
        </w:rPr>
        <w:t>Contribution de la commune de Saint-Georges-de-Mons en 2022 : 14 980 € sur 200 000€. (Fiscalisée)</w:t>
      </w:r>
    </w:p>
    <w:p w14:paraId="162B255B" w14:textId="77777777" w:rsidR="005A353D" w:rsidRPr="005A353D" w:rsidRDefault="005A353D" w:rsidP="005A353D">
      <w:pPr>
        <w:widowControl w:val="0"/>
        <w:autoSpaceDE w:val="0"/>
        <w:autoSpaceDN w:val="0"/>
        <w:adjustRightInd w:val="0"/>
        <w:ind w:right="-113"/>
        <w:rPr>
          <w:rFonts w:ascii="Arial" w:hAnsi="Arial" w:cs="Arial"/>
          <w:sz w:val="20"/>
          <w:szCs w:val="20"/>
        </w:rPr>
      </w:pPr>
      <w:r w:rsidRPr="005A353D">
        <w:rPr>
          <w:rFonts w:ascii="Arial" w:hAnsi="Arial" w:cs="Arial"/>
          <w:sz w:val="20"/>
          <w:szCs w:val="20"/>
        </w:rPr>
        <w:t>2023</w:t>
      </w:r>
    </w:p>
    <w:p w14:paraId="1044E1EA" w14:textId="77777777" w:rsidR="005A353D" w:rsidRPr="005A353D" w:rsidRDefault="005A353D" w:rsidP="005A353D">
      <w:pPr>
        <w:widowControl w:val="0"/>
        <w:autoSpaceDE w:val="0"/>
        <w:autoSpaceDN w:val="0"/>
        <w:adjustRightInd w:val="0"/>
        <w:ind w:right="-113"/>
        <w:rPr>
          <w:rFonts w:ascii="Arial" w:hAnsi="Arial" w:cs="Arial"/>
          <w:sz w:val="20"/>
          <w:szCs w:val="20"/>
        </w:rPr>
      </w:pPr>
      <w:r w:rsidRPr="005A353D">
        <w:rPr>
          <w:rFonts w:ascii="Arial" w:hAnsi="Arial" w:cs="Arial"/>
          <w:sz w:val="20"/>
          <w:szCs w:val="20"/>
        </w:rPr>
        <w:t xml:space="preserve">Contribution de la commune de Saint-Georges-de-Mons en 2023 : 25 714€ sur 220 000€. </w:t>
      </w:r>
    </w:p>
    <w:p w14:paraId="3D9B76EB" w14:textId="77777777" w:rsidR="005A353D" w:rsidRPr="005A353D" w:rsidRDefault="005A353D" w:rsidP="005A353D">
      <w:pPr>
        <w:widowControl w:val="0"/>
        <w:autoSpaceDE w:val="0"/>
        <w:autoSpaceDN w:val="0"/>
        <w:adjustRightInd w:val="0"/>
        <w:ind w:right="-113"/>
        <w:rPr>
          <w:rFonts w:ascii="Arial" w:hAnsi="Arial" w:cs="Arial"/>
          <w:sz w:val="20"/>
          <w:szCs w:val="20"/>
        </w:rPr>
      </w:pPr>
      <w:r w:rsidRPr="005A353D">
        <w:rPr>
          <w:rFonts w:ascii="Arial" w:hAnsi="Arial" w:cs="Arial"/>
          <w:sz w:val="20"/>
          <w:szCs w:val="20"/>
        </w:rPr>
        <w:t>Sur les 25 714€ : 10714€ fiscalisée + 15 000€ sur le budget de fonctionnement de la commune.</w:t>
      </w:r>
    </w:p>
    <w:p w14:paraId="102DF5F5" w14:textId="77777777" w:rsidR="005A353D" w:rsidRPr="005A353D" w:rsidRDefault="005A353D" w:rsidP="005A353D">
      <w:pPr>
        <w:pStyle w:val="Paragraphedeliste"/>
        <w:widowControl w:val="0"/>
        <w:autoSpaceDE w:val="0"/>
        <w:autoSpaceDN w:val="0"/>
        <w:adjustRightInd w:val="0"/>
        <w:ind w:left="0" w:right="-113"/>
        <w:rPr>
          <w:rFonts w:ascii="Arial" w:hAnsi="Arial" w:cs="Arial"/>
        </w:rPr>
      </w:pPr>
      <w:r w:rsidRPr="005A353D">
        <w:rPr>
          <w:rFonts w:ascii="Arial" w:hAnsi="Arial" w:cs="Arial"/>
        </w:rPr>
        <w:t>TOTAL = 97 014,40€</w:t>
      </w:r>
    </w:p>
    <w:p w14:paraId="4E4170A6" w14:textId="77777777" w:rsidR="005A353D" w:rsidRPr="005A353D" w:rsidRDefault="005A353D" w:rsidP="005A353D">
      <w:pPr>
        <w:pStyle w:val="Paragraphedeliste"/>
        <w:widowControl w:val="0"/>
        <w:autoSpaceDE w:val="0"/>
        <w:autoSpaceDN w:val="0"/>
        <w:adjustRightInd w:val="0"/>
        <w:ind w:left="0" w:right="-113"/>
        <w:rPr>
          <w:rFonts w:ascii="Arial" w:hAnsi="Arial" w:cs="Arial"/>
        </w:rPr>
      </w:pPr>
    </w:p>
    <w:p w14:paraId="3F8B766F" w14:textId="77777777" w:rsidR="005A353D" w:rsidRPr="005A353D" w:rsidRDefault="005A353D" w:rsidP="005A353D">
      <w:pPr>
        <w:pStyle w:val="Paragraphedeliste"/>
        <w:widowControl w:val="0"/>
        <w:autoSpaceDE w:val="0"/>
        <w:autoSpaceDN w:val="0"/>
        <w:adjustRightInd w:val="0"/>
        <w:ind w:left="0" w:right="-113"/>
        <w:rPr>
          <w:rFonts w:ascii="Arial" w:hAnsi="Arial" w:cs="Arial"/>
        </w:rPr>
      </w:pPr>
      <w:r w:rsidRPr="005A353D">
        <w:rPr>
          <w:rFonts w:ascii="Arial" w:hAnsi="Arial" w:cs="Arial"/>
        </w:rPr>
        <w:t>Il informe l’assemblée qu’il est envisagé de contacter le Centre de Gestion pour engager des nageurs sauveteurs pour surveiller les plages ; en contrepartie ceux-ci s’engagent à venir sur le site pendant 3 ans.</w:t>
      </w:r>
    </w:p>
    <w:p w14:paraId="644B49E7" w14:textId="77777777" w:rsidR="005A353D" w:rsidRPr="005A353D" w:rsidRDefault="005A353D" w:rsidP="005A353D">
      <w:pPr>
        <w:pStyle w:val="Paragraphedeliste"/>
        <w:widowControl w:val="0"/>
        <w:autoSpaceDE w:val="0"/>
        <w:autoSpaceDN w:val="0"/>
        <w:adjustRightInd w:val="0"/>
        <w:ind w:left="0" w:right="-113"/>
        <w:rPr>
          <w:rFonts w:ascii="Arial" w:hAnsi="Arial" w:cs="Arial"/>
        </w:rPr>
      </w:pPr>
      <w:r w:rsidRPr="005A353D">
        <w:rPr>
          <w:rFonts w:ascii="Arial" w:hAnsi="Arial" w:cs="Arial"/>
        </w:rPr>
        <w:t xml:space="preserve">Il fait part à l’assemblée de l’avertissement de Mr CHATARD </w:t>
      </w:r>
      <w:proofErr w:type="spellStart"/>
      <w:r w:rsidRPr="005A353D">
        <w:rPr>
          <w:rFonts w:ascii="Arial" w:hAnsi="Arial" w:cs="Arial"/>
        </w:rPr>
        <w:t>Eric</w:t>
      </w:r>
      <w:proofErr w:type="spellEnd"/>
      <w:r w:rsidRPr="005A353D">
        <w:rPr>
          <w:rFonts w:ascii="Arial" w:hAnsi="Arial" w:cs="Arial"/>
        </w:rPr>
        <w:t xml:space="preserve">, Conseiller aux Décideurs Locaux de la trésorerie qui attire l’attention des élus sur la situation préoccupante des comptes du SIRB et demande de trouver les solutions qui s’imposent afin de redresser la situation. </w:t>
      </w:r>
    </w:p>
    <w:p w14:paraId="375F0AFF" w14:textId="77777777" w:rsidR="005A353D" w:rsidRPr="005A353D" w:rsidRDefault="005A353D" w:rsidP="005A353D">
      <w:pPr>
        <w:pStyle w:val="Paragraphedeliste"/>
        <w:widowControl w:val="0"/>
        <w:autoSpaceDE w:val="0"/>
        <w:autoSpaceDN w:val="0"/>
        <w:adjustRightInd w:val="0"/>
        <w:ind w:left="0" w:right="-113"/>
        <w:rPr>
          <w:rFonts w:ascii="Arial" w:hAnsi="Arial" w:cs="Arial"/>
        </w:rPr>
      </w:pPr>
      <w:r w:rsidRPr="005A353D">
        <w:rPr>
          <w:rFonts w:ascii="Arial" w:hAnsi="Arial" w:cs="Arial"/>
        </w:rPr>
        <w:t>Mr RAYNAUD ajoute que malgré les freins insistants de la commune aux contributions demandées par le SIRB, il est bien évident que si le syndicat demande une contribution de 60 000.00 € par exemple, la commune sera dans l’obligation de payer.</w:t>
      </w:r>
    </w:p>
    <w:p w14:paraId="54359793" w14:textId="77777777" w:rsidR="005A353D" w:rsidRPr="00BA0B37" w:rsidRDefault="005A353D" w:rsidP="005A353D">
      <w:pPr>
        <w:pStyle w:val="Paragraphedeliste"/>
        <w:widowControl w:val="0"/>
        <w:autoSpaceDE w:val="0"/>
        <w:autoSpaceDN w:val="0"/>
        <w:adjustRightInd w:val="0"/>
        <w:ind w:left="0" w:right="-113"/>
        <w:rPr>
          <w:rFonts w:ascii="Arial" w:hAnsi="Arial" w:cs="Arial"/>
        </w:rPr>
      </w:pPr>
      <w:r w:rsidRPr="005A353D">
        <w:rPr>
          <w:rFonts w:ascii="Arial" w:hAnsi="Arial" w:cs="Arial"/>
        </w:rPr>
        <w:t xml:space="preserve">Mr PERRIN souligne que malgré la société </w:t>
      </w:r>
      <w:proofErr w:type="spellStart"/>
      <w:r w:rsidRPr="005A353D">
        <w:rPr>
          <w:rFonts w:ascii="Arial" w:hAnsi="Arial" w:cs="Arial"/>
        </w:rPr>
        <w:t>Vacanceole</w:t>
      </w:r>
      <w:proofErr w:type="spellEnd"/>
      <w:r w:rsidRPr="005A353D">
        <w:rPr>
          <w:rFonts w:ascii="Arial" w:hAnsi="Arial" w:cs="Arial"/>
        </w:rPr>
        <w:t xml:space="preserve"> en gérance, les résultats annoncés sont catastrophiques.  Il rappelle que la commune de St-Georges-De-Mons a toujours exprimé sa volonté de mettre en avant un partenaire privé, un véritable professionnel du tourisme pour s’occuper du site en allant vers une vente du village va</w:t>
      </w:r>
      <w:r w:rsidR="00354145">
        <w:rPr>
          <w:rFonts w:ascii="Arial" w:hAnsi="Arial" w:cs="Arial"/>
        </w:rPr>
        <w:t>c</w:t>
      </w:r>
      <w:r w:rsidRPr="005A353D">
        <w:rPr>
          <w:rFonts w:ascii="Arial" w:hAnsi="Arial" w:cs="Arial"/>
        </w:rPr>
        <w:t>ances.</w:t>
      </w:r>
    </w:p>
    <w:p w14:paraId="2704D26C" w14:textId="77777777" w:rsidR="00906D41" w:rsidRPr="00BA0B37" w:rsidRDefault="00906D41" w:rsidP="008C6BE6">
      <w:pPr>
        <w:pStyle w:val="Paragraphedeliste"/>
        <w:widowControl w:val="0"/>
        <w:autoSpaceDE w:val="0"/>
        <w:autoSpaceDN w:val="0"/>
        <w:adjustRightInd w:val="0"/>
        <w:ind w:left="0" w:right="-113"/>
        <w:rPr>
          <w:rFonts w:ascii="Arial" w:hAnsi="Arial" w:cs="Arial"/>
        </w:rPr>
      </w:pPr>
      <w:r w:rsidRPr="00BA0B37">
        <w:rPr>
          <w:rFonts w:ascii="Arial" w:hAnsi="Arial" w:cs="Arial"/>
        </w:rPr>
        <w:t xml:space="preserve">Mr CROISIER </w:t>
      </w:r>
      <w:r w:rsidR="001015FE">
        <w:rPr>
          <w:rFonts w:ascii="Arial" w:hAnsi="Arial" w:cs="Arial"/>
        </w:rPr>
        <w:t>ajoute</w:t>
      </w:r>
      <w:r w:rsidRPr="00BA0B37">
        <w:rPr>
          <w:rFonts w:ascii="Arial" w:hAnsi="Arial" w:cs="Arial"/>
        </w:rPr>
        <w:t xml:space="preserve"> que le retrait </w:t>
      </w:r>
      <w:r w:rsidR="001015FE">
        <w:rPr>
          <w:rFonts w:ascii="Arial" w:hAnsi="Arial" w:cs="Arial"/>
        </w:rPr>
        <w:t xml:space="preserve">du syndicat </w:t>
      </w:r>
      <w:r w:rsidRPr="00BA0B37">
        <w:rPr>
          <w:rFonts w:ascii="Arial" w:hAnsi="Arial" w:cs="Arial"/>
        </w:rPr>
        <w:t>de la commune de Saint Ours les Roches a été acté</w:t>
      </w:r>
      <w:r w:rsidR="00267976" w:rsidRPr="00BA0B37">
        <w:rPr>
          <w:rFonts w:ascii="Arial" w:hAnsi="Arial" w:cs="Arial"/>
        </w:rPr>
        <w:t xml:space="preserve"> et a coûté aux administrés de Saint Ours Les Roches</w:t>
      </w:r>
      <w:r w:rsidRPr="00BA0B37">
        <w:rPr>
          <w:rFonts w:ascii="Arial" w:hAnsi="Arial" w:cs="Arial"/>
        </w:rPr>
        <w:t xml:space="preserve"> </w:t>
      </w:r>
      <w:r w:rsidR="00D7343A" w:rsidRPr="00BA0B37">
        <w:rPr>
          <w:rFonts w:ascii="Arial" w:hAnsi="Arial" w:cs="Arial"/>
        </w:rPr>
        <w:t xml:space="preserve">la somme de </w:t>
      </w:r>
      <w:r w:rsidRPr="00BA0B37">
        <w:rPr>
          <w:rFonts w:ascii="Arial" w:hAnsi="Arial" w:cs="Arial"/>
        </w:rPr>
        <w:t>30 000 €.</w:t>
      </w:r>
    </w:p>
    <w:p w14:paraId="7F0941E9" w14:textId="77777777" w:rsidR="00C06EC4" w:rsidRPr="00BA0B37" w:rsidRDefault="00C06EC4" w:rsidP="008C6BE6">
      <w:pPr>
        <w:pStyle w:val="Paragraphedeliste"/>
        <w:widowControl w:val="0"/>
        <w:autoSpaceDE w:val="0"/>
        <w:autoSpaceDN w:val="0"/>
        <w:adjustRightInd w:val="0"/>
        <w:ind w:left="0" w:right="-113"/>
        <w:rPr>
          <w:rFonts w:ascii="Arial" w:hAnsi="Arial" w:cs="Arial"/>
        </w:rPr>
      </w:pPr>
      <w:r w:rsidRPr="00BA0B37">
        <w:rPr>
          <w:rFonts w:ascii="Arial" w:hAnsi="Arial" w:cs="Arial"/>
        </w:rPr>
        <w:t>Mr BALY précise que la commune ne peut pas sortir du syndicat simplement parce qu’elle le souhaite.</w:t>
      </w:r>
    </w:p>
    <w:p w14:paraId="21328F31" w14:textId="77777777" w:rsidR="00C06EC4" w:rsidRPr="00BA0B37" w:rsidRDefault="00C06EC4" w:rsidP="008C6BE6">
      <w:pPr>
        <w:pStyle w:val="Paragraphedeliste"/>
        <w:widowControl w:val="0"/>
        <w:autoSpaceDE w:val="0"/>
        <w:autoSpaceDN w:val="0"/>
        <w:adjustRightInd w:val="0"/>
        <w:ind w:left="0" w:right="-113"/>
        <w:rPr>
          <w:rFonts w:ascii="Arial" w:hAnsi="Arial" w:cs="Arial"/>
        </w:rPr>
      </w:pPr>
      <w:r w:rsidRPr="00BA0B37">
        <w:rPr>
          <w:rFonts w:ascii="Arial" w:hAnsi="Arial" w:cs="Arial"/>
        </w:rPr>
        <w:t xml:space="preserve">Mr RAYNAUD demande </w:t>
      </w:r>
      <w:r w:rsidR="00336E91">
        <w:rPr>
          <w:rFonts w:ascii="Arial" w:hAnsi="Arial" w:cs="Arial"/>
        </w:rPr>
        <w:t>à</w:t>
      </w:r>
      <w:r w:rsidRPr="00BA0B37">
        <w:rPr>
          <w:rFonts w:ascii="Arial" w:hAnsi="Arial" w:cs="Arial"/>
        </w:rPr>
        <w:t xml:space="preserve"> Mr BALY quelle serait sa proposition par rapport à cette </w:t>
      </w:r>
      <w:r w:rsidR="006B3ABA">
        <w:rPr>
          <w:rFonts w:ascii="Arial" w:hAnsi="Arial" w:cs="Arial"/>
        </w:rPr>
        <w:t>situation</w:t>
      </w:r>
      <w:r w:rsidRPr="00BA0B37">
        <w:rPr>
          <w:rFonts w:ascii="Arial" w:hAnsi="Arial" w:cs="Arial"/>
        </w:rPr>
        <w:t xml:space="preserve"> </w:t>
      </w:r>
      <w:r w:rsidR="006B3ABA">
        <w:rPr>
          <w:rFonts w:ascii="Arial" w:hAnsi="Arial" w:cs="Arial"/>
        </w:rPr>
        <w:t>désastreuse</w:t>
      </w:r>
      <w:r w:rsidRPr="00BA0B37">
        <w:rPr>
          <w:rFonts w:ascii="Arial" w:hAnsi="Arial" w:cs="Arial"/>
        </w:rPr>
        <w:t xml:space="preserve"> ? </w:t>
      </w:r>
    </w:p>
    <w:p w14:paraId="2BAC14E8" w14:textId="77777777" w:rsidR="003049B9" w:rsidRPr="00BA0B37" w:rsidRDefault="00037D6C" w:rsidP="008C6BE6">
      <w:pPr>
        <w:pStyle w:val="Paragraphedeliste"/>
        <w:widowControl w:val="0"/>
        <w:autoSpaceDE w:val="0"/>
        <w:autoSpaceDN w:val="0"/>
        <w:adjustRightInd w:val="0"/>
        <w:ind w:left="0" w:right="-113"/>
        <w:rPr>
          <w:rFonts w:ascii="Arial" w:hAnsi="Arial" w:cs="Arial"/>
        </w:rPr>
      </w:pPr>
      <w:r w:rsidRPr="00BA0B37">
        <w:rPr>
          <w:rFonts w:ascii="Arial" w:hAnsi="Arial" w:cs="Arial"/>
        </w:rPr>
        <w:t>Aucune réponse n’est donnée.</w:t>
      </w:r>
    </w:p>
    <w:p w14:paraId="03AAD46A" w14:textId="77777777" w:rsidR="00906D41" w:rsidRPr="00BA0B37" w:rsidRDefault="00906D41" w:rsidP="008C6BE6">
      <w:pPr>
        <w:pStyle w:val="Paragraphedeliste"/>
        <w:widowControl w:val="0"/>
        <w:autoSpaceDE w:val="0"/>
        <w:autoSpaceDN w:val="0"/>
        <w:adjustRightInd w:val="0"/>
        <w:ind w:left="0" w:right="-113"/>
        <w:rPr>
          <w:rFonts w:ascii="Arial" w:hAnsi="Arial" w:cs="Arial"/>
        </w:rPr>
      </w:pPr>
      <w:r w:rsidRPr="00BA0B37">
        <w:rPr>
          <w:rFonts w:ascii="Arial" w:hAnsi="Arial" w:cs="Arial"/>
        </w:rPr>
        <w:t xml:space="preserve">Mr PERRIN remercie Franck </w:t>
      </w:r>
      <w:r w:rsidR="00E63999" w:rsidRPr="00BA0B37">
        <w:rPr>
          <w:rFonts w:ascii="Arial" w:hAnsi="Arial" w:cs="Arial"/>
        </w:rPr>
        <w:t>et Isabelle pour</w:t>
      </w:r>
      <w:r w:rsidRPr="00BA0B37">
        <w:rPr>
          <w:rFonts w:ascii="Arial" w:hAnsi="Arial" w:cs="Arial"/>
        </w:rPr>
        <w:t xml:space="preserve"> leur </w:t>
      </w:r>
      <w:r w:rsidR="00E63999" w:rsidRPr="00BA0B37">
        <w:rPr>
          <w:rFonts w:ascii="Arial" w:hAnsi="Arial" w:cs="Arial"/>
        </w:rPr>
        <w:t>travail</w:t>
      </w:r>
      <w:r w:rsidRPr="00BA0B37">
        <w:rPr>
          <w:rFonts w:ascii="Arial" w:hAnsi="Arial" w:cs="Arial"/>
        </w:rPr>
        <w:t xml:space="preserve">. </w:t>
      </w:r>
    </w:p>
    <w:p w14:paraId="4BA3889A" w14:textId="77777777" w:rsidR="006D4F0B" w:rsidRPr="00BA0B37" w:rsidRDefault="006D4F0B" w:rsidP="008C6BE6">
      <w:pPr>
        <w:widowControl w:val="0"/>
        <w:suppressAutoHyphens/>
        <w:autoSpaceDE w:val="0"/>
        <w:autoSpaceDN w:val="0"/>
        <w:adjustRightInd w:val="0"/>
        <w:spacing w:after="0" w:line="240" w:lineRule="auto"/>
        <w:ind w:right="-340"/>
        <w:rPr>
          <w:rFonts w:ascii="Arial" w:eastAsia="Times New Roman" w:hAnsi="Arial" w:cs="Arial"/>
          <w:sz w:val="20"/>
          <w:szCs w:val="20"/>
          <w:lang w:eastAsia="ar-SA"/>
        </w:rPr>
      </w:pPr>
    </w:p>
    <w:p w14:paraId="5BBC4839" w14:textId="77777777" w:rsidR="006D4F0B" w:rsidRPr="00BA0B37" w:rsidRDefault="006D4F0B" w:rsidP="008C6BE6">
      <w:pPr>
        <w:widowControl w:val="0"/>
        <w:suppressAutoHyphens/>
        <w:autoSpaceDE w:val="0"/>
        <w:autoSpaceDN w:val="0"/>
        <w:adjustRightInd w:val="0"/>
        <w:spacing w:after="0" w:line="240" w:lineRule="auto"/>
        <w:ind w:right="-573"/>
        <w:rPr>
          <w:rFonts w:ascii="Arial" w:eastAsia="Times New Roman" w:hAnsi="Arial" w:cs="Arial"/>
          <w:sz w:val="20"/>
          <w:szCs w:val="20"/>
          <w:u w:val="single"/>
          <w:lang w:eastAsia="ar-SA"/>
        </w:rPr>
      </w:pPr>
      <w:r w:rsidRPr="00BA0B37">
        <w:rPr>
          <w:rFonts w:ascii="Arial" w:eastAsia="Times New Roman" w:hAnsi="Arial" w:cs="Arial"/>
          <w:sz w:val="20"/>
          <w:szCs w:val="20"/>
          <w:u w:val="single"/>
          <w:lang w:eastAsia="ar-SA"/>
        </w:rPr>
        <w:t>4 / SYDEM :</w:t>
      </w:r>
    </w:p>
    <w:p w14:paraId="612B8919" w14:textId="77777777" w:rsidR="00A6222F" w:rsidRPr="00E13D20" w:rsidRDefault="006B4F12" w:rsidP="008C6BE6">
      <w:pPr>
        <w:widowControl w:val="0"/>
        <w:suppressAutoHyphens/>
        <w:autoSpaceDE w:val="0"/>
        <w:autoSpaceDN w:val="0"/>
        <w:adjustRightInd w:val="0"/>
        <w:spacing w:after="0" w:line="240" w:lineRule="auto"/>
        <w:ind w:right="-170"/>
        <w:jc w:val="both"/>
        <w:rPr>
          <w:rFonts w:ascii="Arial" w:hAnsi="Arial" w:cs="Arial"/>
          <w:sz w:val="20"/>
          <w:szCs w:val="20"/>
        </w:rPr>
      </w:pPr>
      <w:r w:rsidRPr="00E13D20">
        <w:rPr>
          <w:rFonts w:ascii="Arial" w:hAnsi="Arial" w:cs="Arial"/>
          <w:sz w:val="20"/>
          <w:szCs w:val="20"/>
        </w:rPr>
        <w:t xml:space="preserve">Mr DIAS </w:t>
      </w:r>
      <w:r w:rsidR="00010A0C" w:rsidRPr="00E13D20">
        <w:rPr>
          <w:rFonts w:ascii="Arial" w:hAnsi="Arial" w:cs="Arial"/>
          <w:sz w:val="20"/>
          <w:szCs w:val="20"/>
        </w:rPr>
        <w:t xml:space="preserve">signale que </w:t>
      </w:r>
      <w:r w:rsidR="00A6222F" w:rsidRPr="00E13D20">
        <w:rPr>
          <w:rFonts w:ascii="Arial" w:hAnsi="Arial" w:cs="Arial"/>
          <w:sz w:val="20"/>
          <w:szCs w:val="20"/>
        </w:rPr>
        <w:t>le 10 avril prochain une rencontre est prévue dans la salle des fêtes de Pontaumur, où des techniques de travail seront expliquées et il sera possible de visiter un incinérateur (50 places avec une priorité pour les référents communaux).</w:t>
      </w:r>
    </w:p>
    <w:p w14:paraId="5E376E7B" w14:textId="77777777" w:rsidR="006D4F0B" w:rsidRPr="00E13D20" w:rsidRDefault="00106076" w:rsidP="00A6222F">
      <w:pPr>
        <w:widowControl w:val="0"/>
        <w:suppressAutoHyphens/>
        <w:autoSpaceDE w:val="0"/>
        <w:autoSpaceDN w:val="0"/>
        <w:adjustRightInd w:val="0"/>
        <w:spacing w:after="0" w:line="240" w:lineRule="auto"/>
        <w:ind w:right="-170"/>
        <w:jc w:val="both"/>
        <w:rPr>
          <w:rFonts w:ascii="Arial" w:hAnsi="Arial" w:cs="Arial"/>
          <w:sz w:val="20"/>
          <w:szCs w:val="20"/>
        </w:rPr>
      </w:pPr>
      <w:r w:rsidRPr="00E13D20">
        <w:rPr>
          <w:rFonts w:ascii="Arial" w:hAnsi="Arial" w:cs="Arial"/>
          <w:sz w:val="20"/>
          <w:szCs w:val="20"/>
        </w:rPr>
        <w:t>Mr DIAS f</w:t>
      </w:r>
      <w:r w:rsidR="00A6222F" w:rsidRPr="00E13D20">
        <w:rPr>
          <w:rFonts w:ascii="Arial" w:hAnsi="Arial" w:cs="Arial"/>
          <w:sz w:val="20"/>
          <w:szCs w:val="20"/>
        </w:rPr>
        <w:t xml:space="preserve">ait part à l’assemblée que le territoire du VALTOM est en tête au niveau des composteurs dans les cimetières et </w:t>
      </w:r>
      <w:r w:rsidR="00010A0C" w:rsidRPr="00E13D20">
        <w:rPr>
          <w:rFonts w:ascii="Arial" w:hAnsi="Arial" w:cs="Arial"/>
          <w:sz w:val="20"/>
          <w:szCs w:val="20"/>
        </w:rPr>
        <w:t>remercie Mr AGRAIN pour le travail qu’il a effectué.</w:t>
      </w:r>
      <w:r w:rsidR="006B4F12" w:rsidRPr="00E13D20">
        <w:rPr>
          <w:rFonts w:ascii="Arial" w:hAnsi="Arial" w:cs="Arial"/>
          <w:sz w:val="20"/>
          <w:szCs w:val="20"/>
        </w:rPr>
        <w:t xml:space="preserve"> </w:t>
      </w:r>
    </w:p>
    <w:p w14:paraId="0F963BD4" w14:textId="77777777" w:rsidR="00E85CC7" w:rsidRPr="00BA0B37" w:rsidRDefault="00E85CC7" w:rsidP="00A6222F">
      <w:pPr>
        <w:widowControl w:val="0"/>
        <w:suppressAutoHyphens/>
        <w:autoSpaceDE w:val="0"/>
        <w:autoSpaceDN w:val="0"/>
        <w:adjustRightInd w:val="0"/>
        <w:spacing w:after="0" w:line="240" w:lineRule="auto"/>
        <w:ind w:right="-170"/>
        <w:jc w:val="both"/>
        <w:rPr>
          <w:rFonts w:ascii="Arial" w:eastAsia="Times New Roman" w:hAnsi="Arial" w:cs="Arial"/>
          <w:sz w:val="20"/>
          <w:szCs w:val="20"/>
          <w:lang w:eastAsia="ar-SA"/>
        </w:rPr>
      </w:pPr>
      <w:r w:rsidRPr="00E13D20">
        <w:rPr>
          <w:rFonts w:ascii="Arial" w:eastAsia="Times New Roman" w:hAnsi="Arial" w:cs="Arial"/>
          <w:sz w:val="20"/>
          <w:szCs w:val="20"/>
          <w:lang w:eastAsia="ar-SA"/>
        </w:rPr>
        <w:t>Mr AGRAIN annonce qu’il y aura une petite augmentation en ce qui concerne les déchets.</w:t>
      </w:r>
    </w:p>
    <w:p w14:paraId="1181F103" w14:textId="77777777" w:rsidR="006D4F0B" w:rsidRPr="00BA0B37" w:rsidRDefault="006D4F0B" w:rsidP="008C6BE6">
      <w:pPr>
        <w:widowControl w:val="0"/>
        <w:suppressAutoHyphens/>
        <w:autoSpaceDE w:val="0"/>
        <w:autoSpaceDN w:val="0"/>
        <w:adjustRightInd w:val="0"/>
        <w:spacing w:after="0" w:line="240" w:lineRule="auto"/>
        <w:ind w:left="-57"/>
        <w:rPr>
          <w:rFonts w:ascii="Arial" w:eastAsia="Times New Roman" w:hAnsi="Arial" w:cs="Arial"/>
          <w:sz w:val="20"/>
          <w:szCs w:val="20"/>
          <w:lang w:eastAsia="ar-SA"/>
        </w:rPr>
      </w:pPr>
    </w:p>
    <w:p w14:paraId="4107AE05" w14:textId="77777777" w:rsidR="00A352D6" w:rsidRPr="00BA0B37" w:rsidRDefault="00A352D6" w:rsidP="008C6BE6">
      <w:pPr>
        <w:widowControl w:val="0"/>
        <w:suppressAutoHyphens/>
        <w:autoSpaceDE w:val="0"/>
        <w:autoSpaceDN w:val="0"/>
        <w:adjustRightInd w:val="0"/>
        <w:spacing w:after="0" w:line="240" w:lineRule="auto"/>
        <w:ind w:left="-57"/>
        <w:rPr>
          <w:rFonts w:ascii="Arial" w:eastAsia="Times New Roman" w:hAnsi="Arial" w:cs="Arial"/>
          <w:sz w:val="20"/>
          <w:szCs w:val="20"/>
          <w:lang w:eastAsia="ar-SA"/>
        </w:rPr>
      </w:pPr>
      <w:r w:rsidRPr="00BA0B37">
        <w:rPr>
          <w:rFonts w:ascii="Arial" w:eastAsia="Times New Roman" w:hAnsi="Arial" w:cs="Arial"/>
          <w:sz w:val="20"/>
          <w:szCs w:val="20"/>
          <w:u w:val="single"/>
          <w:lang w:eastAsia="ar-SA"/>
        </w:rPr>
        <w:t>5/SMADC</w:t>
      </w:r>
      <w:r w:rsidRPr="00BA0B37">
        <w:rPr>
          <w:rFonts w:ascii="Arial" w:eastAsia="Times New Roman" w:hAnsi="Arial" w:cs="Arial"/>
          <w:sz w:val="20"/>
          <w:szCs w:val="20"/>
          <w:lang w:eastAsia="ar-SA"/>
        </w:rPr>
        <w:t> :</w:t>
      </w:r>
    </w:p>
    <w:p w14:paraId="5EABDCEB" w14:textId="77777777" w:rsidR="00A352D6" w:rsidRPr="00BA0B37" w:rsidRDefault="009349D7" w:rsidP="008C6BE6">
      <w:pPr>
        <w:widowControl w:val="0"/>
        <w:suppressAutoHyphens/>
        <w:autoSpaceDE w:val="0"/>
        <w:autoSpaceDN w:val="0"/>
        <w:adjustRightInd w:val="0"/>
        <w:spacing w:after="0" w:line="240" w:lineRule="auto"/>
        <w:ind w:left="-57"/>
        <w:rPr>
          <w:rFonts w:ascii="Arial" w:eastAsia="Times New Roman" w:hAnsi="Arial" w:cs="Arial"/>
          <w:sz w:val="20"/>
          <w:szCs w:val="20"/>
          <w:lang w:eastAsia="ar-SA"/>
        </w:rPr>
      </w:pPr>
      <w:r w:rsidRPr="00BA0B37">
        <w:rPr>
          <w:rFonts w:ascii="Arial" w:eastAsia="Times New Roman" w:hAnsi="Arial" w:cs="Arial"/>
          <w:sz w:val="20"/>
          <w:szCs w:val="20"/>
          <w:lang w:eastAsia="ar-SA"/>
        </w:rPr>
        <w:t>Mr PERRIN signale qu’un contrat local de santé a été signé le 14 décembre 2023 (2024/2028) et salue le travail de Mme CONDAT</w:t>
      </w:r>
      <w:r w:rsidR="00F60248">
        <w:rPr>
          <w:rFonts w:ascii="Arial" w:eastAsia="Times New Roman" w:hAnsi="Arial" w:cs="Arial"/>
          <w:sz w:val="20"/>
          <w:szCs w:val="20"/>
          <w:lang w:eastAsia="ar-SA"/>
        </w:rPr>
        <w:t>, coordinatrice de santé territoriale du SMADC</w:t>
      </w:r>
      <w:r w:rsidRPr="00BA0B37">
        <w:rPr>
          <w:rFonts w:ascii="Arial" w:eastAsia="Times New Roman" w:hAnsi="Arial" w:cs="Arial"/>
          <w:sz w:val="20"/>
          <w:szCs w:val="20"/>
          <w:lang w:eastAsia="ar-SA"/>
        </w:rPr>
        <w:t>.</w:t>
      </w:r>
      <w:r w:rsidR="00D8593E" w:rsidRPr="00BA0B37">
        <w:rPr>
          <w:rFonts w:ascii="Arial" w:eastAsia="Times New Roman" w:hAnsi="Arial" w:cs="Arial"/>
          <w:sz w:val="20"/>
          <w:szCs w:val="20"/>
          <w:lang w:eastAsia="ar-SA"/>
        </w:rPr>
        <w:t xml:space="preserve"> Une réflexion est en cours sur des professionnels de santé salariés.</w:t>
      </w:r>
    </w:p>
    <w:p w14:paraId="0246FAD1" w14:textId="77777777" w:rsidR="00D8593E" w:rsidRPr="00BA0B37" w:rsidRDefault="00D8593E" w:rsidP="008C6BE6">
      <w:pPr>
        <w:widowControl w:val="0"/>
        <w:suppressAutoHyphens/>
        <w:autoSpaceDE w:val="0"/>
        <w:autoSpaceDN w:val="0"/>
        <w:adjustRightInd w:val="0"/>
        <w:spacing w:after="0" w:line="240" w:lineRule="auto"/>
        <w:ind w:left="-57"/>
        <w:rPr>
          <w:rFonts w:ascii="Arial" w:eastAsia="Times New Roman" w:hAnsi="Arial" w:cs="Arial"/>
          <w:sz w:val="20"/>
          <w:szCs w:val="20"/>
          <w:lang w:eastAsia="ar-SA"/>
        </w:rPr>
      </w:pPr>
      <w:r w:rsidRPr="00BA0B37">
        <w:rPr>
          <w:rFonts w:ascii="Arial" w:eastAsia="Times New Roman" w:hAnsi="Arial" w:cs="Arial"/>
          <w:sz w:val="20"/>
          <w:szCs w:val="20"/>
          <w:u w:val="single"/>
          <w:lang w:eastAsia="ar-SA"/>
        </w:rPr>
        <w:t>Plan alimentaire territorial</w:t>
      </w:r>
      <w:r w:rsidRPr="00BA0B37">
        <w:rPr>
          <w:rFonts w:ascii="Arial" w:eastAsia="Times New Roman" w:hAnsi="Arial" w:cs="Arial"/>
          <w:sz w:val="20"/>
          <w:szCs w:val="20"/>
          <w:lang w:eastAsia="ar-SA"/>
        </w:rPr>
        <w:t> : Des actions sont mises en œuvre sur l’alimentation, les circuits courts afin de mieux consommer pour que la précarité n’existe plus.</w:t>
      </w:r>
    </w:p>
    <w:p w14:paraId="7810D66D" w14:textId="77777777" w:rsidR="006D4F0B" w:rsidRPr="00BA0B37" w:rsidRDefault="006D4F0B" w:rsidP="008C6BE6">
      <w:pPr>
        <w:widowControl w:val="0"/>
        <w:suppressAutoHyphens/>
        <w:autoSpaceDE w:val="0"/>
        <w:autoSpaceDN w:val="0"/>
        <w:adjustRightInd w:val="0"/>
        <w:spacing w:after="0" w:line="240" w:lineRule="auto"/>
        <w:ind w:left="-57"/>
        <w:rPr>
          <w:rFonts w:ascii="Arial" w:eastAsia="Times New Roman" w:hAnsi="Arial" w:cs="Arial"/>
          <w:sz w:val="20"/>
          <w:szCs w:val="20"/>
          <w:u w:val="single"/>
          <w:lang w:eastAsia="ar-SA"/>
        </w:rPr>
      </w:pPr>
      <w:r w:rsidRPr="00BA0B37">
        <w:rPr>
          <w:rFonts w:ascii="Arial" w:eastAsia="Times New Roman" w:hAnsi="Arial" w:cs="Arial"/>
          <w:sz w:val="20"/>
          <w:szCs w:val="20"/>
          <w:u w:val="single"/>
          <w:lang w:eastAsia="ar-SA"/>
        </w:rPr>
        <w:t xml:space="preserve">6/ EPF SMAF : </w:t>
      </w:r>
    </w:p>
    <w:p w14:paraId="38FEFDC6" w14:textId="77777777" w:rsidR="006D4F0B" w:rsidRPr="00BA0B37" w:rsidRDefault="0025550A" w:rsidP="008C6BE6">
      <w:pPr>
        <w:widowControl w:val="0"/>
        <w:suppressAutoHyphens/>
        <w:autoSpaceDE w:val="0"/>
        <w:autoSpaceDN w:val="0"/>
        <w:adjustRightInd w:val="0"/>
        <w:spacing w:after="0" w:line="240" w:lineRule="auto"/>
        <w:ind w:left="-57"/>
        <w:rPr>
          <w:rFonts w:ascii="Arial" w:eastAsia="Times New Roman" w:hAnsi="Arial" w:cs="Arial"/>
          <w:sz w:val="20"/>
          <w:szCs w:val="20"/>
          <w:lang w:eastAsia="ar-SA"/>
        </w:rPr>
      </w:pPr>
      <w:r w:rsidRPr="00BA0B37">
        <w:rPr>
          <w:rFonts w:ascii="Arial" w:eastAsia="Times New Roman" w:hAnsi="Arial" w:cs="Arial"/>
          <w:sz w:val="20"/>
          <w:szCs w:val="20"/>
          <w:lang w:eastAsia="ar-SA"/>
        </w:rPr>
        <w:t xml:space="preserve">Mr DIAS signale que l’assemblée générale aura </w:t>
      </w:r>
      <w:proofErr w:type="spellStart"/>
      <w:r w:rsidRPr="00BA0B37">
        <w:rPr>
          <w:rFonts w:ascii="Arial" w:eastAsia="Times New Roman" w:hAnsi="Arial" w:cs="Arial"/>
          <w:sz w:val="20"/>
          <w:szCs w:val="20"/>
          <w:lang w:eastAsia="ar-SA"/>
        </w:rPr>
        <w:t>lieur</w:t>
      </w:r>
      <w:proofErr w:type="spellEnd"/>
      <w:r w:rsidRPr="00BA0B37">
        <w:rPr>
          <w:rFonts w:ascii="Arial" w:eastAsia="Times New Roman" w:hAnsi="Arial" w:cs="Arial"/>
          <w:sz w:val="20"/>
          <w:szCs w:val="20"/>
          <w:lang w:eastAsia="ar-SA"/>
        </w:rPr>
        <w:t xml:space="preserve"> le 13 février 2024.</w:t>
      </w:r>
    </w:p>
    <w:p w14:paraId="295A6E2C" w14:textId="77777777" w:rsidR="0025550A" w:rsidRPr="00BA0B37" w:rsidRDefault="0025550A" w:rsidP="008C6BE6">
      <w:pPr>
        <w:widowControl w:val="0"/>
        <w:suppressAutoHyphens/>
        <w:autoSpaceDE w:val="0"/>
        <w:autoSpaceDN w:val="0"/>
        <w:adjustRightInd w:val="0"/>
        <w:spacing w:after="0" w:line="240" w:lineRule="auto"/>
        <w:ind w:left="-57"/>
        <w:rPr>
          <w:rFonts w:ascii="Arial" w:eastAsia="Times New Roman" w:hAnsi="Arial" w:cs="Arial"/>
          <w:sz w:val="20"/>
          <w:szCs w:val="20"/>
          <w:lang w:eastAsia="ar-SA"/>
        </w:rPr>
      </w:pPr>
    </w:p>
    <w:p w14:paraId="0D414E47" w14:textId="77777777" w:rsidR="006D4F0B" w:rsidRPr="00BA0B37" w:rsidRDefault="006D4F0B" w:rsidP="008C6BE6">
      <w:pPr>
        <w:widowControl w:val="0"/>
        <w:suppressAutoHyphens/>
        <w:autoSpaceDE w:val="0"/>
        <w:autoSpaceDN w:val="0"/>
        <w:adjustRightInd w:val="0"/>
        <w:spacing w:after="0" w:line="240" w:lineRule="auto"/>
        <w:ind w:left="-57"/>
        <w:rPr>
          <w:rFonts w:ascii="Arial" w:eastAsia="Times New Roman" w:hAnsi="Arial" w:cs="Arial"/>
          <w:sz w:val="20"/>
          <w:szCs w:val="20"/>
          <w:u w:val="single"/>
          <w:lang w:eastAsia="ar-SA"/>
        </w:rPr>
      </w:pPr>
      <w:r w:rsidRPr="00BA0B37">
        <w:rPr>
          <w:rFonts w:ascii="Arial" w:eastAsia="Times New Roman" w:hAnsi="Arial" w:cs="Arial"/>
          <w:sz w:val="20"/>
          <w:szCs w:val="20"/>
          <w:u w:val="single"/>
          <w:lang w:eastAsia="ar-SA"/>
        </w:rPr>
        <w:t xml:space="preserve">7/ TE ENERGIE Puy-de-Dôme : </w:t>
      </w:r>
    </w:p>
    <w:p w14:paraId="1D64A76D" w14:textId="77777777" w:rsidR="006D4F0B" w:rsidRPr="00BA0B37" w:rsidRDefault="006D4F0B" w:rsidP="008C6BE6">
      <w:pPr>
        <w:widowControl w:val="0"/>
        <w:suppressAutoHyphens/>
        <w:autoSpaceDE w:val="0"/>
        <w:autoSpaceDN w:val="0"/>
        <w:adjustRightInd w:val="0"/>
        <w:spacing w:after="0" w:line="240" w:lineRule="auto"/>
        <w:ind w:left="-57"/>
        <w:rPr>
          <w:rFonts w:ascii="Arial" w:eastAsia="Times New Roman" w:hAnsi="Arial" w:cs="Arial"/>
          <w:sz w:val="20"/>
          <w:szCs w:val="20"/>
          <w:lang w:eastAsia="ar-SA"/>
        </w:rPr>
      </w:pPr>
      <w:r w:rsidRPr="00BA0B37">
        <w:rPr>
          <w:rFonts w:ascii="Arial" w:eastAsia="Times New Roman" w:hAnsi="Arial" w:cs="Arial"/>
          <w:sz w:val="20"/>
          <w:szCs w:val="20"/>
          <w:lang w:eastAsia="ar-SA"/>
        </w:rPr>
        <w:t xml:space="preserve">Mr RAYNAUD explique </w:t>
      </w:r>
      <w:r w:rsidR="00820B5E" w:rsidRPr="00BA0B37">
        <w:rPr>
          <w:rFonts w:ascii="Arial" w:eastAsia="Times New Roman" w:hAnsi="Arial" w:cs="Arial"/>
          <w:sz w:val="20"/>
          <w:szCs w:val="20"/>
          <w:lang w:eastAsia="ar-SA"/>
        </w:rPr>
        <w:t>qu’</w:t>
      </w:r>
      <w:r w:rsidRPr="00BA0B37">
        <w:rPr>
          <w:rFonts w:ascii="Arial" w:eastAsia="Times New Roman" w:hAnsi="Arial" w:cs="Arial"/>
          <w:sz w:val="20"/>
          <w:szCs w:val="20"/>
          <w:lang w:eastAsia="ar-SA"/>
        </w:rPr>
        <w:t xml:space="preserve">il </w:t>
      </w:r>
      <w:r w:rsidR="00345F21" w:rsidRPr="00BA0B37">
        <w:rPr>
          <w:rFonts w:ascii="Arial" w:eastAsia="Times New Roman" w:hAnsi="Arial" w:cs="Arial"/>
          <w:sz w:val="20"/>
          <w:szCs w:val="20"/>
          <w:lang w:eastAsia="ar-SA"/>
        </w:rPr>
        <w:t>n’y aura pas de coupures d’électricité volontaires d’ici le 31 mars 2024.</w:t>
      </w:r>
      <w:r w:rsidR="00012B4E" w:rsidRPr="00BA0B37">
        <w:rPr>
          <w:rFonts w:ascii="Arial" w:eastAsia="Times New Roman" w:hAnsi="Arial" w:cs="Arial"/>
          <w:sz w:val="20"/>
          <w:szCs w:val="20"/>
          <w:lang w:eastAsia="ar-SA"/>
        </w:rPr>
        <w:t xml:space="preserve"> </w:t>
      </w:r>
      <w:r w:rsidR="00CB6EA7">
        <w:rPr>
          <w:rFonts w:ascii="Arial" w:eastAsia="Times New Roman" w:hAnsi="Arial" w:cs="Arial"/>
          <w:sz w:val="20"/>
          <w:szCs w:val="20"/>
          <w:lang w:eastAsia="ar-SA"/>
        </w:rPr>
        <w:t>Une expérience a été lancée sur</w:t>
      </w:r>
      <w:r w:rsidRPr="00BA0B37">
        <w:rPr>
          <w:rFonts w:ascii="Arial" w:eastAsia="Times New Roman" w:hAnsi="Arial" w:cs="Arial"/>
          <w:sz w:val="20"/>
          <w:szCs w:val="20"/>
          <w:lang w:eastAsia="ar-SA"/>
        </w:rPr>
        <w:t xml:space="preserve"> un abaissement de la puissance </w:t>
      </w:r>
      <w:r w:rsidR="00012B4E" w:rsidRPr="00BA0B37">
        <w:rPr>
          <w:rFonts w:ascii="Arial" w:eastAsia="Times New Roman" w:hAnsi="Arial" w:cs="Arial"/>
          <w:sz w:val="20"/>
          <w:szCs w:val="20"/>
          <w:lang w:eastAsia="ar-SA"/>
        </w:rPr>
        <w:t>à 3KVA</w:t>
      </w:r>
      <w:r w:rsidR="00CB6EA7">
        <w:rPr>
          <w:rFonts w:ascii="Arial" w:eastAsia="Times New Roman" w:hAnsi="Arial" w:cs="Arial"/>
          <w:sz w:val="20"/>
          <w:szCs w:val="20"/>
          <w:lang w:eastAsia="ar-SA"/>
        </w:rPr>
        <w:t xml:space="preserve"> des compteurs</w:t>
      </w:r>
      <w:r w:rsidRPr="00BA0B37">
        <w:rPr>
          <w:rFonts w:ascii="Arial" w:eastAsia="Times New Roman" w:hAnsi="Arial" w:cs="Arial"/>
          <w:sz w:val="20"/>
          <w:szCs w:val="20"/>
          <w:lang w:eastAsia="ar-SA"/>
        </w:rPr>
        <w:t>,</w:t>
      </w:r>
      <w:r w:rsidR="00E20BF8">
        <w:rPr>
          <w:rFonts w:ascii="Arial" w:eastAsia="Times New Roman" w:hAnsi="Arial" w:cs="Arial"/>
          <w:sz w:val="20"/>
          <w:szCs w:val="20"/>
          <w:lang w:eastAsia="ar-SA"/>
        </w:rPr>
        <w:t xml:space="preserve"> durant </w:t>
      </w:r>
      <w:r w:rsidRPr="00BA0B37">
        <w:rPr>
          <w:rFonts w:ascii="Arial" w:eastAsia="Times New Roman" w:hAnsi="Arial" w:cs="Arial"/>
          <w:sz w:val="20"/>
          <w:szCs w:val="20"/>
          <w:lang w:eastAsia="ar-SA"/>
        </w:rPr>
        <w:t>2 heures/jour</w:t>
      </w:r>
      <w:r w:rsidR="00012B4E" w:rsidRPr="00BA0B37">
        <w:rPr>
          <w:rFonts w:ascii="Arial" w:eastAsia="Times New Roman" w:hAnsi="Arial" w:cs="Arial"/>
          <w:sz w:val="20"/>
          <w:szCs w:val="20"/>
          <w:lang w:eastAsia="ar-SA"/>
        </w:rPr>
        <w:t>, une fois dans l’année</w:t>
      </w:r>
      <w:r w:rsidR="0037686C" w:rsidRPr="00BA0B37">
        <w:rPr>
          <w:rFonts w:ascii="Arial" w:eastAsia="Times New Roman" w:hAnsi="Arial" w:cs="Arial"/>
          <w:sz w:val="20"/>
          <w:szCs w:val="20"/>
          <w:lang w:eastAsia="ar-SA"/>
        </w:rPr>
        <w:t xml:space="preserve"> entre le 12 février et le 31 mars 2024.</w:t>
      </w:r>
      <w:r w:rsidR="00FC6A9E" w:rsidRPr="00BA0B37">
        <w:rPr>
          <w:rFonts w:ascii="Arial" w:eastAsia="Times New Roman" w:hAnsi="Arial" w:cs="Arial"/>
          <w:sz w:val="20"/>
          <w:szCs w:val="20"/>
          <w:lang w:eastAsia="ar-SA"/>
        </w:rPr>
        <w:t xml:space="preserve"> </w:t>
      </w:r>
      <w:r w:rsidR="00CB6EA7">
        <w:rPr>
          <w:rFonts w:ascii="Arial" w:eastAsia="Times New Roman" w:hAnsi="Arial" w:cs="Arial"/>
          <w:sz w:val="20"/>
          <w:szCs w:val="20"/>
          <w:lang w:eastAsia="ar-SA"/>
        </w:rPr>
        <w:t xml:space="preserve">Ceci concerne 131 000 foyers sur 300 000. </w:t>
      </w:r>
      <w:r w:rsidR="00E20BF8">
        <w:rPr>
          <w:rFonts w:ascii="Arial" w:eastAsia="Times New Roman" w:hAnsi="Arial" w:cs="Arial"/>
          <w:sz w:val="20"/>
          <w:szCs w:val="20"/>
          <w:lang w:eastAsia="ar-SA"/>
        </w:rPr>
        <w:t>Les foyers concernés ont déjà reçu un courrier et seront prévenus du jour et de l’heure.</w:t>
      </w:r>
    </w:p>
    <w:p w14:paraId="3977CBD4" w14:textId="77777777" w:rsidR="006D4F0B" w:rsidRPr="00BA0B37" w:rsidRDefault="006D4F0B" w:rsidP="006D4F0B">
      <w:pPr>
        <w:widowControl w:val="0"/>
        <w:suppressAutoHyphens/>
        <w:autoSpaceDE w:val="0"/>
        <w:autoSpaceDN w:val="0"/>
        <w:adjustRightInd w:val="0"/>
        <w:spacing w:after="0" w:line="240" w:lineRule="auto"/>
        <w:ind w:left="-170" w:right="-573"/>
        <w:rPr>
          <w:rFonts w:ascii="Arial" w:eastAsia="Times New Roman" w:hAnsi="Arial" w:cs="Arial"/>
          <w:sz w:val="20"/>
          <w:szCs w:val="20"/>
          <w:lang w:eastAsia="ar-SA"/>
        </w:rPr>
      </w:pPr>
    </w:p>
    <w:p w14:paraId="43D34594" w14:textId="77777777" w:rsidR="006D4F0B" w:rsidRPr="00BA0B37" w:rsidRDefault="006D4F0B" w:rsidP="006D4F0B">
      <w:pPr>
        <w:spacing w:after="0" w:line="240" w:lineRule="auto"/>
        <w:ind w:left="-170"/>
        <w:jc w:val="both"/>
        <w:rPr>
          <w:rFonts w:ascii="Arial" w:eastAsia="Times New Roman" w:hAnsi="Arial" w:cs="Arial"/>
          <w:b/>
          <w:bCs/>
          <w:sz w:val="20"/>
          <w:szCs w:val="20"/>
          <w:u w:val="single"/>
          <w:lang w:eastAsia="ar-SA"/>
        </w:rPr>
      </w:pPr>
      <w:r w:rsidRPr="00BA0B37">
        <w:rPr>
          <w:rFonts w:ascii="Arial" w:eastAsia="Times New Roman" w:hAnsi="Arial" w:cs="Arial"/>
          <w:b/>
          <w:sz w:val="20"/>
          <w:szCs w:val="20"/>
          <w:u w:val="single"/>
          <w:lang w:eastAsia="ar-SA"/>
        </w:rPr>
        <w:t>Questions diverses</w:t>
      </w:r>
    </w:p>
    <w:p w14:paraId="1B211622" w14:textId="77777777" w:rsidR="006D4F0B" w:rsidRPr="00BA0B37" w:rsidRDefault="006D4F0B" w:rsidP="006D4F0B">
      <w:pPr>
        <w:spacing w:after="0" w:line="240" w:lineRule="auto"/>
        <w:jc w:val="both"/>
        <w:rPr>
          <w:rFonts w:ascii="Arial" w:eastAsia="Times New Roman" w:hAnsi="Arial" w:cs="Arial"/>
          <w:b/>
          <w:bCs/>
          <w:sz w:val="20"/>
          <w:szCs w:val="20"/>
          <w:u w:val="single"/>
          <w:lang w:eastAsia="ar-SA"/>
        </w:rPr>
      </w:pPr>
    </w:p>
    <w:p w14:paraId="5F5AE83F" w14:textId="77777777" w:rsidR="006D4F0B" w:rsidRPr="00BA0B37" w:rsidRDefault="006D4F0B" w:rsidP="003A00FF">
      <w:pPr>
        <w:widowControl w:val="0"/>
        <w:suppressAutoHyphens/>
        <w:autoSpaceDE w:val="0"/>
        <w:autoSpaceDN w:val="0"/>
        <w:adjustRightInd w:val="0"/>
        <w:spacing w:after="0" w:line="240" w:lineRule="auto"/>
        <w:ind w:right="91"/>
        <w:contextualSpacing/>
        <w:jc w:val="both"/>
        <w:rPr>
          <w:rFonts w:ascii="Arial" w:eastAsia="Times New Roman" w:hAnsi="Arial" w:cs="Arial"/>
          <w:b/>
          <w:sz w:val="20"/>
          <w:szCs w:val="20"/>
          <w:u w:val="single"/>
          <w:lang w:eastAsia="ja-JP"/>
        </w:rPr>
      </w:pPr>
      <w:r w:rsidRPr="00BA0B37">
        <w:rPr>
          <w:rFonts w:ascii="Arial" w:eastAsia="Times New Roman" w:hAnsi="Arial" w:cs="Arial"/>
          <w:b/>
          <w:sz w:val="20"/>
          <w:szCs w:val="20"/>
          <w:u w:val="single"/>
          <w:lang w:eastAsia="ja-JP"/>
        </w:rPr>
        <w:t>POINT SUR LE DOSSIER SANTE</w:t>
      </w:r>
    </w:p>
    <w:p w14:paraId="3D8CA72E" w14:textId="77777777" w:rsidR="007F09EB" w:rsidRPr="00BA0B37" w:rsidRDefault="006D4F0B" w:rsidP="007F09EB">
      <w:pPr>
        <w:widowControl w:val="0"/>
        <w:autoSpaceDE w:val="0"/>
        <w:autoSpaceDN w:val="0"/>
        <w:adjustRightInd w:val="0"/>
        <w:ind w:right="-340"/>
        <w:jc w:val="both"/>
        <w:rPr>
          <w:rFonts w:ascii="Arial" w:hAnsi="Arial" w:cs="Arial"/>
          <w:sz w:val="20"/>
          <w:szCs w:val="20"/>
        </w:rPr>
      </w:pPr>
      <w:r w:rsidRPr="00BA0B37">
        <w:rPr>
          <w:rFonts w:ascii="Arial" w:eastAsia="Times New Roman" w:hAnsi="Arial" w:cs="Arial"/>
          <w:sz w:val="20"/>
          <w:szCs w:val="20"/>
          <w:lang w:eastAsia="ar-SA"/>
        </w:rPr>
        <w:t xml:space="preserve">Mr PERRIN </w:t>
      </w:r>
      <w:r w:rsidR="00195A1A" w:rsidRPr="00BA0B37">
        <w:rPr>
          <w:rFonts w:ascii="Arial" w:eastAsia="Times New Roman" w:hAnsi="Arial" w:cs="Arial"/>
          <w:sz w:val="20"/>
          <w:szCs w:val="20"/>
          <w:lang w:eastAsia="ar-SA"/>
        </w:rPr>
        <w:t>précise que Mme THOMAS, pharmacienne de</w:t>
      </w:r>
      <w:r w:rsidRPr="00BA0B37">
        <w:rPr>
          <w:rFonts w:ascii="Arial" w:eastAsia="Times New Roman" w:hAnsi="Arial" w:cs="Arial"/>
          <w:sz w:val="20"/>
          <w:szCs w:val="20"/>
          <w:lang w:eastAsia="ar-SA"/>
        </w:rPr>
        <w:t xml:space="preserve"> St-Georges </w:t>
      </w:r>
      <w:r w:rsidR="00195A1A" w:rsidRPr="00BA0B37">
        <w:rPr>
          <w:rFonts w:ascii="Arial" w:eastAsia="Times New Roman" w:hAnsi="Arial" w:cs="Arial"/>
          <w:sz w:val="20"/>
          <w:szCs w:val="20"/>
          <w:lang w:eastAsia="ar-SA"/>
        </w:rPr>
        <w:t>s’est coordonnée avec les personnels de santé des Ancizes-Comps</w:t>
      </w:r>
      <w:r w:rsidR="007F09EB" w:rsidRPr="00BA0B37">
        <w:rPr>
          <w:rFonts w:ascii="Arial" w:hAnsi="Arial" w:cs="Arial"/>
          <w:sz w:val="20"/>
          <w:szCs w:val="20"/>
        </w:rPr>
        <w:t xml:space="preserve">, bien qu’ayant ses locaux à St Georges. Le Maire invite les autres professionnels de santé de St Georges </w:t>
      </w:r>
      <w:r w:rsidR="002C2A77" w:rsidRPr="00BA0B37">
        <w:rPr>
          <w:rFonts w:ascii="Arial" w:hAnsi="Arial" w:cs="Arial"/>
          <w:sz w:val="20"/>
          <w:szCs w:val="20"/>
        </w:rPr>
        <w:t>à</w:t>
      </w:r>
      <w:r w:rsidR="007F09EB" w:rsidRPr="00BA0B37">
        <w:rPr>
          <w:rFonts w:ascii="Arial" w:hAnsi="Arial" w:cs="Arial"/>
          <w:sz w:val="20"/>
          <w:szCs w:val="20"/>
        </w:rPr>
        <w:t xml:space="preserve"> suivre cet exemple, la coordination est selon lui la clé pour faire venir des médecins sur une commune</w:t>
      </w:r>
      <w:r w:rsidR="008D07E1">
        <w:rPr>
          <w:rFonts w:ascii="Arial" w:hAnsi="Arial" w:cs="Arial"/>
          <w:sz w:val="20"/>
          <w:szCs w:val="20"/>
        </w:rPr>
        <w:t>, en atteste les communes des Ancizes-Comps et de Pontgibaud</w:t>
      </w:r>
      <w:r w:rsidR="007F09EB" w:rsidRPr="00BA0B37">
        <w:rPr>
          <w:rFonts w:ascii="Arial" w:hAnsi="Arial" w:cs="Arial"/>
          <w:sz w:val="20"/>
          <w:szCs w:val="20"/>
        </w:rPr>
        <w:t>.</w:t>
      </w:r>
    </w:p>
    <w:p w14:paraId="57F677EF" w14:textId="77777777" w:rsidR="006D4F0B" w:rsidRPr="00BA0B37" w:rsidRDefault="006D4F0B" w:rsidP="006D4F0B">
      <w:pPr>
        <w:widowControl w:val="0"/>
        <w:suppressAutoHyphens/>
        <w:autoSpaceDE w:val="0"/>
        <w:autoSpaceDN w:val="0"/>
        <w:adjustRightInd w:val="0"/>
        <w:spacing w:after="0" w:line="240" w:lineRule="auto"/>
        <w:ind w:right="-340"/>
        <w:jc w:val="both"/>
        <w:rPr>
          <w:rFonts w:ascii="Arial" w:eastAsia="Times New Roman" w:hAnsi="Arial" w:cs="Arial"/>
          <w:sz w:val="20"/>
          <w:szCs w:val="20"/>
          <w:lang w:eastAsia="ar-SA"/>
        </w:rPr>
      </w:pPr>
    </w:p>
    <w:p w14:paraId="2563FF11" w14:textId="77777777" w:rsidR="006D4F0B" w:rsidRPr="00BA0B37" w:rsidRDefault="006D4F0B" w:rsidP="006D4F0B">
      <w:pPr>
        <w:widowControl w:val="0"/>
        <w:suppressAutoHyphens/>
        <w:autoSpaceDE w:val="0"/>
        <w:autoSpaceDN w:val="0"/>
        <w:adjustRightInd w:val="0"/>
        <w:spacing w:after="0" w:line="240" w:lineRule="auto"/>
        <w:ind w:right="91"/>
        <w:jc w:val="both"/>
        <w:rPr>
          <w:rFonts w:ascii="Arial" w:eastAsia="Times New Roman" w:hAnsi="Arial" w:cs="Arial"/>
          <w:b/>
          <w:sz w:val="20"/>
          <w:szCs w:val="20"/>
          <w:u w:val="single"/>
          <w:lang w:eastAsia="ar-SA"/>
        </w:rPr>
      </w:pPr>
      <w:r w:rsidRPr="00BA0B37">
        <w:rPr>
          <w:rFonts w:ascii="Arial" w:eastAsia="Times New Roman" w:hAnsi="Arial" w:cs="Arial"/>
          <w:sz w:val="20"/>
          <w:szCs w:val="20"/>
          <w:lang w:eastAsia="ar-SA"/>
        </w:rPr>
        <w:t xml:space="preserve"> </w:t>
      </w:r>
    </w:p>
    <w:p w14:paraId="083CF098" w14:textId="77777777" w:rsidR="006D4F0B" w:rsidRPr="00BA0B37" w:rsidRDefault="006D4F0B" w:rsidP="003A00FF">
      <w:pPr>
        <w:widowControl w:val="0"/>
        <w:suppressAutoHyphens/>
        <w:autoSpaceDE w:val="0"/>
        <w:autoSpaceDN w:val="0"/>
        <w:adjustRightInd w:val="0"/>
        <w:spacing w:after="0" w:line="240" w:lineRule="auto"/>
        <w:ind w:right="91"/>
        <w:contextualSpacing/>
        <w:jc w:val="both"/>
        <w:rPr>
          <w:rFonts w:ascii="Arial" w:eastAsia="Times New Roman" w:hAnsi="Arial" w:cs="Arial"/>
          <w:b/>
          <w:sz w:val="20"/>
          <w:szCs w:val="20"/>
          <w:u w:val="single"/>
          <w:lang w:eastAsia="ja-JP"/>
        </w:rPr>
      </w:pPr>
      <w:r w:rsidRPr="00BA0B37">
        <w:rPr>
          <w:rFonts w:ascii="Arial" w:eastAsia="Times New Roman" w:hAnsi="Arial" w:cs="Arial"/>
          <w:b/>
          <w:sz w:val="20"/>
          <w:szCs w:val="20"/>
          <w:u w:val="single"/>
          <w:lang w:eastAsia="ja-JP"/>
        </w:rPr>
        <w:t xml:space="preserve">POINT DE SITUATION SUR </w:t>
      </w:r>
      <w:r w:rsidR="00D324EB" w:rsidRPr="00BA0B37">
        <w:rPr>
          <w:rFonts w:ascii="Arial" w:eastAsia="Times New Roman" w:hAnsi="Arial" w:cs="Arial"/>
          <w:b/>
          <w:sz w:val="20"/>
          <w:szCs w:val="20"/>
          <w:u w:val="single"/>
          <w:lang w:eastAsia="ja-JP"/>
        </w:rPr>
        <w:t>LA REVISION DU PLU</w:t>
      </w:r>
    </w:p>
    <w:p w14:paraId="24E69A4A" w14:textId="77777777" w:rsidR="006D4F0B" w:rsidRPr="00BA0B37" w:rsidRDefault="006D4F0B" w:rsidP="006D4F0B">
      <w:pPr>
        <w:widowControl w:val="0"/>
        <w:suppressAutoHyphens/>
        <w:autoSpaceDE w:val="0"/>
        <w:autoSpaceDN w:val="0"/>
        <w:adjustRightInd w:val="0"/>
        <w:spacing w:after="0" w:line="240" w:lineRule="auto"/>
        <w:ind w:right="91"/>
        <w:jc w:val="both"/>
        <w:rPr>
          <w:rFonts w:ascii="Arial" w:eastAsia="Times New Roman" w:hAnsi="Arial" w:cs="Arial"/>
          <w:b/>
          <w:sz w:val="20"/>
          <w:szCs w:val="20"/>
          <w:u w:val="single"/>
          <w:lang w:eastAsia="ar-SA"/>
        </w:rPr>
      </w:pPr>
    </w:p>
    <w:p w14:paraId="3DB9BCA9" w14:textId="77777777" w:rsidR="001D31CF" w:rsidRPr="00BA0B37" w:rsidRDefault="006D4F0B" w:rsidP="00814851">
      <w:pPr>
        <w:widowControl w:val="0"/>
        <w:suppressAutoHyphens/>
        <w:autoSpaceDE w:val="0"/>
        <w:autoSpaceDN w:val="0"/>
        <w:adjustRightInd w:val="0"/>
        <w:spacing w:after="0" w:line="240" w:lineRule="auto"/>
        <w:ind w:right="91"/>
        <w:jc w:val="both"/>
        <w:rPr>
          <w:rFonts w:ascii="Arial" w:eastAsia="Times New Roman" w:hAnsi="Arial" w:cs="Arial"/>
          <w:bCs/>
          <w:sz w:val="20"/>
          <w:szCs w:val="20"/>
          <w:lang w:eastAsia="ar-SA"/>
        </w:rPr>
      </w:pPr>
      <w:r w:rsidRPr="00BA0B37">
        <w:rPr>
          <w:rFonts w:ascii="Arial" w:eastAsia="Times New Roman" w:hAnsi="Arial" w:cs="Arial"/>
          <w:bCs/>
          <w:sz w:val="20"/>
          <w:szCs w:val="20"/>
          <w:lang w:eastAsia="ar-SA"/>
        </w:rPr>
        <w:t xml:space="preserve">Mr PERRIN </w:t>
      </w:r>
      <w:r w:rsidR="00234967" w:rsidRPr="00BA0B37">
        <w:rPr>
          <w:rFonts w:ascii="Arial" w:eastAsia="Times New Roman" w:hAnsi="Arial" w:cs="Arial"/>
          <w:bCs/>
          <w:sz w:val="20"/>
          <w:szCs w:val="20"/>
          <w:lang w:eastAsia="ar-SA"/>
        </w:rPr>
        <w:t xml:space="preserve">informe l’assemblée que l’adoption du projet politique PADD du PLU sera présenté en conseil municipal en date du 2 avril 2024, suivie de l’enquête publique. En fin d’année, une fois adopté, toutes les demandes </w:t>
      </w:r>
      <w:r w:rsidR="00814851" w:rsidRPr="00BA0B37">
        <w:rPr>
          <w:rFonts w:ascii="Arial" w:eastAsia="Times New Roman" w:hAnsi="Arial" w:cs="Arial"/>
          <w:bCs/>
          <w:sz w:val="20"/>
          <w:szCs w:val="20"/>
          <w:lang w:eastAsia="ar-SA"/>
        </w:rPr>
        <w:t>des administrés reçues après le 2 avril 2024 seront en attente de l’adoption. Mr PERRIN invite les propriétaires de terrains à venir le rencontrer avant le 15 mars 2024 afin de pouvoir établir le certificat d’urbanisme approprié.</w:t>
      </w:r>
      <w:r w:rsidR="00DA7B65">
        <w:rPr>
          <w:rFonts w:ascii="Arial" w:eastAsia="Times New Roman" w:hAnsi="Arial" w:cs="Arial"/>
          <w:bCs/>
          <w:sz w:val="20"/>
          <w:szCs w:val="20"/>
          <w:lang w:eastAsia="ar-SA"/>
        </w:rPr>
        <w:t xml:space="preserve"> Un </w:t>
      </w:r>
      <w:proofErr w:type="spellStart"/>
      <w:r w:rsidR="00DA7B65">
        <w:rPr>
          <w:rFonts w:ascii="Arial" w:eastAsia="Times New Roman" w:hAnsi="Arial" w:cs="Arial"/>
          <w:bCs/>
          <w:sz w:val="20"/>
          <w:szCs w:val="20"/>
          <w:lang w:eastAsia="ar-SA"/>
        </w:rPr>
        <w:t>CUb</w:t>
      </w:r>
      <w:proofErr w:type="spellEnd"/>
      <w:r w:rsidR="00DA7B65">
        <w:rPr>
          <w:rFonts w:ascii="Arial" w:eastAsia="Times New Roman" w:hAnsi="Arial" w:cs="Arial"/>
          <w:bCs/>
          <w:sz w:val="20"/>
          <w:szCs w:val="20"/>
          <w:lang w:eastAsia="ar-SA"/>
        </w:rPr>
        <w:t xml:space="preserve"> (Certificat d’urbanisme opérationnel) afin de prolonger la constructibilité du terrain pour 2 ans ou un permis de construire pour la prolonger de 3 ans.</w:t>
      </w:r>
    </w:p>
    <w:p w14:paraId="19876694" w14:textId="77777777" w:rsidR="001D31CF" w:rsidRPr="00BA0B37" w:rsidRDefault="001D31CF" w:rsidP="006D4F0B">
      <w:pPr>
        <w:widowControl w:val="0"/>
        <w:suppressAutoHyphens/>
        <w:autoSpaceDE w:val="0"/>
        <w:autoSpaceDN w:val="0"/>
        <w:adjustRightInd w:val="0"/>
        <w:spacing w:after="0" w:line="240" w:lineRule="auto"/>
        <w:ind w:right="91"/>
        <w:jc w:val="both"/>
        <w:rPr>
          <w:rFonts w:ascii="Arial" w:eastAsia="Times New Roman" w:hAnsi="Arial" w:cs="Arial"/>
          <w:bCs/>
          <w:sz w:val="20"/>
          <w:szCs w:val="20"/>
          <w:lang w:eastAsia="ar-SA"/>
        </w:rPr>
      </w:pPr>
    </w:p>
    <w:p w14:paraId="7A7704AB" w14:textId="77777777" w:rsidR="004B3316" w:rsidRPr="00BA0B37" w:rsidRDefault="004B3316" w:rsidP="004B3316">
      <w:pPr>
        <w:widowControl w:val="0"/>
        <w:suppressAutoHyphens/>
        <w:autoSpaceDE w:val="0"/>
        <w:autoSpaceDN w:val="0"/>
        <w:adjustRightInd w:val="0"/>
        <w:spacing w:after="0" w:line="240" w:lineRule="auto"/>
        <w:ind w:right="91"/>
        <w:jc w:val="both"/>
        <w:rPr>
          <w:rFonts w:ascii="Arial" w:eastAsia="Times New Roman" w:hAnsi="Arial" w:cs="Arial"/>
          <w:b/>
          <w:bCs/>
          <w:sz w:val="20"/>
          <w:szCs w:val="20"/>
          <w:u w:val="single"/>
          <w:lang w:eastAsia="ar-SA"/>
        </w:rPr>
      </w:pPr>
      <w:r w:rsidRPr="00BA0B37">
        <w:rPr>
          <w:rFonts w:ascii="Arial" w:eastAsia="Times New Roman" w:hAnsi="Arial" w:cs="Arial"/>
          <w:b/>
          <w:bCs/>
          <w:sz w:val="20"/>
          <w:szCs w:val="20"/>
          <w:u w:val="single"/>
          <w:lang w:eastAsia="ar-SA"/>
        </w:rPr>
        <w:t>POINT DE SITUATION SUR LES TRAVAUX DE VOIRIE 2024</w:t>
      </w:r>
    </w:p>
    <w:p w14:paraId="42FB0A35" w14:textId="77777777" w:rsidR="004B3316" w:rsidRPr="00BA0B37" w:rsidRDefault="004B3316" w:rsidP="004B3316">
      <w:pPr>
        <w:widowControl w:val="0"/>
        <w:suppressAutoHyphens/>
        <w:autoSpaceDE w:val="0"/>
        <w:autoSpaceDN w:val="0"/>
        <w:adjustRightInd w:val="0"/>
        <w:spacing w:after="0" w:line="240" w:lineRule="auto"/>
        <w:ind w:right="91"/>
        <w:jc w:val="both"/>
        <w:rPr>
          <w:rFonts w:ascii="Arial" w:eastAsia="Times New Roman" w:hAnsi="Arial" w:cs="Arial"/>
          <w:b/>
          <w:bCs/>
          <w:sz w:val="20"/>
          <w:szCs w:val="20"/>
          <w:u w:val="single"/>
          <w:lang w:eastAsia="ar-SA"/>
        </w:rPr>
      </w:pPr>
    </w:p>
    <w:p w14:paraId="33C37749" w14:textId="6191F170" w:rsidR="003A00FF" w:rsidRPr="00BA0B37" w:rsidRDefault="004B3316" w:rsidP="00E13D20">
      <w:pPr>
        <w:widowControl w:val="0"/>
        <w:suppressAutoHyphens/>
        <w:autoSpaceDE w:val="0"/>
        <w:autoSpaceDN w:val="0"/>
        <w:adjustRightInd w:val="0"/>
        <w:spacing w:after="0" w:line="240" w:lineRule="auto"/>
        <w:ind w:right="91"/>
        <w:jc w:val="both"/>
        <w:rPr>
          <w:rFonts w:ascii="Arial" w:eastAsia="Times New Roman" w:hAnsi="Arial" w:cs="Arial"/>
          <w:bCs/>
          <w:sz w:val="20"/>
          <w:szCs w:val="20"/>
          <w:lang w:eastAsia="ar-SA"/>
        </w:rPr>
      </w:pPr>
      <w:r w:rsidRPr="00BA0B37">
        <w:rPr>
          <w:rFonts w:ascii="Arial" w:eastAsia="Times New Roman" w:hAnsi="Arial" w:cs="Arial"/>
          <w:bCs/>
          <w:sz w:val="20"/>
          <w:szCs w:val="20"/>
          <w:lang w:eastAsia="ar-SA"/>
        </w:rPr>
        <w:t xml:space="preserve">Mr RAYNAUD signale que la commune dispose de 8 000 € pour réaliser les travaux de voirie 2024. En effet, il précise qu’une désagréable et conséquente surprise concernant les travaux de voirie </w:t>
      </w:r>
      <w:r w:rsidRPr="00693C46">
        <w:rPr>
          <w:rFonts w:ascii="Arial" w:eastAsia="Times New Roman" w:hAnsi="Arial" w:cs="Arial"/>
          <w:bCs/>
          <w:sz w:val="20"/>
          <w:szCs w:val="20"/>
          <w:lang w:eastAsia="ar-SA"/>
        </w:rPr>
        <w:t>201</w:t>
      </w:r>
      <w:r w:rsidR="009B39F2" w:rsidRPr="00693C46">
        <w:rPr>
          <w:rFonts w:ascii="Arial" w:eastAsia="Times New Roman" w:hAnsi="Arial" w:cs="Arial"/>
          <w:bCs/>
          <w:sz w:val="20"/>
          <w:szCs w:val="20"/>
          <w:lang w:eastAsia="ar-SA"/>
        </w:rPr>
        <w:t>9</w:t>
      </w:r>
      <w:r w:rsidRPr="00693C46">
        <w:rPr>
          <w:rFonts w:ascii="Arial" w:eastAsia="Times New Roman" w:hAnsi="Arial" w:cs="Arial"/>
          <w:bCs/>
          <w:sz w:val="20"/>
          <w:szCs w:val="20"/>
          <w:lang w:eastAsia="ar-SA"/>
        </w:rPr>
        <w:t xml:space="preserve"> </w:t>
      </w:r>
      <w:r w:rsidR="00693C46">
        <w:rPr>
          <w:rFonts w:ascii="Arial" w:eastAsia="Times New Roman" w:hAnsi="Arial" w:cs="Arial"/>
          <w:bCs/>
          <w:sz w:val="20"/>
          <w:szCs w:val="20"/>
          <w:lang w:eastAsia="ar-SA"/>
        </w:rPr>
        <w:t xml:space="preserve"> </w:t>
      </w:r>
      <w:r w:rsidRPr="00693C46">
        <w:rPr>
          <w:rFonts w:ascii="Arial" w:eastAsia="Times New Roman" w:hAnsi="Arial" w:cs="Arial"/>
          <w:bCs/>
          <w:sz w:val="20"/>
          <w:szCs w:val="20"/>
          <w:lang w:eastAsia="ar-SA"/>
        </w:rPr>
        <w:t>de</w:t>
      </w:r>
      <w:r w:rsidR="00693C46">
        <w:rPr>
          <w:rFonts w:ascii="Arial" w:eastAsia="Times New Roman" w:hAnsi="Arial" w:cs="Arial"/>
          <w:bCs/>
          <w:sz w:val="20"/>
          <w:szCs w:val="20"/>
          <w:lang w:eastAsia="ar-SA"/>
        </w:rPr>
        <w:t xml:space="preserve"> </w:t>
      </w:r>
      <w:r w:rsidRPr="00693C46">
        <w:rPr>
          <w:rFonts w:ascii="Arial" w:eastAsia="Times New Roman" w:hAnsi="Arial" w:cs="Arial"/>
          <w:bCs/>
          <w:sz w:val="20"/>
          <w:szCs w:val="20"/>
          <w:lang w:eastAsia="ar-SA"/>
        </w:rPr>
        <w:t xml:space="preserve"> la </w:t>
      </w:r>
      <w:r w:rsidR="00693C46">
        <w:rPr>
          <w:rFonts w:ascii="Arial" w:eastAsia="Times New Roman" w:hAnsi="Arial" w:cs="Arial"/>
          <w:bCs/>
          <w:sz w:val="20"/>
          <w:szCs w:val="20"/>
          <w:lang w:eastAsia="ar-SA"/>
        </w:rPr>
        <w:t xml:space="preserve"> </w:t>
      </w:r>
      <w:r w:rsidRPr="00693C46">
        <w:rPr>
          <w:rFonts w:ascii="Arial" w:eastAsia="Times New Roman" w:hAnsi="Arial" w:cs="Arial"/>
          <w:bCs/>
          <w:sz w:val="20"/>
          <w:szCs w:val="20"/>
          <w:lang w:eastAsia="ar-SA"/>
        </w:rPr>
        <w:t>pharmacie</w:t>
      </w:r>
      <w:r w:rsidR="00693C46">
        <w:rPr>
          <w:rFonts w:ascii="Arial" w:eastAsia="Times New Roman" w:hAnsi="Arial" w:cs="Arial"/>
          <w:bCs/>
          <w:sz w:val="20"/>
          <w:szCs w:val="20"/>
          <w:lang w:eastAsia="ar-SA"/>
        </w:rPr>
        <w:t xml:space="preserve"> </w:t>
      </w:r>
      <w:r w:rsidRPr="00693C46">
        <w:rPr>
          <w:rFonts w:ascii="Arial" w:eastAsia="Times New Roman" w:hAnsi="Arial" w:cs="Arial"/>
          <w:bCs/>
          <w:sz w:val="20"/>
          <w:szCs w:val="20"/>
          <w:lang w:eastAsia="ar-SA"/>
        </w:rPr>
        <w:t xml:space="preserve"> est</w:t>
      </w:r>
      <w:r w:rsidR="00693C46">
        <w:rPr>
          <w:rFonts w:ascii="Arial" w:eastAsia="Times New Roman" w:hAnsi="Arial" w:cs="Arial"/>
          <w:bCs/>
          <w:sz w:val="20"/>
          <w:szCs w:val="20"/>
          <w:lang w:eastAsia="ar-SA"/>
        </w:rPr>
        <w:t xml:space="preserve"> </w:t>
      </w:r>
      <w:r w:rsidRPr="00693C46">
        <w:rPr>
          <w:rFonts w:ascii="Arial" w:eastAsia="Times New Roman" w:hAnsi="Arial" w:cs="Arial"/>
          <w:bCs/>
          <w:sz w:val="20"/>
          <w:szCs w:val="20"/>
          <w:lang w:eastAsia="ar-SA"/>
        </w:rPr>
        <w:t xml:space="preserve"> apparue </w:t>
      </w:r>
      <w:r w:rsidR="00693C46">
        <w:rPr>
          <w:rFonts w:ascii="Arial" w:eastAsia="Times New Roman" w:hAnsi="Arial" w:cs="Arial"/>
          <w:bCs/>
          <w:sz w:val="20"/>
          <w:szCs w:val="20"/>
          <w:lang w:eastAsia="ar-SA"/>
        </w:rPr>
        <w:t xml:space="preserve"> </w:t>
      </w:r>
      <w:r w:rsidR="00FB3D02" w:rsidRPr="00693C46">
        <w:rPr>
          <w:rFonts w:ascii="Arial" w:eastAsia="Times New Roman" w:hAnsi="Arial" w:cs="Arial"/>
          <w:bCs/>
          <w:sz w:val="20"/>
          <w:szCs w:val="20"/>
          <w:lang w:eastAsia="ar-SA"/>
        </w:rPr>
        <w:t>par</w:t>
      </w:r>
      <w:r w:rsidR="00693C46">
        <w:rPr>
          <w:rFonts w:ascii="Arial" w:eastAsia="Times New Roman" w:hAnsi="Arial" w:cs="Arial"/>
          <w:bCs/>
          <w:sz w:val="20"/>
          <w:szCs w:val="20"/>
          <w:lang w:eastAsia="ar-SA"/>
        </w:rPr>
        <w:t xml:space="preserve"> </w:t>
      </w:r>
      <w:r w:rsidR="00FB3D02" w:rsidRPr="00693C46">
        <w:rPr>
          <w:rFonts w:ascii="Arial" w:eastAsia="Times New Roman" w:hAnsi="Arial" w:cs="Arial"/>
          <w:bCs/>
          <w:sz w:val="20"/>
          <w:szCs w:val="20"/>
          <w:lang w:eastAsia="ar-SA"/>
        </w:rPr>
        <w:t xml:space="preserve"> mail</w:t>
      </w:r>
      <w:r w:rsidR="00693C46">
        <w:rPr>
          <w:rFonts w:ascii="Arial" w:eastAsia="Times New Roman" w:hAnsi="Arial" w:cs="Arial"/>
          <w:bCs/>
          <w:sz w:val="20"/>
          <w:szCs w:val="20"/>
          <w:lang w:eastAsia="ar-SA"/>
        </w:rPr>
        <w:t xml:space="preserve"> </w:t>
      </w:r>
      <w:r w:rsidR="00FB3D02" w:rsidRPr="00693C46">
        <w:rPr>
          <w:rFonts w:ascii="Arial" w:eastAsia="Times New Roman" w:hAnsi="Arial" w:cs="Arial"/>
          <w:bCs/>
          <w:sz w:val="20"/>
          <w:szCs w:val="20"/>
          <w:lang w:eastAsia="ar-SA"/>
        </w:rPr>
        <w:t xml:space="preserve"> le</w:t>
      </w:r>
      <w:r w:rsidR="00693C46">
        <w:rPr>
          <w:rFonts w:ascii="Arial" w:eastAsia="Times New Roman" w:hAnsi="Arial" w:cs="Arial"/>
          <w:bCs/>
          <w:sz w:val="20"/>
          <w:szCs w:val="20"/>
          <w:lang w:eastAsia="ar-SA"/>
        </w:rPr>
        <w:t xml:space="preserve"> </w:t>
      </w:r>
      <w:r w:rsidR="00FB3D02" w:rsidRPr="00693C46">
        <w:rPr>
          <w:rFonts w:ascii="Arial" w:eastAsia="Times New Roman" w:hAnsi="Arial" w:cs="Arial"/>
          <w:bCs/>
          <w:sz w:val="20"/>
          <w:szCs w:val="20"/>
          <w:lang w:eastAsia="ar-SA"/>
        </w:rPr>
        <w:t xml:space="preserve"> 25</w:t>
      </w:r>
      <w:r w:rsidR="00693C46">
        <w:rPr>
          <w:rFonts w:ascii="Arial" w:eastAsia="Times New Roman" w:hAnsi="Arial" w:cs="Arial"/>
          <w:bCs/>
          <w:sz w:val="20"/>
          <w:szCs w:val="20"/>
          <w:lang w:eastAsia="ar-SA"/>
        </w:rPr>
        <w:t xml:space="preserve"> </w:t>
      </w:r>
      <w:r w:rsidR="00FB3D02" w:rsidRPr="00693C46">
        <w:rPr>
          <w:rFonts w:ascii="Arial" w:eastAsia="Times New Roman" w:hAnsi="Arial" w:cs="Arial"/>
          <w:bCs/>
          <w:sz w:val="20"/>
          <w:szCs w:val="20"/>
          <w:lang w:eastAsia="ar-SA"/>
        </w:rPr>
        <w:t xml:space="preserve"> août </w:t>
      </w:r>
      <w:r w:rsidR="00693C46">
        <w:rPr>
          <w:rFonts w:ascii="Arial" w:eastAsia="Times New Roman" w:hAnsi="Arial" w:cs="Arial"/>
          <w:bCs/>
          <w:sz w:val="20"/>
          <w:szCs w:val="20"/>
          <w:lang w:eastAsia="ar-SA"/>
        </w:rPr>
        <w:t xml:space="preserve"> </w:t>
      </w:r>
      <w:r w:rsidR="00FB3D02" w:rsidRPr="00693C46">
        <w:rPr>
          <w:rFonts w:ascii="Arial" w:eastAsia="Times New Roman" w:hAnsi="Arial" w:cs="Arial"/>
          <w:bCs/>
          <w:sz w:val="20"/>
          <w:szCs w:val="20"/>
          <w:lang w:eastAsia="ar-SA"/>
        </w:rPr>
        <w:t>202</w:t>
      </w:r>
      <w:r w:rsidR="007C1CA4" w:rsidRPr="00693C46">
        <w:rPr>
          <w:rFonts w:ascii="Arial" w:eastAsia="Times New Roman" w:hAnsi="Arial" w:cs="Arial"/>
          <w:bCs/>
          <w:sz w:val="20"/>
          <w:szCs w:val="20"/>
          <w:lang w:eastAsia="ar-SA"/>
        </w:rPr>
        <w:t>3</w:t>
      </w:r>
      <w:r w:rsidR="00693C46">
        <w:rPr>
          <w:rFonts w:ascii="Arial" w:eastAsia="Times New Roman" w:hAnsi="Arial" w:cs="Arial"/>
          <w:bCs/>
          <w:sz w:val="20"/>
          <w:szCs w:val="20"/>
          <w:lang w:eastAsia="ar-SA"/>
        </w:rPr>
        <w:t xml:space="preserve"> </w:t>
      </w:r>
      <w:r w:rsidR="00FB3D02" w:rsidRPr="00693C46">
        <w:rPr>
          <w:rFonts w:ascii="Arial" w:eastAsia="Times New Roman" w:hAnsi="Arial" w:cs="Arial"/>
          <w:bCs/>
          <w:sz w:val="20"/>
          <w:szCs w:val="20"/>
          <w:lang w:eastAsia="ar-SA"/>
        </w:rPr>
        <w:t xml:space="preserve"> </w:t>
      </w:r>
      <w:r w:rsidRPr="00693C46">
        <w:rPr>
          <w:rFonts w:ascii="Arial" w:eastAsia="Times New Roman" w:hAnsi="Arial" w:cs="Arial"/>
          <w:bCs/>
          <w:sz w:val="20"/>
          <w:szCs w:val="20"/>
          <w:lang w:eastAsia="ar-SA"/>
        </w:rPr>
        <w:t>:</w:t>
      </w:r>
      <w:r w:rsidR="00693C46">
        <w:rPr>
          <w:rFonts w:ascii="Arial" w:eastAsia="Times New Roman" w:hAnsi="Arial" w:cs="Arial"/>
          <w:bCs/>
          <w:sz w:val="20"/>
          <w:szCs w:val="20"/>
          <w:lang w:eastAsia="ar-SA"/>
        </w:rPr>
        <w:t xml:space="preserve"> </w:t>
      </w:r>
      <w:r w:rsidRPr="00693C46">
        <w:rPr>
          <w:rFonts w:ascii="Arial" w:eastAsia="Times New Roman" w:hAnsi="Arial" w:cs="Arial"/>
          <w:bCs/>
          <w:sz w:val="20"/>
          <w:szCs w:val="20"/>
          <w:lang w:eastAsia="ar-SA"/>
        </w:rPr>
        <w:t xml:space="preserve"> reste</w:t>
      </w:r>
      <w:r w:rsidR="00693C46">
        <w:rPr>
          <w:rFonts w:ascii="Arial" w:eastAsia="Times New Roman" w:hAnsi="Arial" w:cs="Arial"/>
          <w:bCs/>
          <w:sz w:val="20"/>
          <w:szCs w:val="20"/>
          <w:lang w:eastAsia="ar-SA"/>
        </w:rPr>
        <w:t xml:space="preserve"> </w:t>
      </w:r>
      <w:r w:rsidRPr="00693C46">
        <w:rPr>
          <w:rFonts w:ascii="Arial" w:eastAsia="Times New Roman" w:hAnsi="Arial" w:cs="Arial"/>
          <w:bCs/>
          <w:sz w:val="20"/>
          <w:szCs w:val="20"/>
          <w:lang w:eastAsia="ar-SA"/>
        </w:rPr>
        <w:t xml:space="preserve"> à </w:t>
      </w:r>
      <w:r w:rsidR="00693C46">
        <w:rPr>
          <w:rFonts w:ascii="Arial" w:eastAsia="Times New Roman" w:hAnsi="Arial" w:cs="Arial"/>
          <w:bCs/>
          <w:sz w:val="20"/>
          <w:szCs w:val="20"/>
          <w:lang w:eastAsia="ar-SA"/>
        </w:rPr>
        <w:t xml:space="preserve"> </w:t>
      </w:r>
      <w:r w:rsidRPr="00693C46">
        <w:rPr>
          <w:rFonts w:ascii="Arial" w:eastAsia="Times New Roman" w:hAnsi="Arial" w:cs="Arial"/>
          <w:bCs/>
          <w:sz w:val="20"/>
          <w:szCs w:val="20"/>
          <w:lang w:eastAsia="ar-SA"/>
        </w:rPr>
        <w:t xml:space="preserve">payer </w:t>
      </w:r>
      <w:r w:rsidR="00693C46">
        <w:rPr>
          <w:rFonts w:ascii="Arial" w:eastAsia="Times New Roman" w:hAnsi="Arial" w:cs="Arial"/>
          <w:bCs/>
          <w:sz w:val="20"/>
          <w:szCs w:val="20"/>
          <w:lang w:eastAsia="ar-SA"/>
        </w:rPr>
        <w:t xml:space="preserve"> </w:t>
      </w:r>
      <w:r w:rsidRPr="00693C46">
        <w:rPr>
          <w:rFonts w:ascii="Arial" w:eastAsia="Times New Roman" w:hAnsi="Arial" w:cs="Arial"/>
          <w:bCs/>
          <w:sz w:val="20"/>
          <w:szCs w:val="20"/>
          <w:lang w:eastAsia="ar-SA"/>
        </w:rPr>
        <w:t>la somme</w:t>
      </w:r>
      <w:r w:rsidRPr="00BA0B37">
        <w:rPr>
          <w:rFonts w:ascii="Arial" w:eastAsia="Times New Roman" w:hAnsi="Arial" w:cs="Arial"/>
          <w:bCs/>
          <w:sz w:val="20"/>
          <w:szCs w:val="20"/>
          <w:lang w:eastAsia="ar-SA"/>
        </w:rPr>
        <w:t xml:space="preserve"> </w:t>
      </w:r>
      <w:r w:rsidRPr="00693C46">
        <w:rPr>
          <w:rFonts w:ascii="Arial" w:eastAsia="Times New Roman" w:hAnsi="Arial" w:cs="Arial"/>
          <w:bCs/>
          <w:sz w:val="18"/>
          <w:szCs w:val="18"/>
          <w:lang w:eastAsia="ar-SA"/>
        </w:rPr>
        <w:t xml:space="preserve">de </w:t>
      </w:r>
      <w:r w:rsidR="00E13D20" w:rsidRPr="00693C46">
        <w:rPr>
          <w:rFonts w:ascii="Arial" w:eastAsia="Times New Roman" w:hAnsi="Arial" w:cs="Arial"/>
          <w:bCs/>
          <w:sz w:val="20"/>
          <w:szCs w:val="20"/>
          <w:lang w:eastAsia="ar-SA"/>
        </w:rPr>
        <w:t>78</w:t>
      </w:r>
      <w:r w:rsidR="00693C46">
        <w:rPr>
          <w:rFonts w:ascii="Arial" w:eastAsia="Times New Roman" w:hAnsi="Arial" w:cs="Arial"/>
          <w:bCs/>
          <w:sz w:val="20"/>
          <w:szCs w:val="20"/>
          <w:lang w:eastAsia="ar-SA"/>
        </w:rPr>
        <w:t xml:space="preserve"> </w:t>
      </w:r>
      <w:r w:rsidR="00E13D20" w:rsidRPr="00693C46">
        <w:rPr>
          <w:rFonts w:ascii="Arial" w:eastAsia="Times New Roman" w:hAnsi="Arial" w:cs="Arial"/>
          <w:bCs/>
          <w:sz w:val="20"/>
          <w:szCs w:val="20"/>
          <w:lang w:eastAsia="ar-SA"/>
        </w:rPr>
        <w:t>536,52</w:t>
      </w:r>
      <w:r w:rsidRPr="00693C46">
        <w:rPr>
          <w:rFonts w:ascii="Arial" w:eastAsia="Times New Roman" w:hAnsi="Arial" w:cs="Arial"/>
          <w:bCs/>
          <w:sz w:val="20"/>
          <w:szCs w:val="20"/>
          <w:lang w:eastAsia="ar-SA"/>
        </w:rPr>
        <w:t>€</w:t>
      </w:r>
      <w:r w:rsidR="00AA18B1" w:rsidRPr="00693C46">
        <w:rPr>
          <w:rFonts w:ascii="Arial" w:eastAsia="Times New Roman" w:hAnsi="Arial" w:cs="Arial"/>
          <w:bCs/>
          <w:sz w:val="20"/>
          <w:szCs w:val="20"/>
          <w:lang w:eastAsia="ar-SA"/>
        </w:rPr>
        <w:t xml:space="preserve"> </w:t>
      </w:r>
      <w:r w:rsidR="00E13D20" w:rsidRPr="00693C46">
        <w:rPr>
          <w:rFonts w:ascii="Arial" w:eastAsia="Times New Roman" w:hAnsi="Arial" w:cs="Arial"/>
          <w:bCs/>
          <w:sz w:val="20"/>
          <w:szCs w:val="20"/>
          <w:lang w:eastAsia="ar-SA"/>
        </w:rPr>
        <w:t xml:space="preserve">TTC </w:t>
      </w:r>
      <w:r w:rsidR="00AA18B1" w:rsidRPr="00693C46">
        <w:rPr>
          <w:rFonts w:ascii="Arial" w:eastAsia="Times New Roman" w:hAnsi="Arial" w:cs="Arial"/>
          <w:bCs/>
          <w:sz w:val="20"/>
          <w:szCs w:val="20"/>
          <w:lang w:eastAsia="ar-SA"/>
        </w:rPr>
        <w:t>sur un total de</w:t>
      </w:r>
      <w:r w:rsidR="00AA18B1" w:rsidRPr="00E13D20">
        <w:rPr>
          <w:rFonts w:ascii="Arial" w:eastAsia="Times New Roman" w:hAnsi="Arial" w:cs="Arial"/>
          <w:bCs/>
          <w:sz w:val="20"/>
          <w:szCs w:val="20"/>
          <w:lang w:eastAsia="ar-SA"/>
        </w:rPr>
        <w:t xml:space="preserve"> </w:t>
      </w:r>
      <w:r w:rsidR="00E13D20" w:rsidRPr="00E13D20">
        <w:rPr>
          <w:rFonts w:ascii="Arial" w:eastAsia="Times New Roman" w:hAnsi="Arial" w:cs="Arial"/>
          <w:bCs/>
          <w:sz w:val="20"/>
          <w:szCs w:val="20"/>
          <w:lang w:eastAsia="ar-SA"/>
        </w:rPr>
        <w:t>297 495,10</w:t>
      </w:r>
      <w:r w:rsidR="00AA18B1" w:rsidRPr="00E13D20">
        <w:rPr>
          <w:rFonts w:ascii="Arial" w:eastAsia="Times New Roman" w:hAnsi="Arial" w:cs="Arial"/>
          <w:bCs/>
          <w:sz w:val="20"/>
          <w:szCs w:val="20"/>
          <w:lang w:eastAsia="ar-SA"/>
        </w:rPr>
        <w:t xml:space="preserve"> €</w:t>
      </w:r>
      <w:r w:rsidRPr="00E13D20">
        <w:rPr>
          <w:rFonts w:ascii="Arial" w:eastAsia="Times New Roman" w:hAnsi="Arial" w:cs="Arial"/>
          <w:bCs/>
          <w:sz w:val="20"/>
          <w:szCs w:val="20"/>
          <w:lang w:eastAsia="ar-SA"/>
        </w:rPr>
        <w:t> </w:t>
      </w:r>
      <w:r w:rsidR="00E13D20" w:rsidRPr="00E13D20">
        <w:rPr>
          <w:rFonts w:ascii="Arial" w:eastAsia="Times New Roman" w:hAnsi="Arial" w:cs="Arial"/>
          <w:bCs/>
          <w:sz w:val="20"/>
          <w:szCs w:val="20"/>
          <w:lang w:eastAsia="ar-SA"/>
        </w:rPr>
        <w:t>TTC (Contribution CC CSM comprise</w:t>
      </w:r>
      <w:r w:rsidR="00743271">
        <w:rPr>
          <w:rFonts w:ascii="Arial" w:eastAsia="Times New Roman" w:hAnsi="Arial" w:cs="Arial"/>
          <w:bCs/>
          <w:sz w:val="20"/>
          <w:szCs w:val="20"/>
          <w:lang w:eastAsia="ar-SA"/>
        </w:rPr>
        <w:t>)</w:t>
      </w:r>
      <w:bookmarkStart w:id="0" w:name="_GoBack"/>
      <w:bookmarkEnd w:id="0"/>
      <w:r w:rsidR="00D14ED8">
        <w:rPr>
          <w:rFonts w:ascii="Arial" w:eastAsia="Times New Roman" w:hAnsi="Arial" w:cs="Arial"/>
          <w:bCs/>
          <w:sz w:val="20"/>
          <w:szCs w:val="20"/>
          <w:lang w:eastAsia="ar-SA"/>
        </w:rPr>
        <w:t>.</w:t>
      </w:r>
      <w:r w:rsidR="0004173A" w:rsidRPr="00BA0B37">
        <w:rPr>
          <w:rFonts w:ascii="Arial" w:eastAsia="Times New Roman" w:hAnsi="Arial" w:cs="Arial"/>
          <w:bCs/>
          <w:sz w:val="20"/>
          <w:szCs w:val="20"/>
          <w:lang w:eastAsia="ar-SA"/>
        </w:rPr>
        <w:t xml:space="preserve"> </w:t>
      </w:r>
    </w:p>
    <w:p w14:paraId="6CC3F1CD" w14:textId="77777777" w:rsidR="0004173A" w:rsidRPr="00BA0B37" w:rsidRDefault="0004173A" w:rsidP="006D4F0B">
      <w:pPr>
        <w:widowControl w:val="0"/>
        <w:suppressAutoHyphens/>
        <w:autoSpaceDE w:val="0"/>
        <w:autoSpaceDN w:val="0"/>
        <w:adjustRightInd w:val="0"/>
        <w:spacing w:after="0" w:line="240" w:lineRule="auto"/>
        <w:ind w:right="91"/>
        <w:jc w:val="both"/>
        <w:rPr>
          <w:rFonts w:ascii="Arial" w:eastAsia="Times New Roman" w:hAnsi="Arial" w:cs="Arial"/>
          <w:bCs/>
          <w:sz w:val="20"/>
          <w:szCs w:val="20"/>
          <w:lang w:eastAsia="ar-SA"/>
        </w:rPr>
      </w:pPr>
      <w:r w:rsidRPr="00BA0B37">
        <w:rPr>
          <w:rFonts w:ascii="Arial" w:eastAsia="Times New Roman" w:hAnsi="Arial" w:cs="Arial"/>
          <w:bCs/>
          <w:sz w:val="20"/>
          <w:szCs w:val="20"/>
          <w:lang w:eastAsia="ar-SA"/>
        </w:rPr>
        <w:t>Mr RAYNAUD informe l’assemblée que le nouveau fond de concours 2023 à régler par la commune s’élève à 23 000 €.</w:t>
      </w:r>
    </w:p>
    <w:p w14:paraId="34202DD9" w14:textId="77777777" w:rsidR="004B3316" w:rsidRPr="00BA0B37" w:rsidRDefault="004B3316" w:rsidP="006D4F0B">
      <w:pPr>
        <w:widowControl w:val="0"/>
        <w:suppressAutoHyphens/>
        <w:autoSpaceDE w:val="0"/>
        <w:autoSpaceDN w:val="0"/>
        <w:adjustRightInd w:val="0"/>
        <w:spacing w:after="0" w:line="240" w:lineRule="auto"/>
        <w:ind w:right="91"/>
        <w:jc w:val="both"/>
        <w:rPr>
          <w:rFonts w:ascii="Arial" w:eastAsia="Times New Roman" w:hAnsi="Arial" w:cs="Arial"/>
          <w:bCs/>
          <w:sz w:val="20"/>
          <w:szCs w:val="20"/>
          <w:lang w:eastAsia="ar-SA"/>
        </w:rPr>
      </w:pPr>
    </w:p>
    <w:p w14:paraId="518BB8B8" w14:textId="77777777" w:rsidR="006D4F0B" w:rsidRPr="00BA0B37" w:rsidRDefault="004869A8" w:rsidP="003A00FF">
      <w:pPr>
        <w:widowControl w:val="0"/>
        <w:suppressAutoHyphens/>
        <w:autoSpaceDE w:val="0"/>
        <w:autoSpaceDN w:val="0"/>
        <w:adjustRightInd w:val="0"/>
        <w:spacing w:after="0" w:line="240" w:lineRule="auto"/>
        <w:ind w:right="91"/>
        <w:jc w:val="both"/>
        <w:rPr>
          <w:rFonts w:ascii="Arial" w:eastAsia="Times New Roman" w:hAnsi="Arial" w:cs="Arial"/>
          <w:b/>
          <w:bCs/>
          <w:sz w:val="20"/>
          <w:szCs w:val="20"/>
          <w:u w:val="single"/>
          <w:lang w:eastAsia="ar-SA"/>
        </w:rPr>
      </w:pPr>
      <w:r w:rsidRPr="00BA0B37">
        <w:rPr>
          <w:rFonts w:ascii="Arial" w:eastAsia="Times New Roman" w:hAnsi="Arial" w:cs="Arial"/>
          <w:b/>
          <w:bCs/>
          <w:sz w:val="20"/>
          <w:szCs w:val="20"/>
          <w:u w:val="single"/>
          <w:lang w:eastAsia="ar-SA"/>
        </w:rPr>
        <w:t>CAGE DE LAMINAGE AU ROND POINT DE LA CROIX DE PIERRE</w:t>
      </w:r>
    </w:p>
    <w:p w14:paraId="783A5158" w14:textId="77777777" w:rsidR="006D4F0B" w:rsidRPr="00BA0B37" w:rsidRDefault="006D4F0B" w:rsidP="006D4F0B">
      <w:pPr>
        <w:widowControl w:val="0"/>
        <w:suppressAutoHyphens/>
        <w:autoSpaceDE w:val="0"/>
        <w:autoSpaceDN w:val="0"/>
        <w:adjustRightInd w:val="0"/>
        <w:spacing w:after="0" w:line="240" w:lineRule="auto"/>
        <w:ind w:right="91"/>
        <w:jc w:val="both"/>
        <w:rPr>
          <w:rFonts w:ascii="Arial" w:eastAsia="Times New Roman" w:hAnsi="Arial" w:cs="Arial"/>
          <w:bCs/>
          <w:sz w:val="20"/>
          <w:szCs w:val="20"/>
          <w:lang w:eastAsia="ar-SA"/>
        </w:rPr>
      </w:pPr>
      <w:r w:rsidRPr="00BA0B37">
        <w:rPr>
          <w:rFonts w:ascii="Arial" w:eastAsia="Times New Roman" w:hAnsi="Arial" w:cs="Arial"/>
          <w:bCs/>
          <w:sz w:val="20"/>
          <w:szCs w:val="20"/>
          <w:lang w:eastAsia="ar-SA"/>
        </w:rPr>
        <w:t xml:space="preserve">Mr RAYNAUD signale </w:t>
      </w:r>
      <w:r w:rsidR="00D544E3" w:rsidRPr="00BA0B37">
        <w:rPr>
          <w:rFonts w:ascii="Arial" w:eastAsia="Times New Roman" w:hAnsi="Arial" w:cs="Arial"/>
          <w:bCs/>
          <w:sz w:val="20"/>
          <w:szCs w:val="20"/>
          <w:lang w:eastAsia="ar-SA"/>
        </w:rPr>
        <w:t>que</w:t>
      </w:r>
      <w:r w:rsidRPr="00BA0B37">
        <w:rPr>
          <w:rFonts w:ascii="Arial" w:eastAsia="Times New Roman" w:hAnsi="Arial" w:cs="Arial"/>
          <w:bCs/>
          <w:sz w:val="20"/>
          <w:szCs w:val="20"/>
          <w:lang w:eastAsia="ar-SA"/>
        </w:rPr>
        <w:t xml:space="preserve"> l’entreprise AUBERT &amp; DUVAL </w:t>
      </w:r>
      <w:r w:rsidR="00D544E3" w:rsidRPr="00BA0B37">
        <w:rPr>
          <w:rFonts w:ascii="Arial" w:eastAsia="Times New Roman" w:hAnsi="Arial" w:cs="Arial"/>
          <w:bCs/>
          <w:sz w:val="20"/>
          <w:szCs w:val="20"/>
          <w:lang w:eastAsia="ar-SA"/>
        </w:rPr>
        <w:t xml:space="preserve">a donné une cage de laminage qui a </w:t>
      </w:r>
      <w:r w:rsidR="00F650FF">
        <w:rPr>
          <w:rFonts w:ascii="Arial" w:eastAsia="Times New Roman" w:hAnsi="Arial" w:cs="Arial"/>
          <w:bCs/>
          <w:sz w:val="20"/>
          <w:szCs w:val="20"/>
          <w:lang w:eastAsia="ar-SA"/>
        </w:rPr>
        <w:t xml:space="preserve">plus de </w:t>
      </w:r>
      <w:r w:rsidR="00D544E3" w:rsidRPr="00BA0B37">
        <w:rPr>
          <w:rFonts w:ascii="Arial" w:eastAsia="Times New Roman" w:hAnsi="Arial" w:cs="Arial"/>
          <w:bCs/>
          <w:sz w:val="20"/>
          <w:szCs w:val="20"/>
          <w:lang w:eastAsia="ar-SA"/>
        </w:rPr>
        <w:t>40 ans et qui a été remise en état. Elle sera</w:t>
      </w:r>
      <w:r w:rsidRPr="00BA0B37">
        <w:rPr>
          <w:rFonts w:ascii="Arial" w:eastAsia="Times New Roman" w:hAnsi="Arial" w:cs="Arial"/>
          <w:bCs/>
          <w:sz w:val="20"/>
          <w:szCs w:val="20"/>
          <w:lang w:eastAsia="ar-SA"/>
        </w:rPr>
        <w:t xml:space="preserve"> installée </w:t>
      </w:r>
      <w:r w:rsidR="00D544E3" w:rsidRPr="00BA0B37">
        <w:rPr>
          <w:rFonts w:ascii="Arial" w:eastAsia="Times New Roman" w:hAnsi="Arial" w:cs="Arial"/>
          <w:bCs/>
          <w:sz w:val="20"/>
          <w:szCs w:val="20"/>
          <w:lang w:eastAsia="ar-SA"/>
        </w:rPr>
        <w:t>à côté du</w:t>
      </w:r>
      <w:r w:rsidRPr="00BA0B37">
        <w:rPr>
          <w:rFonts w:ascii="Arial" w:eastAsia="Times New Roman" w:hAnsi="Arial" w:cs="Arial"/>
          <w:bCs/>
          <w:sz w:val="20"/>
          <w:szCs w:val="20"/>
          <w:lang w:eastAsia="ar-SA"/>
        </w:rPr>
        <w:t xml:space="preserve"> rond-point de la Croix de Pierre. </w:t>
      </w:r>
      <w:r w:rsidR="008D7769" w:rsidRPr="00BA0B37">
        <w:rPr>
          <w:rFonts w:ascii="Arial" w:eastAsia="Times New Roman" w:hAnsi="Arial" w:cs="Arial"/>
          <w:bCs/>
          <w:sz w:val="20"/>
          <w:szCs w:val="20"/>
          <w:lang w:eastAsia="ar-SA"/>
        </w:rPr>
        <w:t>C’est symbolique, c</w:t>
      </w:r>
      <w:r w:rsidRPr="00BA0B37">
        <w:rPr>
          <w:rFonts w:ascii="Arial" w:eastAsia="Times New Roman" w:hAnsi="Arial" w:cs="Arial"/>
          <w:bCs/>
          <w:sz w:val="20"/>
          <w:szCs w:val="20"/>
          <w:lang w:eastAsia="ar-SA"/>
        </w:rPr>
        <w:t>e sera pour rendre également un hommage aux personnes qui ont travaillé durement dans cette entreprise et qui ont permis aux habitants de bénéficier de belles structures comme le cinéma.</w:t>
      </w:r>
      <w:r w:rsidR="00B20695" w:rsidRPr="00BA0B37">
        <w:rPr>
          <w:rFonts w:ascii="Arial" w:eastAsia="Times New Roman" w:hAnsi="Arial" w:cs="Arial"/>
          <w:bCs/>
          <w:sz w:val="20"/>
          <w:szCs w:val="20"/>
          <w:lang w:eastAsia="ar-SA"/>
        </w:rPr>
        <w:t xml:space="preserve"> Mr RAYNAUD remercie Mr le Directeur d’Aubert et Duval ainsi que les personnes </w:t>
      </w:r>
      <w:proofErr w:type="gramStart"/>
      <w:r w:rsidR="00B20695" w:rsidRPr="00BA0B37">
        <w:rPr>
          <w:rFonts w:ascii="Arial" w:eastAsia="Times New Roman" w:hAnsi="Arial" w:cs="Arial"/>
          <w:bCs/>
          <w:sz w:val="20"/>
          <w:szCs w:val="20"/>
          <w:lang w:eastAsia="ar-SA"/>
        </w:rPr>
        <w:t>qui</w:t>
      </w:r>
      <w:proofErr w:type="gramEnd"/>
      <w:r w:rsidR="00B20695" w:rsidRPr="00BA0B37">
        <w:rPr>
          <w:rFonts w:ascii="Arial" w:eastAsia="Times New Roman" w:hAnsi="Arial" w:cs="Arial"/>
          <w:bCs/>
          <w:sz w:val="20"/>
          <w:szCs w:val="20"/>
          <w:lang w:eastAsia="ar-SA"/>
        </w:rPr>
        <w:t xml:space="preserve"> travaillent au « petit train ».</w:t>
      </w:r>
    </w:p>
    <w:p w14:paraId="704F8963" w14:textId="77777777" w:rsidR="006D4F0B" w:rsidRPr="00BA0B37" w:rsidRDefault="006D4F0B" w:rsidP="006D4F0B">
      <w:pPr>
        <w:widowControl w:val="0"/>
        <w:suppressAutoHyphens/>
        <w:autoSpaceDE w:val="0"/>
        <w:autoSpaceDN w:val="0"/>
        <w:adjustRightInd w:val="0"/>
        <w:spacing w:after="0" w:line="240" w:lineRule="auto"/>
        <w:ind w:right="91"/>
        <w:jc w:val="both"/>
        <w:rPr>
          <w:rFonts w:ascii="Arial" w:eastAsia="Times New Roman" w:hAnsi="Arial" w:cs="Arial"/>
          <w:bCs/>
          <w:sz w:val="20"/>
          <w:szCs w:val="20"/>
          <w:lang w:eastAsia="ar-SA"/>
        </w:rPr>
      </w:pPr>
    </w:p>
    <w:p w14:paraId="365694E0" w14:textId="77777777" w:rsidR="00612178" w:rsidRPr="00BA0B37" w:rsidRDefault="00612178" w:rsidP="00014140">
      <w:pPr>
        <w:widowControl w:val="0"/>
        <w:autoSpaceDE w:val="0"/>
        <w:autoSpaceDN w:val="0"/>
        <w:adjustRightInd w:val="0"/>
        <w:spacing w:line="240" w:lineRule="auto"/>
        <w:ind w:right="91"/>
        <w:jc w:val="both"/>
        <w:rPr>
          <w:rFonts w:ascii="Arial" w:hAnsi="Arial" w:cs="Arial"/>
          <w:b/>
          <w:bCs/>
          <w:sz w:val="20"/>
          <w:szCs w:val="20"/>
          <w:u w:val="single"/>
        </w:rPr>
      </w:pPr>
      <w:r w:rsidRPr="00BA0B37">
        <w:rPr>
          <w:rFonts w:ascii="Arial" w:hAnsi="Arial" w:cs="Arial"/>
          <w:b/>
          <w:bCs/>
          <w:sz w:val="20"/>
          <w:szCs w:val="20"/>
          <w:u w:val="single"/>
        </w:rPr>
        <w:t>RENEGOCIATION DES CONTRATS D’ASSURANCES</w:t>
      </w:r>
    </w:p>
    <w:p w14:paraId="329A1D3B" w14:textId="77777777" w:rsidR="00612178" w:rsidRPr="00BA0B37" w:rsidRDefault="00612178" w:rsidP="00014140">
      <w:pPr>
        <w:widowControl w:val="0"/>
        <w:autoSpaceDE w:val="0"/>
        <w:autoSpaceDN w:val="0"/>
        <w:adjustRightInd w:val="0"/>
        <w:spacing w:line="240" w:lineRule="auto"/>
        <w:ind w:right="91"/>
        <w:jc w:val="both"/>
        <w:rPr>
          <w:rFonts w:ascii="Arial" w:hAnsi="Arial" w:cs="Arial"/>
          <w:sz w:val="20"/>
          <w:szCs w:val="20"/>
        </w:rPr>
      </w:pPr>
      <w:r w:rsidRPr="00BA0B37">
        <w:rPr>
          <w:rFonts w:ascii="Arial" w:hAnsi="Arial" w:cs="Arial"/>
          <w:sz w:val="20"/>
          <w:szCs w:val="20"/>
        </w:rPr>
        <w:t>Mr PERRIN fait part à l’assemblée que suite à la renégociation des assurances communales</w:t>
      </w:r>
      <w:r w:rsidR="00C005B8">
        <w:rPr>
          <w:rFonts w:ascii="Arial" w:hAnsi="Arial" w:cs="Arial"/>
          <w:sz w:val="20"/>
          <w:szCs w:val="20"/>
        </w:rPr>
        <w:t xml:space="preserve"> (SMACL, MMA, G</w:t>
      </w:r>
      <w:r w:rsidR="00AC0BD1">
        <w:rPr>
          <w:rFonts w:ascii="Arial" w:hAnsi="Arial" w:cs="Arial"/>
          <w:sz w:val="20"/>
          <w:szCs w:val="20"/>
        </w:rPr>
        <w:t>ROUPAMA et ALLIANZ)</w:t>
      </w:r>
      <w:r w:rsidRPr="00BA0B37">
        <w:rPr>
          <w:rFonts w:ascii="Arial" w:hAnsi="Arial" w:cs="Arial"/>
          <w:sz w:val="20"/>
          <w:szCs w:val="20"/>
        </w:rPr>
        <w:t>, Groupama Pontgibaud a été retenu pour les garanties des biens, la protection juridique, la protection fonctionnelle et la garantie auto-collaborateur. Il rappelle que la SMACL conserve la garantie véhicules. Il ajoute que cette renégociation a permis une économie de 9 000 € et remercie Mme GIRAUD Anabelle pour le travail effectué</w:t>
      </w:r>
    </w:p>
    <w:p w14:paraId="5D6041B0" w14:textId="77777777" w:rsidR="00612178" w:rsidRPr="00BA0B37" w:rsidRDefault="00612178" w:rsidP="00014140">
      <w:pPr>
        <w:widowControl w:val="0"/>
        <w:suppressAutoHyphens/>
        <w:autoSpaceDE w:val="0"/>
        <w:autoSpaceDN w:val="0"/>
        <w:adjustRightInd w:val="0"/>
        <w:spacing w:after="0" w:line="240" w:lineRule="auto"/>
        <w:ind w:right="91"/>
        <w:jc w:val="both"/>
        <w:rPr>
          <w:rFonts w:ascii="Arial" w:eastAsia="Times New Roman" w:hAnsi="Arial" w:cs="Arial"/>
          <w:bCs/>
          <w:sz w:val="20"/>
          <w:szCs w:val="20"/>
          <w:lang w:eastAsia="ar-SA"/>
        </w:rPr>
      </w:pPr>
    </w:p>
    <w:p w14:paraId="50C4F44C" w14:textId="77777777" w:rsidR="006D4F0B" w:rsidRPr="00BA0B37" w:rsidRDefault="006D4F0B" w:rsidP="003A00FF">
      <w:pPr>
        <w:widowControl w:val="0"/>
        <w:suppressAutoHyphens/>
        <w:autoSpaceDE w:val="0"/>
        <w:autoSpaceDN w:val="0"/>
        <w:adjustRightInd w:val="0"/>
        <w:spacing w:after="0" w:line="240" w:lineRule="auto"/>
        <w:ind w:right="91"/>
        <w:contextualSpacing/>
        <w:jc w:val="both"/>
        <w:rPr>
          <w:rFonts w:ascii="Arial" w:eastAsia="Times New Roman" w:hAnsi="Arial" w:cs="Arial"/>
          <w:b/>
          <w:sz w:val="20"/>
          <w:szCs w:val="20"/>
          <w:u w:val="single"/>
          <w:lang w:eastAsia="ja-JP"/>
        </w:rPr>
      </w:pPr>
      <w:r w:rsidRPr="00BA0B37">
        <w:rPr>
          <w:rFonts w:ascii="Arial" w:eastAsia="Times New Roman" w:hAnsi="Arial" w:cs="Arial"/>
          <w:b/>
          <w:sz w:val="20"/>
          <w:szCs w:val="20"/>
          <w:u w:val="single"/>
          <w:lang w:eastAsia="ja-JP"/>
        </w:rPr>
        <w:t xml:space="preserve">MISE A JOUR DU FICHIER DES ELECTIONS </w:t>
      </w:r>
    </w:p>
    <w:p w14:paraId="2EDCEF03" w14:textId="77777777" w:rsidR="006D4F0B" w:rsidRPr="00BA0B37" w:rsidRDefault="006D4F0B" w:rsidP="003A00FF">
      <w:pPr>
        <w:widowControl w:val="0"/>
        <w:autoSpaceDE w:val="0"/>
        <w:autoSpaceDN w:val="0"/>
        <w:adjustRightInd w:val="0"/>
        <w:spacing w:after="0" w:line="240" w:lineRule="auto"/>
        <w:ind w:right="91"/>
        <w:contextualSpacing/>
        <w:jc w:val="both"/>
        <w:rPr>
          <w:rFonts w:ascii="Arial" w:eastAsia="Times New Roman" w:hAnsi="Arial" w:cs="Arial"/>
          <w:sz w:val="20"/>
          <w:szCs w:val="20"/>
          <w:lang w:eastAsia="ja-JP"/>
        </w:rPr>
      </w:pPr>
      <w:r w:rsidRPr="00BA0B37">
        <w:rPr>
          <w:rFonts w:ascii="Arial" w:eastAsia="Times New Roman" w:hAnsi="Arial" w:cs="Arial"/>
          <w:sz w:val="20"/>
          <w:szCs w:val="20"/>
          <w:lang w:eastAsia="ja-JP"/>
        </w:rPr>
        <w:t>Mr PERRIN remercie le travail réalisé par Mme GLEIZE Françoise, missionnée pour la mise à jour de</w:t>
      </w:r>
      <w:r w:rsidR="00AB26AC" w:rsidRPr="00BA0B37">
        <w:rPr>
          <w:rFonts w:ascii="Arial" w:eastAsia="Times New Roman" w:hAnsi="Arial" w:cs="Arial"/>
          <w:sz w:val="20"/>
          <w:szCs w:val="20"/>
          <w:lang w:eastAsia="ja-JP"/>
        </w:rPr>
        <w:t xml:space="preserve"> la liste électorale</w:t>
      </w:r>
      <w:r w:rsidRPr="00BA0B37">
        <w:rPr>
          <w:rFonts w:ascii="Arial" w:eastAsia="Times New Roman" w:hAnsi="Arial" w:cs="Arial"/>
          <w:sz w:val="20"/>
          <w:szCs w:val="20"/>
          <w:lang w:eastAsia="ja-JP"/>
        </w:rPr>
        <w:t>. (</w:t>
      </w:r>
      <w:r w:rsidR="00AB26AC" w:rsidRPr="00BA0B37">
        <w:rPr>
          <w:rFonts w:ascii="Arial" w:eastAsia="Times New Roman" w:hAnsi="Arial" w:cs="Arial"/>
          <w:sz w:val="20"/>
          <w:szCs w:val="20"/>
          <w:lang w:eastAsia="ja-JP"/>
        </w:rPr>
        <w:t>199 électeurs sans attaches sur la commune, 195 électeurs radiés et 4 électeurs restés sur la liste électorale</w:t>
      </w:r>
      <w:r w:rsidRPr="00BA0B37">
        <w:rPr>
          <w:rFonts w:ascii="Arial" w:eastAsia="Times New Roman" w:hAnsi="Arial" w:cs="Arial"/>
          <w:sz w:val="20"/>
          <w:szCs w:val="20"/>
          <w:lang w:eastAsia="ja-JP"/>
        </w:rPr>
        <w:t>)</w:t>
      </w:r>
      <w:r w:rsidR="00E1263C" w:rsidRPr="00BA0B37">
        <w:rPr>
          <w:rFonts w:ascii="Arial" w:eastAsia="Times New Roman" w:hAnsi="Arial" w:cs="Arial"/>
          <w:sz w:val="20"/>
          <w:szCs w:val="20"/>
          <w:lang w:eastAsia="ja-JP"/>
        </w:rPr>
        <w:t xml:space="preserve"> ainsi que les élus pour ce travail</w:t>
      </w:r>
      <w:r w:rsidRPr="00BA0B37">
        <w:rPr>
          <w:rFonts w:ascii="Arial" w:eastAsia="Times New Roman" w:hAnsi="Arial" w:cs="Arial"/>
          <w:sz w:val="20"/>
          <w:szCs w:val="20"/>
          <w:lang w:eastAsia="ja-JP"/>
        </w:rPr>
        <w:t>.</w:t>
      </w:r>
    </w:p>
    <w:p w14:paraId="6CCA130A" w14:textId="77777777" w:rsidR="00D83D4F" w:rsidRPr="00BA0B37" w:rsidRDefault="00D83D4F" w:rsidP="006D4F0B">
      <w:pPr>
        <w:widowControl w:val="0"/>
        <w:autoSpaceDE w:val="0"/>
        <w:autoSpaceDN w:val="0"/>
        <w:adjustRightInd w:val="0"/>
        <w:spacing w:after="0" w:line="240" w:lineRule="auto"/>
        <w:ind w:left="720" w:right="91"/>
        <w:contextualSpacing/>
        <w:jc w:val="both"/>
        <w:rPr>
          <w:rFonts w:ascii="Arial" w:eastAsia="Times New Roman" w:hAnsi="Arial" w:cs="Arial"/>
          <w:sz w:val="20"/>
          <w:szCs w:val="20"/>
          <w:lang w:eastAsia="ja-JP"/>
        </w:rPr>
      </w:pPr>
    </w:p>
    <w:p w14:paraId="1F495561" w14:textId="77777777" w:rsidR="006D4F0B" w:rsidRPr="00BA0B37" w:rsidRDefault="00A0328C" w:rsidP="006D4F0B">
      <w:pPr>
        <w:pBdr>
          <w:top w:val="nil"/>
          <w:left w:val="nil"/>
          <w:bottom w:val="nil"/>
          <w:right w:val="nil"/>
          <w:between w:val="nil"/>
          <w:bar w:val="nil"/>
        </w:pBdr>
        <w:spacing w:after="0" w:line="240" w:lineRule="auto"/>
        <w:ind w:right="91"/>
        <w:jc w:val="both"/>
        <w:rPr>
          <w:rFonts w:ascii="Arial" w:eastAsia="Arial Unicode MS" w:hAnsi="Arial" w:cs="Arial"/>
          <w:b/>
          <w:color w:val="000000"/>
          <w:sz w:val="20"/>
          <w:szCs w:val="20"/>
          <w:u w:val="single"/>
          <w:bdr w:val="nil"/>
          <w:lang w:eastAsia="fr-FR"/>
        </w:rPr>
      </w:pPr>
      <w:bookmarkStart w:id="1" w:name="_Hlk157675208"/>
      <w:r w:rsidRPr="00BA0B37">
        <w:rPr>
          <w:rFonts w:ascii="Arial" w:eastAsia="Arial Unicode MS" w:hAnsi="Arial" w:cs="Arial"/>
          <w:b/>
          <w:color w:val="000000"/>
          <w:sz w:val="20"/>
          <w:szCs w:val="20"/>
          <w:u w:val="single"/>
          <w:bdr w:val="nil"/>
          <w:lang w:eastAsia="fr-FR"/>
        </w:rPr>
        <w:t>BILAN DE LA RENCONTRE AVEC MME LA SOUS-PREFETE</w:t>
      </w:r>
    </w:p>
    <w:bookmarkEnd w:id="1"/>
    <w:p w14:paraId="5B5D2FB2" w14:textId="77777777" w:rsidR="00A0328C" w:rsidRPr="00BA0B37" w:rsidRDefault="00A0328C"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bdr w:val="nil"/>
          <w:lang w:eastAsia="fr-FR"/>
        </w:rPr>
      </w:pPr>
      <w:r w:rsidRPr="00BA0B37">
        <w:rPr>
          <w:rFonts w:ascii="Arial" w:eastAsia="Arial Unicode MS" w:hAnsi="Arial" w:cs="Arial"/>
          <w:color w:val="000000"/>
          <w:sz w:val="20"/>
          <w:szCs w:val="20"/>
          <w:bdr w:val="nil"/>
          <w:lang w:eastAsia="fr-FR"/>
        </w:rPr>
        <w:t>Mr PERRIN annonce la mise en place du bus itinérant « France Services » qui viendra sur le marché ce jeudi 1</w:t>
      </w:r>
      <w:r w:rsidRPr="00BA0B37">
        <w:rPr>
          <w:rFonts w:ascii="Arial" w:eastAsia="Arial Unicode MS" w:hAnsi="Arial" w:cs="Arial"/>
          <w:color w:val="000000"/>
          <w:sz w:val="20"/>
          <w:szCs w:val="20"/>
          <w:bdr w:val="nil"/>
          <w:vertAlign w:val="superscript"/>
          <w:lang w:eastAsia="fr-FR"/>
        </w:rPr>
        <w:t>er</w:t>
      </w:r>
      <w:r w:rsidRPr="00BA0B37">
        <w:rPr>
          <w:rFonts w:ascii="Arial" w:eastAsia="Arial Unicode MS" w:hAnsi="Arial" w:cs="Arial"/>
          <w:color w:val="000000"/>
          <w:sz w:val="20"/>
          <w:szCs w:val="20"/>
          <w:bdr w:val="nil"/>
          <w:lang w:eastAsia="fr-FR"/>
        </w:rPr>
        <w:t xml:space="preserve"> février 2024, puis tous les 15 jours les semaines impaires.</w:t>
      </w:r>
    </w:p>
    <w:p w14:paraId="20FBA81E" w14:textId="77777777" w:rsidR="00A0328C" w:rsidRPr="00BA0B37" w:rsidRDefault="00D83D4F"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bdr w:val="nil"/>
          <w:lang w:eastAsia="fr-FR"/>
        </w:rPr>
      </w:pPr>
      <w:r w:rsidRPr="00BA0B37">
        <w:rPr>
          <w:rFonts w:ascii="Arial" w:eastAsia="Arial Unicode MS" w:hAnsi="Arial" w:cs="Arial"/>
          <w:color w:val="000000"/>
          <w:sz w:val="20"/>
          <w:szCs w:val="20"/>
          <w:bdr w:val="nil"/>
          <w:lang w:eastAsia="fr-FR"/>
        </w:rPr>
        <w:t>Mme la Sous-Préfète a bien compris la problématique du complexe sportif communal d’intérêt communautaire, et va faire le maximum afin quel les projets structurants du complexe sportif ainsi que les courts de tennis extérieurs puissent se concrétiser avec appui des différentes subventions.</w:t>
      </w:r>
    </w:p>
    <w:p w14:paraId="716D4250" w14:textId="77777777" w:rsidR="006D4F0B" w:rsidRPr="00BA0B37" w:rsidRDefault="006D4F0B"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p>
    <w:p w14:paraId="0795F8D8" w14:textId="77777777" w:rsidR="00D83D4F" w:rsidRPr="00BA0B37" w:rsidRDefault="00D83D4F" w:rsidP="00D83D4F">
      <w:pPr>
        <w:pBdr>
          <w:top w:val="nil"/>
          <w:left w:val="nil"/>
          <w:bottom w:val="nil"/>
          <w:right w:val="nil"/>
          <w:between w:val="nil"/>
          <w:bar w:val="nil"/>
        </w:pBdr>
        <w:spacing w:after="0" w:line="240" w:lineRule="auto"/>
        <w:ind w:right="91"/>
        <w:jc w:val="both"/>
        <w:rPr>
          <w:rFonts w:ascii="Arial" w:eastAsia="Arial Unicode MS" w:hAnsi="Arial" w:cs="Arial"/>
          <w:b/>
          <w:color w:val="000000"/>
          <w:sz w:val="20"/>
          <w:szCs w:val="20"/>
          <w:u w:val="single"/>
          <w:bdr w:val="nil"/>
          <w:lang w:eastAsia="fr-FR"/>
        </w:rPr>
      </w:pPr>
      <w:r w:rsidRPr="00BA0B37">
        <w:rPr>
          <w:rFonts w:ascii="Arial" w:eastAsia="Arial Unicode MS" w:hAnsi="Arial" w:cs="Arial"/>
          <w:b/>
          <w:color w:val="000000"/>
          <w:sz w:val="20"/>
          <w:szCs w:val="20"/>
          <w:u w:val="single"/>
          <w:bdr w:val="nil"/>
          <w:lang w:eastAsia="fr-FR"/>
        </w:rPr>
        <w:t>MISE EN PLACE DU BUS ITINERANT France SERVICES</w:t>
      </w:r>
    </w:p>
    <w:p w14:paraId="1F781AA9" w14:textId="77777777" w:rsidR="00D83D4F" w:rsidRPr="00BA0B37" w:rsidRDefault="00D83D4F" w:rsidP="00D83D4F">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bdr w:val="nil"/>
          <w:lang w:eastAsia="fr-FR"/>
        </w:rPr>
      </w:pPr>
      <w:r w:rsidRPr="00BA0B37">
        <w:rPr>
          <w:rFonts w:ascii="Arial" w:eastAsia="Arial Unicode MS" w:hAnsi="Arial" w:cs="Arial"/>
          <w:color w:val="000000"/>
          <w:sz w:val="20"/>
          <w:szCs w:val="20"/>
          <w:bdr w:val="nil"/>
          <w:lang w:eastAsia="fr-FR"/>
        </w:rPr>
        <w:t>Mr PERRIN annonce la mise en place du bus itinérant « France Services » qui viendra sur le marché ce jeudi 1</w:t>
      </w:r>
      <w:r w:rsidRPr="00BA0B37">
        <w:rPr>
          <w:rFonts w:ascii="Arial" w:eastAsia="Arial Unicode MS" w:hAnsi="Arial" w:cs="Arial"/>
          <w:color w:val="000000"/>
          <w:sz w:val="20"/>
          <w:szCs w:val="20"/>
          <w:bdr w:val="nil"/>
          <w:vertAlign w:val="superscript"/>
          <w:lang w:eastAsia="fr-FR"/>
        </w:rPr>
        <w:t>er</w:t>
      </w:r>
      <w:r w:rsidRPr="00BA0B37">
        <w:rPr>
          <w:rFonts w:ascii="Arial" w:eastAsia="Arial Unicode MS" w:hAnsi="Arial" w:cs="Arial"/>
          <w:color w:val="000000"/>
          <w:sz w:val="20"/>
          <w:szCs w:val="20"/>
          <w:bdr w:val="nil"/>
          <w:lang w:eastAsia="fr-FR"/>
        </w:rPr>
        <w:t xml:space="preserve"> février 2024, puis tous les 15 jours les semaines impaires.</w:t>
      </w:r>
    </w:p>
    <w:p w14:paraId="5DA394F8" w14:textId="77777777" w:rsidR="00D83D4F" w:rsidRPr="00BA0B37" w:rsidRDefault="00D83D4F"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p>
    <w:p w14:paraId="6796C42F" w14:textId="77777777" w:rsidR="00CE21DC" w:rsidRPr="00BA0B37" w:rsidRDefault="00CE21DC" w:rsidP="00CE21DC">
      <w:pPr>
        <w:pBdr>
          <w:top w:val="nil"/>
          <w:left w:val="nil"/>
          <w:bottom w:val="nil"/>
          <w:right w:val="nil"/>
          <w:between w:val="nil"/>
          <w:bar w:val="nil"/>
        </w:pBdr>
        <w:spacing w:after="0" w:line="240" w:lineRule="auto"/>
        <w:ind w:right="91"/>
        <w:jc w:val="both"/>
        <w:rPr>
          <w:rFonts w:ascii="Arial" w:eastAsia="Arial Unicode MS" w:hAnsi="Arial" w:cs="Arial"/>
          <w:b/>
          <w:color w:val="000000"/>
          <w:sz w:val="20"/>
          <w:szCs w:val="20"/>
          <w:u w:val="single"/>
          <w:bdr w:val="nil"/>
          <w:lang w:eastAsia="fr-FR"/>
        </w:rPr>
      </w:pPr>
      <w:r w:rsidRPr="00BA0B37">
        <w:rPr>
          <w:rFonts w:ascii="Arial" w:eastAsia="Arial Unicode MS" w:hAnsi="Arial" w:cs="Arial"/>
          <w:b/>
          <w:color w:val="000000"/>
          <w:sz w:val="20"/>
          <w:szCs w:val="20"/>
          <w:u w:val="single"/>
          <w:bdr w:val="nil"/>
          <w:lang w:eastAsia="fr-FR"/>
        </w:rPr>
        <w:t>BILAN DE LA RENCONTRE AVEC MR SERDAR BIRCAN, NOUVEAU DIRECTEUR D’AUBERT ET DUVAL</w:t>
      </w:r>
    </w:p>
    <w:p w14:paraId="1DF133F7" w14:textId="77777777" w:rsidR="00CE21DC" w:rsidRPr="00BA0B37" w:rsidRDefault="00533510"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Mr PERRIN fait part à l’assemblée d’une rencontre avec Mr SERDAR BIRCAN,</w:t>
      </w:r>
      <w:r w:rsidR="00BB4BEA" w:rsidRPr="00BA0B37">
        <w:rPr>
          <w:rFonts w:ascii="Arial" w:eastAsia="Arial Unicode MS" w:hAnsi="Arial" w:cs="Arial"/>
          <w:color w:val="000000"/>
          <w:sz w:val="20"/>
          <w:szCs w:val="20"/>
          <w:u w:color="000000"/>
          <w:bdr w:val="nil"/>
          <w:lang w:eastAsia="fr-FR"/>
        </w:rPr>
        <w:t xml:space="preserve"> </w:t>
      </w:r>
      <w:r w:rsidR="003E29B4" w:rsidRPr="00BA0B37">
        <w:rPr>
          <w:rFonts w:ascii="Arial" w:eastAsia="Arial Unicode MS" w:hAnsi="Arial" w:cs="Arial"/>
          <w:color w:val="000000"/>
          <w:sz w:val="20"/>
          <w:szCs w:val="20"/>
          <w:u w:color="000000"/>
          <w:bdr w:val="nil"/>
          <w:lang w:eastAsia="fr-FR"/>
        </w:rPr>
        <w:t>Directeur</w:t>
      </w:r>
      <w:r w:rsidR="00BB4BEA" w:rsidRPr="00BA0B37">
        <w:rPr>
          <w:rFonts w:ascii="Arial" w:eastAsia="Arial Unicode MS" w:hAnsi="Arial" w:cs="Arial"/>
          <w:color w:val="000000"/>
          <w:sz w:val="20"/>
          <w:szCs w:val="20"/>
          <w:u w:color="000000"/>
          <w:bdr w:val="nil"/>
          <w:lang w:eastAsia="fr-FR"/>
        </w:rPr>
        <w:t xml:space="preserve"> d’Aubert et Duval,</w:t>
      </w:r>
      <w:r w:rsidRPr="00BA0B37">
        <w:rPr>
          <w:rFonts w:ascii="Arial" w:eastAsia="Arial Unicode MS" w:hAnsi="Arial" w:cs="Arial"/>
          <w:color w:val="000000"/>
          <w:sz w:val="20"/>
          <w:szCs w:val="20"/>
          <w:u w:color="000000"/>
          <w:bdr w:val="nil"/>
          <w:lang w:eastAsia="fr-FR"/>
        </w:rPr>
        <w:t xml:space="preserve"> les maires de Chapdes-Beaufort et des Ancizes-Comps</w:t>
      </w:r>
      <w:r w:rsidR="00195E95" w:rsidRPr="00BA0B37">
        <w:rPr>
          <w:rFonts w:ascii="Arial" w:eastAsia="Arial Unicode MS" w:hAnsi="Arial" w:cs="Arial"/>
          <w:color w:val="000000"/>
          <w:sz w:val="20"/>
          <w:szCs w:val="20"/>
          <w:u w:color="000000"/>
          <w:bdr w:val="nil"/>
          <w:lang w:eastAsia="fr-FR"/>
        </w:rPr>
        <w:t xml:space="preserve"> dans laquelle le problème de la mobilité a été évoqué</w:t>
      </w:r>
      <w:r w:rsidR="00750029" w:rsidRPr="00BA0B37">
        <w:rPr>
          <w:rFonts w:ascii="Arial" w:eastAsia="Arial Unicode MS" w:hAnsi="Arial" w:cs="Arial"/>
          <w:color w:val="000000"/>
          <w:sz w:val="20"/>
          <w:szCs w:val="20"/>
          <w:u w:color="000000"/>
          <w:bdr w:val="nil"/>
          <w:lang w:eastAsia="fr-FR"/>
        </w:rPr>
        <w:t>.</w:t>
      </w:r>
      <w:r w:rsidR="005110BB">
        <w:rPr>
          <w:rFonts w:ascii="Arial" w:eastAsia="Arial Unicode MS" w:hAnsi="Arial" w:cs="Arial"/>
          <w:color w:val="000000"/>
          <w:sz w:val="20"/>
          <w:szCs w:val="20"/>
          <w:u w:color="000000"/>
          <w:bdr w:val="nil"/>
          <w:lang w:eastAsia="fr-FR"/>
        </w:rPr>
        <w:t xml:space="preserve"> </w:t>
      </w:r>
      <w:r w:rsidR="005110BB" w:rsidRPr="005110BB">
        <w:rPr>
          <w:rFonts w:ascii="Arial" w:eastAsia="Arial Unicode MS" w:hAnsi="Arial" w:cs="Arial"/>
          <w:color w:val="000000"/>
          <w:sz w:val="20"/>
          <w:szCs w:val="20"/>
          <w:u w:color="000000"/>
          <w:bdr w:val="nil"/>
          <w:lang w:eastAsia="fr-FR"/>
        </w:rPr>
        <w:t>Mr PERRIN informe avoir pris contact avec le cabinet du Président de Région et de ses services pour régler ce problème afin d’avoir une ligne directe de bus entre Clermont-F</w:t>
      </w:r>
      <w:r w:rsidR="00203C3F">
        <w:rPr>
          <w:rFonts w:ascii="Arial" w:eastAsia="Arial Unicode MS" w:hAnsi="Arial" w:cs="Arial"/>
          <w:color w:val="000000"/>
          <w:sz w:val="20"/>
          <w:szCs w:val="20"/>
          <w:u w:color="000000"/>
          <w:bdr w:val="nil"/>
          <w:lang w:eastAsia="fr-FR"/>
        </w:rPr>
        <w:t>erran</w:t>
      </w:r>
      <w:r w:rsidR="005110BB" w:rsidRPr="005110BB">
        <w:rPr>
          <w:rFonts w:ascii="Arial" w:eastAsia="Arial Unicode MS" w:hAnsi="Arial" w:cs="Arial"/>
          <w:color w:val="000000"/>
          <w:sz w:val="20"/>
          <w:szCs w:val="20"/>
          <w:u w:color="000000"/>
          <w:bdr w:val="nil"/>
          <w:lang w:eastAsia="fr-FR"/>
        </w:rPr>
        <w:t>d et l’</w:t>
      </w:r>
      <w:r w:rsidR="00AC588A">
        <w:rPr>
          <w:rFonts w:ascii="Arial" w:eastAsia="Arial Unicode MS" w:hAnsi="Arial" w:cs="Arial"/>
          <w:color w:val="000000"/>
          <w:sz w:val="20"/>
          <w:szCs w:val="20"/>
          <w:u w:color="000000"/>
          <w:bdr w:val="nil"/>
          <w:lang w:eastAsia="fr-FR"/>
        </w:rPr>
        <w:t>u</w:t>
      </w:r>
      <w:r w:rsidR="005110BB" w:rsidRPr="005110BB">
        <w:rPr>
          <w:rFonts w:ascii="Arial" w:eastAsia="Arial Unicode MS" w:hAnsi="Arial" w:cs="Arial"/>
          <w:color w:val="000000"/>
          <w:sz w:val="20"/>
          <w:szCs w:val="20"/>
          <w:u w:color="000000"/>
          <w:bdr w:val="nil"/>
          <w:lang w:eastAsia="fr-FR"/>
        </w:rPr>
        <w:t>sine correspondant aux besoins (horaires) de l’entreprise</w:t>
      </w:r>
      <w:r w:rsidR="005110BB">
        <w:rPr>
          <w:rFonts w:ascii="Arial" w:eastAsia="Arial Unicode MS" w:hAnsi="Arial" w:cs="Arial"/>
          <w:color w:val="000000"/>
          <w:sz w:val="20"/>
          <w:szCs w:val="20"/>
          <w:u w:color="000000"/>
          <w:bdr w:val="nil"/>
          <w:lang w:eastAsia="fr-FR"/>
        </w:rPr>
        <w:t xml:space="preserve">. </w:t>
      </w:r>
      <w:r w:rsidR="00195E95" w:rsidRPr="00BA0B37">
        <w:rPr>
          <w:rFonts w:ascii="Arial" w:eastAsia="Arial Unicode MS" w:hAnsi="Arial" w:cs="Arial"/>
          <w:color w:val="000000"/>
          <w:sz w:val="20"/>
          <w:szCs w:val="20"/>
          <w:u w:color="000000"/>
          <w:bdr w:val="nil"/>
          <w:lang w:eastAsia="fr-FR"/>
        </w:rPr>
        <w:t>Une nouvelle rencontre est envisagée avec les mêmes personnes afin de trouver une solution à ce</w:t>
      </w:r>
      <w:r w:rsidR="00BB4BEA" w:rsidRPr="00BA0B37">
        <w:rPr>
          <w:rFonts w:ascii="Arial" w:eastAsia="Arial Unicode MS" w:hAnsi="Arial" w:cs="Arial"/>
          <w:color w:val="000000"/>
          <w:sz w:val="20"/>
          <w:szCs w:val="20"/>
          <w:u w:color="000000"/>
          <w:bdr w:val="nil"/>
          <w:lang w:eastAsia="fr-FR"/>
        </w:rPr>
        <w:t>tte problématique qui interroge et suscite de profondes réflexions.</w:t>
      </w:r>
    </w:p>
    <w:p w14:paraId="49634BFE" w14:textId="77777777" w:rsidR="00195E95" w:rsidRPr="00BA0B37" w:rsidRDefault="00195E95"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p>
    <w:p w14:paraId="01673122" w14:textId="77777777" w:rsidR="00412732" w:rsidRPr="00BA0B37" w:rsidRDefault="00412732" w:rsidP="00412732">
      <w:pPr>
        <w:pBdr>
          <w:top w:val="nil"/>
          <w:left w:val="nil"/>
          <w:bottom w:val="nil"/>
          <w:right w:val="nil"/>
          <w:between w:val="nil"/>
          <w:bar w:val="nil"/>
        </w:pBdr>
        <w:spacing w:after="0" w:line="240" w:lineRule="auto"/>
        <w:ind w:right="91"/>
        <w:jc w:val="both"/>
        <w:rPr>
          <w:rFonts w:ascii="Arial" w:eastAsia="Arial Unicode MS" w:hAnsi="Arial" w:cs="Arial"/>
          <w:b/>
          <w:color w:val="000000"/>
          <w:sz w:val="20"/>
          <w:szCs w:val="20"/>
          <w:u w:val="single"/>
          <w:bdr w:val="nil"/>
          <w:lang w:eastAsia="fr-FR"/>
        </w:rPr>
      </w:pPr>
      <w:r w:rsidRPr="00BA0B37">
        <w:rPr>
          <w:rFonts w:ascii="Arial" w:eastAsia="Arial Unicode MS" w:hAnsi="Arial" w:cs="Arial"/>
          <w:b/>
          <w:color w:val="000000"/>
          <w:sz w:val="20"/>
          <w:szCs w:val="20"/>
          <w:u w:val="single"/>
          <w:bdr w:val="nil"/>
          <w:lang w:eastAsia="fr-FR"/>
        </w:rPr>
        <w:t>BILAN DE LA REUNION AVEC LES REPRESENTANTS DE LA BANQUE ALIMENTAIRE</w:t>
      </w:r>
    </w:p>
    <w:p w14:paraId="6ED4A15E" w14:textId="77777777" w:rsidR="00412732" w:rsidRPr="00BA0B37" w:rsidRDefault="00412732" w:rsidP="00412732">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bdr w:val="nil"/>
          <w:lang w:eastAsia="fr-FR"/>
        </w:rPr>
      </w:pPr>
      <w:r w:rsidRPr="00BA0B37">
        <w:rPr>
          <w:rFonts w:ascii="Arial" w:eastAsia="Arial Unicode MS" w:hAnsi="Arial" w:cs="Arial"/>
          <w:color w:val="000000"/>
          <w:sz w:val="20"/>
          <w:szCs w:val="20"/>
          <w:bdr w:val="nil"/>
          <w:lang w:eastAsia="fr-FR"/>
        </w:rPr>
        <w:t xml:space="preserve">Mr BONNAFOUX informe </w:t>
      </w:r>
      <w:r w:rsidR="00D622CD" w:rsidRPr="00BA0B37">
        <w:rPr>
          <w:rFonts w:ascii="Arial" w:eastAsia="Arial Unicode MS" w:hAnsi="Arial" w:cs="Arial"/>
          <w:color w:val="000000"/>
          <w:sz w:val="20"/>
          <w:szCs w:val="20"/>
          <w:bdr w:val="nil"/>
          <w:lang w:eastAsia="fr-FR"/>
        </w:rPr>
        <w:t>l’assemblée que la collecte a permis de collecter 1015 kg en 2023.</w:t>
      </w:r>
    </w:p>
    <w:p w14:paraId="6E3F7FF1" w14:textId="77777777" w:rsidR="00D622CD" w:rsidRPr="00BA0B37" w:rsidRDefault="00667533" w:rsidP="00412732">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bdr w:val="nil"/>
          <w:lang w:eastAsia="fr-FR"/>
        </w:rPr>
      </w:pPr>
      <w:r>
        <w:rPr>
          <w:rFonts w:ascii="Arial" w:eastAsia="Arial Unicode MS" w:hAnsi="Arial" w:cs="Arial"/>
          <w:color w:val="000000"/>
          <w:sz w:val="20"/>
          <w:szCs w:val="20"/>
          <w:bdr w:val="nil"/>
          <w:lang w:eastAsia="fr-FR"/>
        </w:rPr>
        <w:t>Le 11 décembre 2023, l</w:t>
      </w:r>
      <w:r w:rsidR="00D622CD" w:rsidRPr="00BA0B37">
        <w:rPr>
          <w:rFonts w:ascii="Arial" w:eastAsia="Arial Unicode MS" w:hAnsi="Arial" w:cs="Arial"/>
          <w:color w:val="000000"/>
          <w:sz w:val="20"/>
          <w:szCs w:val="20"/>
          <w:bdr w:val="nil"/>
          <w:lang w:eastAsia="fr-FR"/>
        </w:rPr>
        <w:t>es représentants de la Banque Alimentaire de Clermont-Ferrand ont visité les locaux</w:t>
      </w:r>
      <w:r w:rsidR="00AF5862" w:rsidRPr="00BA0B37">
        <w:rPr>
          <w:rFonts w:ascii="Arial" w:eastAsia="Arial Unicode MS" w:hAnsi="Arial" w:cs="Arial"/>
          <w:color w:val="000000"/>
          <w:sz w:val="20"/>
          <w:szCs w:val="20"/>
          <w:bdr w:val="nil"/>
          <w:lang w:eastAsia="fr-FR"/>
        </w:rPr>
        <w:t xml:space="preserve"> et ont apporté des consignes concernant </w:t>
      </w:r>
      <w:r w:rsidR="00D622CD" w:rsidRPr="00BA0B37">
        <w:rPr>
          <w:rFonts w:ascii="Arial" w:eastAsia="Arial Unicode MS" w:hAnsi="Arial" w:cs="Arial"/>
          <w:color w:val="000000"/>
          <w:sz w:val="20"/>
          <w:szCs w:val="20"/>
          <w:bdr w:val="nil"/>
          <w:lang w:eastAsia="fr-FR"/>
        </w:rPr>
        <w:t>les pr</w:t>
      </w:r>
      <w:r w:rsidR="00AF5862" w:rsidRPr="00BA0B37">
        <w:rPr>
          <w:rFonts w:ascii="Arial" w:eastAsia="Arial Unicode MS" w:hAnsi="Arial" w:cs="Arial"/>
          <w:color w:val="000000"/>
          <w:sz w:val="20"/>
          <w:szCs w:val="20"/>
          <w:bdr w:val="nil"/>
          <w:lang w:eastAsia="fr-FR"/>
        </w:rPr>
        <w:t>oduits européens FSE qui ne doivent pas être mélangés avec les autres.</w:t>
      </w:r>
      <w:r>
        <w:rPr>
          <w:rFonts w:ascii="Arial" w:eastAsia="Arial Unicode MS" w:hAnsi="Arial" w:cs="Arial"/>
          <w:color w:val="000000"/>
          <w:sz w:val="20"/>
          <w:szCs w:val="20"/>
          <w:bdr w:val="nil"/>
          <w:lang w:eastAsia="fr-FR"/>
        </w:rPr>
        <w:t xml:space="preserve"> </w:t>
      </w:r>
    </w:p>
    <w:p w14:paraId="151C4268" w14:textId="77777777" w:rsidR="00412732" w:rsidRPr="00BA0B37" w:rsidRDefault="00FF747D"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Mr PERRIN remercie les bénévoles et les élus qui s’occupent de la banque alimentaire.</w:t>
      </w:r>
    </w:p>
    <w:p w14:paraId="782C3B03" w14:textId="77777777" w:rsidR="00FF747D" w:rsidRPr="00BA0B37" w:rsidRDefault="00FF747D"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p>
    <w:p w14:paraId="53E0DAE0" w14:textId="77777777" w:rsidR="00FF747D" w:rsidRPr="00BA0B37" w:rsidRDefault="00FF747D" w:rsidP="006D4F0B">
      <w:pPr>
        <w:pBdr>
          <w:top w:val="nil"/>
          <w:left w:val="nil"/>
          <w:bottom w:val="nil"/>
          <w:right w:val="nil"/>
          <w:between w:val="nil"/>
          <w:bar w:val="nil"/>
        </w:pBdr>
        <w:spacing w:after="0" w:line="240" w:lineRule="auto"/>
        <w:ind w:right="91"/>
        <w:jc w:val="both"/>
        <w:rPr>
          <w:rFonts w:ascii="Arial" w:eastAsia="Arial Unicode MS" w:hAnsi="Arial" w:cs="Arial"/>
          <w:b/>
          <w:color w:val="000000"/>
          <w:sz w:val="20"/>
          <w:szCs w:val="20"/>
          <w:u w:val="single"/>
          <w:bdr w:val="nil"/>
          <w:lang w:eastAsia="fr-FR"/>
        </w:rPr>
      </w:pPr>
      <w:r w:rsidRPr="00BA0B37">
        <w:rPr>
          <w:rFonts w:ascii="Arial" w:eastAsia="Arial Unicode MS" w:hAnsi="Arial" w:cs="Arial"/>
          <w:b/>
          <w:color w:val="000000"/>
          <w:sz w:val="20"/>
          <w:szCs w:val="20"/>
          <w:u w:val="single"/>
          <w:bdr w:val="nil"/>
          <w:lang w:eastAsia="fr-FR"/>
        </w:rPr>
        <w:t>DECORATIONS DE NOEL</w:t>
      </w:r>
    </w:p>
    <w:p w14:paraId="743995B8" w14:textId="77777777" w:rsidR="00FF747D" w:rsidRPr="00BA0B37" w:rsidRDefault="00FF747D"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bdr w:val="nil"/>
          <w:lang w:eastAsia="fr-FR"/>
        </w:rPr>
      </w:pPr>
      <w:r w:rsidRPr="00BA0B37">
        <w:rPr>
          <w:rFonts w:ascii="Arial" w:eastAsia="Arial Unicode MS" w:hAnsi="Arial" w:cs="Arial"/>
          <w:color w:val="000000"/>
          <w:sz w:val="20"/>
          <w:szCs w:val="20"/>
          <w:bdr w:val="nil"/>
          <w:lang w:eastAsia="fr-FR"/>
        </w:rPr>
        <w:t>Mr PERRIN remercie les Agents Techniques pour leur travail.</w:t>
      </w:r>
    </w:p>
    <w:p w14:paraId="6031A595" w14:textId="77777777" w:rsidR="00FF747D" w:rsidRPr="00BA0B37" w:rsidRDefault="00FF747D"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bdr w:val="nil"/>
          <w:lang w:eastAsia="fr-FR"/>
        </w:rPr>
      </w:pPr>
    </w:p>
    <w:p w14:paraId="6BAA3B23" w14:textId="77777777" w:rsidR="00FF747D" w:rsidRPr="00BA0B37" w:rsidRDefault="00F22212" w:rsidP="006D4F0B">
      <w:pPr>
        <w:pBdr>
          <w:top w:val="nil"/>
          <w:left w:val="nil"/>
          <w:bottom w:val="nil"/>
          <w:right w:val="nil"/>
          <w:between w:val="nil"/>
          <w:bar w:val="nil"/>
        </w:pBdr>
        <w:spacing w:after="0" w:line="240" w:lineRule="auto"/>
        <w:ind w:right="91"/>
        <w:jc w:val="both"/>
        <w:rPr>
          <w:rFonts w:ascii="Arial" w:eastAsia="Arial Unicode MS" w:hAnsi="Arial" w:cs="Arial"/>
          <w:b/>
          <w:color w:val="000000"/>
          <w:sz w:val="20"/>
          <w:szCs w:val="20"/>
          <w:u w:val="single"/>
          <w:bdr w:val="nil"/>
          <w:lang w:eastAsia="fr-FR"/>
        </w:rPr>
      </w:pPr>
      <w:r w:rsidRPr="00BA0B37">
        <w:rPr>
          <w:rFonts w:ascii="Arial" w:eastAsia="Arial Unicode MS" w:hAnsi="Arial" w:cs="Arial"/>
          <w:b/>
          <w:color w:val="000000"/>
          <w:sz w:val="20"/>
          <w:szCs w:val="20"/>
          <w:u w:val="single"/>
          <w:bdr w:val="nil"/>
          <w:lang w:eastAsia="fr-FR"/>
        </w:rPr>
        <w:t>BILAN DE LA RENCONTRE AVEC LES SECTIONS SPORTIVES USGA SUR LE PROJET D’INVESTISSEMENT 2024</w:t>
      </w:r>
    </w:p>
    <w:p w14:paraId="7CABB123" w14:textId="77777777" w:rsidR="00F22212" w:rsidRPr="00BA0B37" w:rsidRDefault="00F22212" w:rsidP="006D4F0B">
      <w:pPr>
        <w:pBdr>
          <w:top w:val="nil"/>
          <w:left w:val="nil"/>
          <w:bottom w:val="nil"/>
          <w:right w:val="nil"/>
          <w:between w:val="nil"/>
          <w:bar w:val="nil"/>
        </w:pBdr>
        <w:spacing w:after="0" w:line="240" w:lineRule="auto"/>
        <w:ind w:right="91"/>
        <w:jc w:val="both"/>
        <w:rPr>
          <w:rFonts w:ascii="Arial" w:eastAsia="Arial Unicode MS" w:hAnsi="Arial" w:cs="Arial"/>
          <w:b/>
          <w:color w:val="000000"/>
          <w:sz w:val="20"/>
          <w:szCs w:val="20"/>
          <w:u w:val="single"/>
          <w:bdr w:val="nil"/>
          <w:lang w:eastAsia="fr-FR"/>
        </w:rPr>
      </w:pPr>
    </w:p>
    <w:p w14:paraId="61B77CA1" w14:textId="77777777" w:rsidR="00F22212" w:rsidRPr="00BA0B37" w:rsidRDefault="00B84888" w:rsidP="006D4F0B">
      <w:pPr>
        <w:pBdr>
          <w:top w:val="nil"/>
          <w:left w:val="nil"/>
          <w:bottom w:val="nil"/>
          <w:right w:val="nil"/>
          <w:between w:val="nil"/>
          <w:bar w:val="nil"/>
        </w:pBdr>
        <w:spacing w:after="0" w:line="240" w:lineRule="auto"/>
        <w:ind w:right="91"/>
        <w:jc w:val="both"/>
        <w:rPr>
          <w:rFonts w:ascii="Arial" w:eastAsia="Arial Unicode MS" w:hAnsi="Arial" w:cs="Arial"/>
          <w:b/>
          <w:color w:val="000000"/>
          <w:sz w:val="20"/>
          <w:szCs w:val="20"/>
          <w:u w:val="single"/>
          <w:bdr w:val="nil"/>
          <w:lang w:eastAsia="fr-FR"/>
        </w:rPr>
      </w:pPr>
      <w:r w:rsidRPr="00BA0B37">
        <w:rPr>
          <w:rFonts w:ascii="Arial" w:eastAsia="Arial Unicode MS" w:hAnsi="Arial" w:cs="Arial"/>
          <w:b/>
          <w:color w:val="000000"/>
          <w:sz w:val="20"/>
          <w:szCs w:val="20"/>
          <w:u w:val="single"/>
          <w:bdr w:val="nil"/>
          <w:lang w:eastAsia="fr-FR"/>
        </w:rPr>
        <w:t>TEMPS D’ECHANGE AVEC UNE PORTEUSE DE PROJET PRIVE</w:t>
      </w:r>
      <w:r w:rsidR="000B3D0A">
        <w:rPr>
          <w:rFonts w:ascii="Arial" w:eastAsia="Arial Unicode MS" w:hAnsi="Arial" w:cs="Arial"/>
          <w:b/>
          <w:color w:val="000000"/>
          <w:sz w:val="20"/>
          <w:szCs w:val="20"/>
          <w:u w:val="single"/>
          <w:bdr w:val="nil"/>
          <w:lang w:eastAsia="fr-FR"/>
        </w:rPr>
        <w:t xml:space="preserve"> POUR LANCEMENT D’UNE ETUDE DE BESOINS D’UNE MICRO CRECHE</w:t>
      </w:r>
    </w:p>
    <w:p w14:paraId="57352280" w14:textId="77777777" w:rsidR="0063500F" w:rsidRPr="00BA0B37" w:rsidRDefault="00AE5D46"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bdr w:val="nil"/>
          <w:lang w:eastAsia="fr-FR"/>
        </w:rPr>
      </w:pPr>
      <w:r w:rsidRPr="00BA0B37">
        <w:rPr>
          <w:rFonts w:ascii="Arial" w:eastAsia="Arial Unicode MS" w:hAnsi="Arial" w:cs="Arial"/>
          <w:color w:val="000000"/>
          <w:sz w:val="20"/>
          <w:szCs w:val="20"/>
          <w:bdr w:val="nil"/>
          <w:lang w:eastAsia="fr-FR"/>
        </w:rPr>
        <w:t>Mr PERRIN fait part à l’assemblée d’un temps d’échange avec Mme CHABRIAT qui souhaite réaliser une étude de besoins sur notre bassin de vie</w:t>
      </w:r>
      <w:r w:rsidR="006E372E">
        <w:rPr>
          <w:rFonts w:ascii="Arial" w:eastAsia="Arial Unicode MS" w:hAnsi="Arial" w:cs="Arial"/>
          <w:color w:val="000000"/>
          <w:sz w:val="20"/>
          <w:szCs w:val="20"/>
          <w:bdr w:val="nil"/>
          <w:lang w:eastAsia="fr-FR"/>
        </w:rPr>
        <w:t xml:space="preserve"> la création d’une éventuelle micro-crèche</w:t>
      </w:r>
      <w:r w:rsidRPr="00BA0B37">
        <w:rPr>
          <w:rFonts w:ascii="Arial" w:eastAsia="Arial Unicode MS" w:hAnsi="Arial" w:cs="Arial"/>
          <w:color w:val="000000"/>
          <w:sz w:val="20"/>
          <w:szCs w:val="20"/>
          <w:bdr w:val="nil"/>
          <w:lang w:eastAsia="fr-FR"/>
        </w:rPr>
        <w:t>.</w:t>
      </w:r>
    </w:p>
    <w:p w14:paraId="2C796590" w14:textId="77777777" w:rsidR="006F5379" w:rsidRPr="00BA0B37" w:rsidRDefault="0063500F"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bdr w:val="nil"/>
          <w:lang w:eastAsia="fr-FR"/>
        </w:rPr>
      </w:pPr>
      <w:r w:rsidRPr="00BA0B37">
        <w:rPr>
          <w:rFonts w:ascii="Arial" w:eastAsia="Arial Unicode MS" w:hAnsi="Arial" w:cs="Arial"/>
          <w:color w:val="000000"/>
          <w:sz w:val="20"/>
          <w:szCs w:val="20"/>
          <w:bdr w:val="nil"/>
          <w:lang w:eastAsia="fr-FR"/>
        </w:rPr>
        <w:t>Une réunion avec les assistantes maternelles a eu lieu en mairie</w:t>
      </w:r>
      <w:r w:rsidR="006F5379" w:rsidRPr="00BA0B37">
        <w:rPr>
          <w:rFonts w:ascii="Arial" w:eastAsia="Arial Unicode MS" w:hAnsi="Arial" w:cs="Arial"/>
          <w:color w:val="000000"/>
          <w:sz w:val="20"/>
          <w:szCs w:val="20"/>
          <w:bdr w:val="nil"/>
          <w:lang w:eastAsia="fr-FR"/>
        </w:rPr>
        <w:t xml:space="preserve"> (16 invitations envoyées, 2 personnes excusées, 6 présentes) ;</w:t>
      </w:r>
      <w:r w:rsidRPr="00BA0B37">
        <w:rPr>
          <w:rFonts w:ascii="Arial" w:eastAsia="Arial Unicode MS" w:hAnsi="Arial" w:cs="Arial"/>
          <w:color w:val="000000"/>
          <w:sz w:val="20"/>
          <w:szCs w:val="20"/>
          <w:bdr w:val="nil"/>
          <w:lang w:eastAsia="fr-FR"/>
        </w:rPr>
        <w:t xml:space="preserve"> Rencontre très constructive, chacune a pu exprimer son inquiétude. </w:t>
      </w:r>
    </w:p>
    <w:p w14:paraId="483A0FB7" w14:textId="77777777" w:rsidR="00AE5D46" w:rsidRPr="00BA0B37" w:rsidRDefault="00AE5D46"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bdr w:val="nil"/>
          <w:lang w:eastAsia="fr-FR"/>
        </w:rPr>
      </w:pPr>
      <w:r w:rsidRPr="00BA0B37">
        <w:rPr>
          <w:rFonts w:ascii="Arial" w:eastAsia="Arial Unicode MS" w:hAnsi="Arial" w:cs="Arial"/>
          <w:color w:val="000000"/>
          <w:sz w:val="20"/>
          <w:szCs w:val="20"/>
          <w:bdr w:val="nil"/>
          <w:lang w:eastAsia="fr-FR"/>
        </w:rPr>
        <w:t>L’entreprise AUBERT ET DUVAL a relayé cette étude via</w:t>
      </w:r>
      <w:r w:rsidR="0063500F" w:rsidRPr="00BA0B37">
        <w:rPr>
          <w:rFonts w:ascii="Arial" w:eastAsia="Arial Unicode MS" w:hAnsi="Arial" w:cs="Arial"/>
          <w:color w:val="000000"/>
          <w:sz w:val="20"/>
          <w:szCs w:val="20"/>
          <w:bdr w:val="nil"/>
          <w:lang w:eastAsia="fr-FR"/>
        </w:rPr>
        <w:t xml:space="preserve"> les employés et la commune via le bulletin municipal.</w:t>
      </w:r>
    </w:p>
    <w:p w14:paraId="7679C77A" w14:textId="77777777" w:rsidR="006F5379" w:rsidRPr="00BA0B37" w:rsidRDefault="006F5379"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bdr w:val="nil"/>
          <w:lang w:eastAsia="fr-FR"/>
        </w:rPr>
      </w:pPr>
      <w:r w:rsidRPr="00BA0B37">
        <w:rPr>
          <w:rFonts w:ascii="Arial" w:eastAsia="Arial Unicode MS" w:hAnsi="Arial" w:cs="Arial"/>
          <w:color w:val="000000"/>
          <w:sz w:val="20"/>
          <w:szCs w:val="20"/>
          <w:bdr w:val="nil"/>
          <w:lang w:eastAsia="fr-FR"/>
        </w:rPr>
        <w:t>Mr RAYNAUD signale que les créneaux horaires sont at</w:t>
      </w:r>
      <w:r w:rsidR="00135CAC" w:rsidRPr="00BA0B37">
        <w:rPr>
          <w:rFonts w:ascii="Arial" w:eastAsia="Arial Unicode MS" w:hAnsi="Arial" w:cs="Arial"/>
          <w:color w:val="000000"/>
          <w:sz w:val="20"/>
          <w:szCs w:val="20"/>
          <w:bdr w:val="nil"/>
          <w:lang w:eastAsia="fr-FR"/>
        </w:rPr>
        <w:t>y</w:t>
      </w:r>
      <w:r w:rsidRPr="00BA0B37">
        <w:rPr>
          <w:rFonts w:ascii="Arial" w:eastAsia="Arial Unicode MS" w:hAnsi="Arial" w:cs="Arial"/>
          <w:color w:val="000000"/>
          <w:sz w:val="20"/>
          <w:szCs w:val="20"/>
          <w:bdr w:val="nil"/>
          <w:lang w:eastAsia="fr-FR"/>
        </w:rPr>
        <w:t>piques.</w:t>
      </w:r>
    </w:p>
    <w:p w14:paraId="38E69805" w14:textId="77777777" w:rsidR="006F5379" w:rsidRPr="00BA0B37" w:rsidRDefault="006F5379"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bdr w:val="nil"/>
          <w:lang w:eastAsia="fr-FR"/>
        </w:rPr>
      </w:pPr>
      <w:r w:rsidRPr="00BA0B37">
        <w:rPr>
          <w:rFonts w:ascii="Arial" w:eastAsia="Arial Unicode MS" w:hAnsi="Arial" w:cs="Arial"/>
          <w:color w:val="000000"/>
          <w:sz w:val="20"/>
          <w:szCs w:val="20"/>
          <w:bdr w:val="nil"/>
          <w:lang w:eastAsia="fr-FR"/>
        </w:rPr>
        <w:t xml:space="preserve">Mme LEFOUR a trouvé cet échange très intéressant avec la porteuse du projet avec chiffres à l’appui. </w:t>
      </w:r>
    </w:p>
    <w:p w14:paraId="0162C5AC" w14:textId="77777777" w:rsidR="006F5379" w:rsidRDefault="006F5379" w:rsidP="006D4F0B">
      <w:pPr>
        <w:pBdr>
          <w:top w:val="nil"/>
          <w:left w:val="nil"/>
          <w:bottom w:val="nil"/>
          <w:right w:val="nil"/>
          <w:between w:val="nil"/>
          <w:bar w:val="nil"/>
        </w:pBdr>
        <w:spacing w:after="0" w:line="240" w:lineRule="auto"/>
        <w:ind w:right="91"/>
        <w:jc w:val="both"/>
        <w:rPr>
          <w:rFonts w:ascii="Arial" w:eastAsia="Arial Unicode MS" w:hAnsi="Arial" w:cs="Arial"/>
          <w:b/>
          <w:color w:val="000000"/>
          <w:sz w:val="20"/>
          <w:szCs w:val="20"/>
          <w:u w:color="000000"/>
          <w:bdr w:val="nil"/>
          <w:lang w:eastAsia="fr-FR"/>
        </w:rPr>
      </w:pPr>
    </w:p>
    <w:p w14:paraId="45460065" w14:textId="77777777" w:rsidR="007A478B" w:rsidRPr="007A478B" w:rsidRDefault="007A478B" w:rsidP="006D4F0B">
      <w:pPr>
        <w:pBdr>
          <w:top w:val="nil"/>
          <w:left w:val="nil"/>
          <w:bottom w:val="nil"/>
          <w:right w:val="nil"/>
          <w:between w:val="nil"/>
          <w:bar w:val="nil"/>
        </w:pBdr>
        <w:spacing w:after="0" w:line="240" w:lineRule="auto"/>
        <w:ind w:right="91"/>
        <w:jc w:val="both"/>
        <w:rPr>
          <w:rFonts w:ascii="Arial" w:eastAsia="Arial Unicode MS" w:hAnsi="Arial" w:cs="Arial"/>
          <w:b/>
          <w:color w:val="000000"/>
          <w:sz w:val="20"/>
          <w:szCs w:val="20"/>
          <w:u w:val="single"/>
          <w:bdr w:val="nil"/>
          <w:lang w:eastAsia="fr-FR"/>
        </w:rPr>
      </w:pPr>
      <w:r w:rsidRPr="007A478B">
        <w:rPr>
          <w:rFonts w:ascii="Arial" w:eastAsia="Arial Unicode MS" w:hAnsi="Arial" w:cs="Arial"/>
          <w:b/>
          <w:color w:val="000000"/>
          <w:sz w:val="20"/>
          <w:szCs w:val="20"/>
          <w:u w:val="single"/>
          <w:bdr w:val="nil"/>
          <w:lang w:eastAsia="fr-FR"/>
        </w:rPr>
        <w:t>AUTRES QUESTIONS DIVERSES</w:t>
      </w:r>
    </w:p>
    <w:p w14:paraId="298A0347" w14:textId="77777777" w:rsidR="006F5379" w:rsidRPr="00BA0B37" w:rsidRDefault="006F5379"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Mr BALY demande quels sont les critères d’attribution de la banque alimentaire.</w:t>
      </w:r>
    </w:p>
    <w:p w14:paraId="2EAC7EE7" w14:textId="77777777" w:rsidR="006F5379" w:rsidRPr="00BA0B37" w:rsidRDefault="006F5379"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Mme LEFOUR répond que l’attribution se fait en fonction des revenus, du reste à vivre</w:t>
      </w:r>
      <w:r w:rsidR="00C303F1" w:rsidRPr="00BA0B37">
        <w:rPr>
          <w:rFonts w:ascii="Arial" w:eastAsia="Arial Unicode MS" w:hAnsi="Arial" w:cs="Arial"/>
          <w:color w:val="000000"/>
          <w:sz w:val="20"/>
          <w:szCs w:val="20"/>
          <w:u w:color="000000"/>
          <w:bdr w:val="nil"/>
          <w:lang w:eastAsia="fr-FR"/>
        </w:rPr>
        <w:t>, les dossiers sont étudiés chaque année.</w:t>
      </w:r>
    </w:p>
    <w:p w14:paraId="2A8D4208" w14:textId="77777777" w:rsidR="00C303F1" w:rsidRPr="00BA0B37" w:rsidRDefault="00C303F1"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Mr BALY demande quel est le nombre de bénéficiaires de la banque alimentaire.</w:t>
      </w:r>
    </w:p>
    <w:p w14:paraId="082AE5C8" w14:textId="77777777" w:rsidR="00C303F1" w:rsidRPr="00BA0B37" w:rsidRDefault="00C303F1"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 xml:space="preserve">Mr BONNAFOUX répond que </w:t>
      </w:r>
      <w:r w:rsidR="00135CAC" w:rsidRPr="00BA0B37">
        <w:rPr>
          <w:rFonts w:ascii="Arial" w:eastAsia="Arial Unicode MS" w:hAnsi="Arial" w:cs="Arial"/>
          <w:color w:val="000000"/>
          <w:sz w:val="20"/>
          <w:szCs w:val="20"/>
          <w:u w:color="000000"/>
          <w:bdr w:val="nil"/>
          <w:lang w:eastAsia="fr-FR"/>
        </w:rPr>
        <w:t xml:space="preserve">22 familles (50-60 personnes) </w:t>
      </w:r>
      <w:r w:rsidRPr="00BA0B37">
        <w:rPr>
          <w:rFonts w:ascii="Arial" w:eastAsia="Arial Unicode MS" w:hAnsi="Arial" w:cs="Arial"/>
          <w:color w:val="000000"/>
          <w:sz w:val="20"/>
          <w:szCs w:val="20"/>
          <w:u w:color="000000"/>
          <w:bdr w:val="nil"/>
          <w:lang w:eastAsia="fr-FR"/>
        </w:rPr>
        <w:t>sont concernées</w:t>
      </w:r>
      <w:r w:rsidR="00135CAC" w:rsidRPr="00BA0B37">
        <w:rPr>
          <w:rFonts w:ascii="Arial" w:eastAsia="Arial Unicode MS" w:hAnsi="Arial" w:cs="Arial"/>
          <w:color w:val="000000"/>
          <w:sz w:val="20"/>
          <w:szCs w:val="20"/>
          <w:u w:color="000000"/>
          <w:bdr w:val="nil"/>
          <w:lang w:eastAsia="fr-FR"/>
        </w:rPr>
        <w:t>.</w:t>
      </w:r>
    </w:p>
    <w:p w14:paraId="70BDD7F6" w14:textId="77777777" w:rsidR="00017DE1" w:rsidRDefault="00C00BD8"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Pr>
          <w:rFonts w:ascii="Arial" w:eastAsia="Arial Unicode MS" w:hAnsi="Arial" w:cs="Arial"/>
          <w:color w:val="000000"/>
          <w:sz w:val="20"/>
          <w:szCs w:val="20"/>
          <w:u w:color="000000"/>
          <w:bdr w:val="nil"/>
          <w:lang w:eastAsia="fr-FR"/>
        </w:rPr>
        <w:t>Mr BALY demande s’il y a des livraisons de denrées alimentaires à domicile pour les personnes ayant des problèmes de mobilité.</w:t>
      </w:r>
    </w:p>
    <w:p w14:paraId="3E12DBF3" w14:textId="77777777" w:rsidR="00C00BD8" w:rsidRPr="00BA0B37" w:rsidRDefault="00C00BD8" w:rsidP="00C00BD8">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C00BD8">
        <w:rPr>
          <w:rFonts w:ascii="Arial" w:eastAsia="Arial Unicode MS" w:hAnsi="Arial" w:cs="Arial"/>
          <w:color w:val="000000"/>
          <w:sz w:val="20"/>
          <w:szCs w:val="20"/>
          <w:u w:color="000000"/>
          <w:bdr w:val="nil"/>
          <w:lang w:eastAsia="fr-FR"/>
        </w:rPr>
        <w:t>Il est répondu que certains bénéficiaires prennent en charge les denrées de ceux n’ayant pas de moyen de locomotion.</w:t>
      </w:r>
    </w:p>
    <w:p w14:paraId="748CBC2F" w14:textId="77777777" w:rsidR="00C00BD8" w:rsidRPr="00416C73" w:rsidRDefault="00C00BD8" w:rsidP="00C00BD8">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416C73">
        <w:rPr>
          <w:rFonts w:ascii="Arial" w:eastAsia="Arial Unicode MS" w:hAnsi="Arial" w:cs="Arial"/>
          <w:color w:val="000000"/>
          <w:sz w:val="20"/>
          <w:szCs w:val="20"/>
          <w:u w:color="000000"/>
          <w:bdr w:val="nil"/>
          <w:lang w:eastAsia="fr-FR"/>
        </w:rPr>
        <w:t xml:space="preserve">Mr BALY demande, suite à l’article de Mr et Mme NUNES, qu’il apparaît que la commune a débloqué la situation pour l’obtention d’aides au repreneur, il est demandé des explications à ce sujet. </w:t>
      </w:r>
    </w:p>
    <w:p w14:paraId="561C5F25" w14:textId="11B6D17E" w:rsidR="00C00BD8" w:rsidRPr="00BA0B37" w:rsidRDefault="00C00BD8" w:rsidP="00C00BD8">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416C73">
        <w:rPr>
          <w:rFonts w:ascii="Arial" w:eastAsia="Arial Unicode MS" w:hAnsi="Arial" w:cs="Arial"/>
          <w:color w:val="000000"/>
          <w:sz w:val="20"/>
          <w:szCs w:val="20"/>
          <w:u w:color="000000"/>
          <w:bdr w:val="nil"/>
          <w:lang w:eastAsia="fr-FR"/>
        </w:rPr>
        <w:t xml:space="preserve">Mr PERRIN répond qu’au départ les services de la Région n’avait pas les bonnes informations sur le dossier de reprise de l’épicerie. Le matériel acheté par les NUNES aux LAVAL </w:t>
      </w:r>
      <w:proofErr w:type="gramStart"/>
      <w:r w:rsidRPr="00416C73">
        <w:rPr>
          <w:rFonts w:ascii="Arial" w:eastAsia="Arial Unicode MS" w:hAnsi="Arial" w:cs="Arial"/>
          <w:color w:val="000000"/>
          <w:sz w:val="20"/>
          <w:szCs w:val="20"/>
          <w:u w:color="000000"/>
          <w:bdr w:val="nil"/>
          <w:lang w:eastAsia="fr-FR"/>
        </w:rPr>
        <w:t>n’avaient</w:t>
      </w:r>
      <w:proofErr w:type="gramEnd"/>
      <w:r w:rsidRPr="00416C73">
        <w:rPr>
          <w:rFonts w:ascii="Arial" w:eastAsia="Arial Unicode MS" w:hAnsi="Arial" w:cs="Arial"/>
          <w:color w:val="000000"/>
          <w:sz w:val="20"/>
          <w:szCs w:val="20"/>
          <w:u w:color="000000"/>
          <w:bdr w:val="nil"/>
          <w:lang w:eastAsia="fr-FR"/>
        </w:rPr>
        <w:t xml:space="preserve"> jamais obtenu de subvention au préalable, les NUNES pouvaient donc obtenir un financement de la REGION pour l’achat du matériel d’occasion. D’autre part, Mr PERRIN a échangé par téléphone et par mail avec Mr BARE Vice-Président à la CCCSM chargé du développement économique pour l’obtention d’une aide pour l’achat de matériel d’occasion. Le fonds A89 de la CCCSM ne permettait pas de subventionner ce matériel. Mr PERRIN a demandé à Mr BARE de modifier le règlement du fonds A89 afin que l’ensemble des commerçants puissent demain être subventionn</w:t>
      </w:r>
      <w:r w:rsidR="00CA720D">
        <w:rPr>
          <w:rFonts w:ascii="Arial" w:eastAsia="Arial Unicode MS" w:hAnsi="Arial" w:cs="Arial"/>
          <w:color w:val="000000"/>
          <w:sz w:val="20"/>
          <w:szCs w:val="20"/>
          <w:u w:color="000000"/>
          <w:bdr w:val="nil"/>
          <w:lang w:eastAsia="fr-FR"/>
        </w:rPr>
        <w:t>és</w:t>
      </w:r>
      <w:r w:rsidRPr="00416C73">
        <w:rPr>
          <w:rFonts w:ascii="Arial" w:eastAsia="Arial Unicode MS" w:hAnsi="Arial" w:cs="Arial"/>
          <w:color w:val="000000"/>
          <w:sz w:val="20"/>
          <w:szCs w:val="20"/>
          <w:u w:color="000000"/>
          <w:bdr w:val="nil"/>
          <w:lang w:eastAsia="fr-FR"/>
        </w:rPr>
        <w:t xml:space="preserve"> pour l’achat de matériel d’occasion. Cette question a été mis à l’ordre du jour de la Commission Communautaire du Développement Economique et a été votée à l’unanimité des présents. Les NUNES ont pu bénéficier d’une subvention pour l’achat de leur matériel d’occasion.</w:t>
      </w:r>
      <w:r>
        <w:rPr>
          <w:rFonts w:ascii="Arial" w:eastAsia="Arial Unicode MS" w:hAnsi="Arial" w:cs="Arial"/>
          <w:color w:val="000000"/>
          <w:sz w:val="20"/>
          <w:szCs w:val="20"/>
          <w:u w:color="000000"/>
          <w:bdr w:val="nil"/>
          <w:lang w:eastAsia="fr-FR"/>
        </w:rPr>
        <w:t xml:space="preserve"> </w:t>
      </w:r>
      <w:r w:rsidRPr="00BA0B37">
        <w:rPr>
          <w:rFonts w:ascii="Arial" w:eastAsia="Arial Unicode MS" w:hAnsi="Arial" w:cs="Arial"/>
          <w:color w:val="000000"/>
          <w:sz w:val="20"/>
          <w:szCs w:val="20"/>
          <w:u w:color="000000"/>
          <w:bdr w:val="nil"/>
          <w:lang w:eastAsia="fr-FR"/>
        </w:rPr>
        <w:t xml:space="preserve"> </w:t>
      </w:r>
    </w:p>
    <w:p w14:paraId="197AE2E3" w14:textId="77777777" w:rsidR="001168E9" w:rsidRDefault="001168E9"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p>
    <w:p w14:paraId="1A5EED24" w14:textId="77777777" w:rsidR="00181727" w:rsidRPr="00BA0B37" w:rsidRDefault="006651D5"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 xml:space="preserve">Mr BALY </w:t>
      </w:r>
      <w:r w:rsidR="00E11163">
        <w:rPr>
          <w:rFonts w:ascii="Arial" w:eastAsia="Arial Unicode MS" w:hAnsi="Arial" w:cs="Arial"/>
          <w:color w:val="000000"/>
          <w:sz w:val="20"/>
          <w:szCs w:val="20"/>
          <w:u w:color="000000"/>
          <w:bdr w:val="nil"/>
          <w:lang w:eastAsia="fr-FR"/>
        </w:rPr>
        <w:t>rappelle le règlement intérieur</w:t>
      </w:r>
      <w:r w:rsidR="00B32B0D">
        <w:rPr>
          <w:rFonts w:ascii="Arial" w:eastAsia="Arial Unicode MS" w:hAnsi="Arial" w:cs="Arial"/>
          <w:color w:val="000000"/>
          <w:sz w:val="20"/>
          <w:szCs w:val="20"/>
          <w:u w:color="000000"/>
          <w:bdr w:val="nil"/>
          <w:lang w:eastAsia="fr-FR"/>
        </w:rPr>
        <w:t xml:space="preserve"> concernant </w:t>
      </w:r>
      <w:r w:rsidR="00C07521">
        <w:rPr>
          <w:rFonts w:ascii="Arial" w:eastAsia="Arial Unicode MS" w:hAnsi="Arial" w:cs="Arial"/>
          <w:color w:val="000000"/>
          <w:sz w:val="20"/>
          <w:szCs w:val="20"/>
          <w:u w:color="000000"/>
          <w:bdr w:val="nil"/>
          <w:lang w:eastAsia="fr-FR"/>
        </w:rPr>
        <w:t xml:space="preserve">notamment </w:t>
      </w:r>
      <w:r w:rsidR="00B32B0D">
        <w:rPr>
          <w:rFonts w:ascii="Arial" w:eastAsia="Arial Unicode MS" w:hAnsi="Arial" w:cs="Arial"/>
          <w:color w:val="000000"/>
          <w:sz w:val="20"/>
          <w:szCs w:val="20"/>
          <w:u w:color="000000"/>
          <w:bdr w:val="nil"/>
          <w:lang w:eastAsia="fr-FR"/>
        </w:rPr>
        <w:t>le bulletin municipal, qui</w:t>
      </w:r>
      <w:r w:rsidR="00C07521">
        <w:rPr>
          <w:rFonts w:ascii="Arial" w:eastAsia="Arial Unicode MS" w:hAnsi="Arial" w:cs="Arial"/>
          <w:color w:val="000000"/>
          <w:sz w:val="20"/>
          <w:szCs w:val="20"/>
          <w:u w:color="000000"/>
          <w:bdr w:val="nil"/>
          <w:lang w:eastAsia="fr-FR"/>
        </w:rPr>
        <w:t xml:space="preserve"> </w:t>
      </w:r>
      <w:r w:rsidR="00E11163">
        <w:rPr>
          <w:rFonts w:ascii="Arial" w:eastAsia="Arial Unicode MS" w:hAnsi="Arial" w:cs="Arial"/>
          <w:color w:val="000000"/>
          <w:sz w:val="20"/>
          <w:szCs w:val="20"/>
          <w:u w:color="000000"/>
          <w:bdr w:val="nil"/>
          <w:lang w:eastAsia="fr-FR"/>
        </w:rPr>
        <w:t>stipul</w:t>
      </w:r>
      <w:r w:rsidR="00B32B0D">
        <w:rPr>
          <w:rFonts w:ascii="Arial" w:eastAsia="Arial Unicode MS" w:hAnsi="Arial" w:cs="Arial"/>
          <w:color w:val="000000"/>
          <w:sz w:val="20"/>
          <w:szCs w:val="20"/>
          <w:u w:color="000000"/>
          <w:bdr w:val="nil"/>
          <w:lang w:eastAsia="fr-FR"/>
        </w:rPr>
        <w:t>e</w:t>
      </w:r>
      <w:r w:rsidR="00E11163">
        <w:rPr>
          <w:rFonts w:ascii="Arial" w:eastAsia="Arial Unicode MS" w:hAnsi="Arial" w:cs="Arial"/>
          <w:color w:val="000000"/>
          <w:sz w:val="20"/>
          <w:szCs w:val="20"/>
          <w:u w:color="000000"/>
          <w:bdr w:val="nil"/>
          <w:lang w:eastAsia="fr-FR"/>
        </w:rPr>
        <w:t xml:space="preserve"> qu’un espace </w:t>
      </w:r>
      <w:r w:rsidR="00FC29EA">
        <w:rPr>
          <w:rFonts w:ascii="Arial" w:eastAsia="Arial Unicode MS" w:hAnsi="Arial" w:cs="Arial"/>
          <w:color w:val="000000"/>
          <w:sz w:val="20"/>
          <w:szCs w:val="20"/>
          <w:u w:color="000000"/>
          <w:bdr w:val="nil"/>
          <w:lang w:eastAsia="fr-FR"/>
        </w:rPr>
        <w:t xml:space="preserve">est </w:t>
      </w:r>
      <w:r w:rsidR="00E11163">
        <w:rPr>
          <w:rFonts w:ascii="Arial" w:eastAsia="Arial Unicode MS" w:hAnsi="Arial" w:cs="Arial"/>
          <w:color w:val="000000"/>
          <w:sz w:val="20"/>
          <w:szCs w:val="20"/>
          <w:u w:color="000000"/>
          <w:bdr w:val="nil"/>
          <w:lang w:eastAsia="fr-FR"/>
        </w:rPr>
        <w:t>réservé à l’expression des con</w:t>
      </w:r>
      <w:r w:rsidR="00FC29EA">
        <w:rPr>
          <w:rFonts w:ascii="Arial" w:eastAsia="Arial Unicode MS" w:hAnsi="Arial" w:cs="Arial"/>
          <w:color w:val="000000"/>
          <w:sz w:val="20"/>
          <w:szCs w:val="20"/>
          <w:u w:color="000000"/>
          <w:bdr w:val="nil"/>
          <w:lang w:eastAsia="fr-FR"/>
        </w:rPr>
        <w:t>seillers du groupe minoritaire, à savoir pour un bulletin contenant 20 pages, 1/20 de l’espace total de la publication est réservé à la minorité du conseil municipal.</w:t>
      </w:r>
      <w:r w:rsidR="00181727" w:rsidRPr="00BA0B37">
        <w:rPr>
          <w:rFonts w:ascii="Arial" w:eastAsia="Arial Unicode MS" w:hAnsi="Arial" w:cs="Arial"/>
          <w:color w:val="000000"/>
          <w:sz w:val="20"/>
          <w:szCs w:val="20"/>
          <w:u w:color="000000"/>
          <w:bdr w:val="nil"/>
          <w:lang w:eastAsia="fr-FR"/>
        </w:rPr>
        <w:t xml:space="preserve"> </w:t>
      </w:r>
      <w:r w:rsidR="003F0396">
        <w:rPr>
          <w:rFonts w:ascii="Arial" w:eastAsia="Arial Unicode MS" w:hAnsi="Arial" w:cs="Arial"/>
          <w:color w:val="000000"/>
          <w:sz w:val="20"/>
          <w:szCs w:val="20"/>
          <w:u w:color="000000"/>
          <w:bdr w:val="nil"/>
          <w:lang w:eastAsia="fr-FR"/>
        </w:rPr>
        <w:t>Quel est le calcul utilisé pour le dernier bulletin municipal ?</w:t>
      </w:r>
    </w:p>
    <w:p w14:paraId="46BC4D47" w14:textId="77777777" w:rsidR="006F5379" w:rsidRPr="00BA0B37" w:rsidRDefault="0013313E"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Mr PERRIN ne souhaite pas faire de commentaires.</w:t>
      </w:r>
    </w:p>
    <w:p w14:paraId="40ED7668" w14:textId="77777777" w:rsidR="002B092A" w:rsidRPr="00BA0B37" w:rsidRDefault="002B092A"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p>
    <w:p w14:paraId="70E456E9" w14:textId="77777777" w:rsidR="002B092A" w:rsidRPr="00BA0B37" w:rsidRDefault="002B092A"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Mr BALY explique que l’association « Voyages Loisirs</w:t>
      </w:r>
      <w:r w:rsidR="00181727" w:rsidRPr="00BA0B37">
        <w:rPr>
          <w:rFonts w:ascii="Arial" w:eastAsia="Arial Unicode MS" w:hAnsi="Arial" w:cs="Arial"/>
          <w:color w:val="000000"/>
          <w:sz w:val="20"/>
          <w:szCs w:val="20"/>
          <w:u w:color="000000"/>
          <w:bdr w:val="nil"/>
          <w:lang w:eastAsia="fr-FR"/>
        </w:rPr>
        <w:t> »</w:t>
      </w:r>
      <w:r w:rsidRPr="00BA0B37">
        <w:rPr>
          <w:rFonts w:ascii="Arial" w:eastAsia="Arial Unicode MS" w:hAnsi="Arial" w:cs="Arial"/>
          <w:color w:val="000000"/>
          <w:sz w:val="20"/>
          <w:szCs w:val="20"/>
          <w:u w:color="000000"/>
          <w:bdr w:val="nil"/>
          <w:lang w:eastAsia="fr-FR"/>
        </w:rPr>
        <w:t xml:space="preserve"> a envoyé une photo pour le bulletin municipal et elle a été </w:t>
      </w:r>
      <w:r w:rsidR="001168E9">
        <w:rPr>
          <w:rFonts w:ascii="Arial" w:eastAsia="Arial Unicode MS" w:hAnsi="Arial" w:cs="Arial"/>
          <w:color w:val="000000"/>
          <w:sz w:val="20"/>
          <w:szCs w:val="20"/>
          <w:u w:color="000000"/>
          <w:bdr w:val="nil"/>
          <w:lang w:eastAsia="fr-FR"/>
        </w:rPr>
        <w:t>supprimée au profit d’une autre photo qualifiée d’ignominie</w:t>
      </w:r>
      <w:r w:rsidRPr="00BA0B37">
        <w:rPr>
          <w:rFonts w:ascii="Arial" w:eastAsia="Arial Unicode MS" w:hAnsi="Arial" w:cs="Arial"/>
          <w:color w:val="000000"/>
          <w:sz w:val="20"/>
          <w:szCs w:val="20"/>
          <w:u w:color="000000"/>
          <w:bdr w:val="nil"/>
          <w:lang w:eastAsia="fr-FR"/>
        </w:rPr>
        <w:t>.</w:t>
      </w:r>
    </w:p>
    <w:p w14:paraId="02E70E67" w14:textId="77777777" w:rsidR="002B092A" w:rsidRPr="00BA0B37" w:rsidRDefault="002B092A"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Mr PERRIN ne souhaite pas faire de commentaires.</w:t>
      </w:r>
    </w:p>
    <w:p w14:paraId="75202C4E" w14:textId="77777777" w:rsidR="002B092A" w:rsidRPr="00BA0B37" w:rsidRDefault="002B092A"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p>
    <w:p w14:paraId="6E509097" w14:textId="77777777" w:rsidR="002B092A" w:rsidRPr="00BA0B37" w:rsidRDefault="002B092A"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 xml:space="preserve">Mr BALY demande </w:t>
      </w:r>
      <w:r w:rsidR="008E7FE6" w:rsidRPr="00BA0B37">
        <w:rPr>
          <w:rFonts w:ascii="Arial" w:eastAsia="Arial Unicode MS" w:hAnsi="Arial" w:cs="Arial"/>
          <w:color w:val="000000"/>
          <w:sz w:val="20"/>
          <w:szCs w:val="20"/>
          <w:u w:color="000000"/>
          <w:bdr w:val="nil"/>
          <w:lang w:eastAsia="fr-FR"/>
        </w:rPr>
        <w:t>ce qu’il en est de l’école Notre Dame car il va falloir reloger les chasseurs.</w:t>
      </w:r>
    </w:p>
    <w:p w14:paraId="23C7E320" w14:textId="77777777" w:rsidR="002B092A" w:rsidRPr="00BA0B37" w:rsidRDefault="002B092A"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Mr PERRIN répond que la commune est dans l’attente d’une rencontre avec l’OPHIS, l’école Notre Dame est toujours en vente dans l’agence Le Puy de l’Immobilier. Un retour est attendu.</w:t>
      </w:r>
    </w:p>
    <w:p w14:paraId="4660F640" w14:textId="77777777" w:rsidR="002B092A" w:rsidRPr="00BA0B37" w:rsidRDefault="002B092A"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En ce qui concerne les chasseurs, les devants ont été pris</w:t>
      </w:r>
      <w:r w:rsidR="00E474AD" w:rsidRPr="00BA0B37">
        <w:rPr>
          <w:rFonts w:ascii="Arial" w:eastAsia="Arial Unicode MS" w:hAnsi="Arial" w:cs="Arial"/>
          <w:color w:val="000000"/>
          <w:sz w:val="20"/>
          <w:szCs w:val="20"/>
          <w:u w:color="000000"/>
          <w:bdr w:val="nil"/>
          <w:lang w:eastAsia="fr-FR"/>
        </w:rPr>
        <w:t>, une réflexion est en cours</w:t>
      </w:r>
      <w:r w:rsidRPr="00BA0B37">
        <w:rPr>
          <w:rFonts w:ascii="Arial" w:eastAsia="Arial Unicode MS" w:hAnsi="Arial" w:cs="Arial"/>
          <w:color w:val="000000"/>
          <w:sz w:val="20"/>
          <w:szCs w:val="20"/>
          <w:u w:color="000000"/>
          <w:bdr w:val="nil"/>
          <w:lang w:eastAsia="fr-FR"/>
        </w:rPr>
        <w:t xml:space="preserve"> et une réunion est prévue afin de trouver une solution pérenne. </w:t>
      </w:r>
    </w:p>
    <w:p w14:paraId="10D3D4DD" w14:textId="77777777" w:rsidR="006F5379" w:rsidRPr="00BA0B37" w:rsidRDefault="006F5379" w:rsidP="006D4F0B">
      <w:pPr>
        <w:pBdr>
          <w:top w:val="nil"/>
          <w:left w:val="nil"/>
          <w:bottom w:val="nil"/>
          <w:right w:val="nil"/>
          <w:between w:val="nil"/>
          <w:bar w:val="nil"/>
        </w:pBdr>
        <w:spacing w:after="0" w:line="240" w:lineRule="auto"/>
        <w:ind w:right="91"/>
        <w:jc w:val="both"/>
        <w:rPr>
          <w:rFonts w:ascii="Arial" w:eastAsia="Arial Unicode MS" w:hAnsi="Arial" w:cs="Arial"/>
          <w:b/>
          <w:color w:val="000000"/>
          <w:sz w:val="20"/>
          <w:szCs w:val="20"/>
          <w:u w:color="000000"/>
          <w:bdr w:val="nil"/>
          <w:lang w:eastAsia="fr-FR"/>
        </w:rPr>
      </w:pPr>
    </w:p>
    <w:p w14:paraId="2999CD12" w14:textId="77777777" w:rsidR="006F5379" w:rsidRPr="00BA0B37" w:rsidRDefault="00AD4661"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Mr BALY informe signale que les membres de l’équipe minoritaire n’ont pas souhaité participer au repas avec les employés et les élus le 29 novembre dernier, car ils estiment que cette dépense doit être supportée par les indemnités des élus et non par la commune.</w:t>
      </w:r>
    </w:p>
    <w:p w14:paraId="0C5CFA84" w14:textId="77777777" w:rsidR="00A96C0E" w:rsidRPr="00BA0B37" w:rsidRDefault="00A96C0E"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Mr RAYNAUD répond que c’est bien de le préciser car il s’est dit que l’équipe minoritaire ne voulait pas manger à l’Auberge Le Saint Georges.</w:t>
      </w:r>
    </w:p>
    <w:p w14:paraId="66035EA9" w14:textId="77777777" w:rsidR="00A96C0E" w:rsidRDefault="00A96C0E"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p>
    <w:p w14:paraId="2A5368E4" w14:textId="77777777" w:rsidR="00872E5F" w:rsidRPr="00BA0B37" w:rsidRDefault="00872E5F"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Pr>
          <w:rFonts w:ascii="Arial" w:eastAsia="Arial Unicode MS" w:hAnsi="Arial" w:cs="Arial"/>
          <w:color w:val="000000"/>
          <w:sz w:val="20"/>
          <w:szCs w:val="20"/>
          <w:u w:color="000000"/>
          <w:bdr w:val="nil"/>
          <w:lang w:eastAsia="fr-FR"/>
        </w:rPr>
        <w:t xml:space="preserve">Le Maire clos la séance </w:t>
      </w:r>
      <w:r w:rsidR="00FB55FE">
        <w:rPr>
          <w:rFonts w:ascii="Arial" w:eastAsia="Arial Unicode MS" w:hAnsi="Arial" w:cs="Arial"/>
          <w:color w:val="000000"/>
          <w:sz w:val="20"/>
          <w:szCs w:val="20"/>
          <w:u w:color="000000"/>
          <w:bdr w:val="nil"/>
          <w:lang w:eastAsia="fr-FR"/>
        </w:rPr>
        <w:t xml:space="preserve">à 9 h 45 </w:t>
      </w:r>
      <w:r>
        <w:rPr>
          <w:rFonts w:ascii="Arial" w:eastAsia="Arial Unicode MS" w:hAnsi="Arial" w:cs="Arial"/>
          <w:color w:val="000000"/>
          <w:sz w:val="20"/>
          <w:szCs w:val="20"/>
          <w:u w:color="000000"/>
          <w:bdr w:val="nil"/>
          <w:lang w:eastAsia="fr-FR"/>
        </w:rPr>
        <w:t>et donne la parole au public.</w:t>
      </w:r>
    </w:p>
    <w:p w14:paraId="5CEBB118" w14:textId="77777777" w:rsidR="00EE679F" w:rsidRDefault="00EE679F" w:rsidP="006D4F0B">
      <w:pPr>
        <w:pBdr>
          <w:top w:val="nil"/>
          <w:left w:val="nil"/>
          <w:bottom w:val="nil"/>
          <w:right w:val="nil"/>
          <w:between w:val="nil"/>
          <w:bar w:val="nil"/>
        </w:pBdr>
        <w:spacing w:after="0" w:line="240" w:lineRule="auto"/>
        <w:ind w:right="91"/>
        <w:jc w:val="both"/>
        <w:rPr>
          <w:rFonts w:ascii="Arial" w:eastAsia="Arial Unicode MS" w:hAnsi="Arial" w:cs="Arial"/>
          <w:b/>
          <w:color w:val="000000"/>
          <w:sz w:val="20"/>
          <w:szCs w:val="20"/>
          <w:u w:color="000000"/>
          <w:bdr w:val="nil"/>
          <w:lang w:eastAsia="fr-FR"/>
        </w:rPr>
      </w:pPr>
    </w:p>
    <w:p w14:paraId="58F5BD62" w14:textId="77777777" w:rsidR="00EE679F" w:rsidRDefault="00EE679F" w:rsidP="006D4F0B">
      <w:pPr>
        <w:pBdr>
          <w:top w:val="nil"/>
          <w:left w:val="nil"/>
          <w:bottom w:val="nil"/>
          <w:right w:val="nil"/>
          <w:between w:val="nil"/>
          <w:bar w:val="nil"/>
        </w:pBdr>
        <w:spacing w:after="0" w:line="240" w:lineRule="auto"/>
        <w:ind w:right="91"/>
        <w:jc w:val="both"/>
        <w:rPr>
          <w:rFonts w:ascii="Arial" w:eastAsia="Arial Unicode MS" w:hAnsi="Arial" w:cs="Arial"/>
          <w:b/>
          <w:color w:val="000000"/>
          <w:sz w:val="20"/>
          <w:szCs w:val="20"/>
          <w:u w:color="000000"/>
          <w:bdr w:val="nil"/>
          <w:lang w:eastAsia="fr-FR"/>
        </w:rPr>
      </w:pPr>
    </w:p>
    <w:p w14:paraId="666F465F" w14:textId="77777777" w:rsidR="006D4F0B" w:rsidRPr="00BA0B37" w:rsidRDefault="006D4F0B" w:rsidP="006D4F0B">
      <w:pPr>
        <w:pBdr>
          <w:top w:val="nil"/>
          <w:left w:val="nil"/>
          <w:bottom w:val="nil"/>
          <w:right w:val="nil"/>
          <w:between w:val="nil"/>
          <w:bar w:val="nil"/>
        </w:pBdr>
        <w:spacing w:after="0" w:line="240" w:lineRule="auto"/>
        <w:ind w:right="91"/>
        <w:jc w:val="both"/>
        <w:rPr>
          <w:rFonts w:ascii="Arial" w:eastAsia="Arial Unicode MS" w:hAnsi="Arial" w:cs="Arial"/>
          <w:b/>
          <w:color w:val="000000"/>
          <w:sz w:val="20"/>
          <w:szCs w:val="20"/>
          <w:u w:color="000000"/>
          <w:bdr w:val="nil"/>
          <w:lang w:eastAsia="fr-FR"/>
        </w:rPr>
      </w:pPr>
      <w:r w:rsidRPr="00BA0B37">
        <w:rPr>
          <w:rFonts w:ascii="Arial" w:eastAsia="Arial Unicode MS" w:hAnsi="Arial" w:cs="Arial"/>
          <w:b/>
          <w:color w:val="000000"/>
          <w:sz w:val="20"/>
          <w:szCs w:val="20"/>
          <w:u w:color="000000"/>
          <w:bdr w:val="nil"/>
          <w:lang w:eastAsia="fr-FR"/>
        </w:rPr>
        <w:lastRenderedPageBreak/>
        <w:t>Intervention du public :</w:t>
      </w:r>
    </w:p>
    <w:p w14:paraId="55EB8852" w14:textId="77777777" w:rsidR="006D4F0B" w:rsidRDefault="006D4F0B" w:rsidP="006D4F0B">
      <w:pPr>
        <w:pBdr>
          <w:top w:val="nil"/>
          <w:left w:val="nil"/>
          <w:bottom w:val="nil"/>
          <w:right w:val="nil"/>
          <w:between w:val="nil"/>
          <w:bar w:val="nil"/>
        </w:pBdr>
        <w:spacing w:after="0" w:line="240" w:lineRule="auto"/>
        <w:ind w:right="57"/>
        <w:jc w:val="both"/>
        <w:rPr>
          <w:rFonts w:ascii="Arial" w:eastAsia="Arial Unicode MS" w:hAnsi="Arial" w:cs="Arial"/>
          <w:b/>
          <w:sz w:val="20"/>
          <w:szCs w:val="20"/>
          <w:u w:color="000000"/>
          <w:lang w:eastAsia="ar-SA"/>
        </w:rPr>
      </w:pPr>
    </w:p>
    <w:p w14:paraId="47D99B83" w14:textId="77777777" w:rsidR="00ED7615" w:rsidRPr="00ED7615" w:rsidRDefault="00ED7615" w:rsidP="00ED7615">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ED7615">
        <w:rPr>
          <w:rFonts w:ascii="Arial" w:eastAsia="Arial Unicode MS" w:hAnsi="Arial" w:cs="Arial"/>
          <w:color w:val="000000"/>
          <w:sz w:val="20"/>
          <w:szCs w:val="20"/>
          <w:u w:color="000000"/>
          <w:bdr w:val="nil"/>
          <w:lang w:eastAsia="fr-FR"/>
        </w:rPr>
        <w:t xml:space="preserve">Il est demandé quel est le nombre de salariés dans la commune. </w:t>
      </w:r>
    </w:p>
    <w:p w14:paraId="022FD5BF" w14:textId="77777777" w:rsidR="00ED7615" w:rsidRPr="00ED7615" w:rsidRDefault="00ED7615" w:rsidP="00ED7615">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ED7615">
        <w:rPr>
          <w:rFonts w:ascii="Arial" w:eastAsia="Arial Unicode MS" w:hAnsi="Arial" w:cs="Arial"/>
          <w:color w:val="000000"/>
          <w:sz w:val="20"/>
          <w:szCs w:val="20"/>
          <w:u w:color="000000"/>
          <w:bdr w:val="nil"/>
          <w:lang w:eastAsia="fr-FR"/>
        </w:rPr>
        <w:t>Il est répondu que la commune ne compte aucun salarié.</w:t>
      </w:r>
    </w:p>
    <w:p w14:paraId="0027BC1C" w14:textId="77777777" w:rsidR="00ED7615" w:rsidRPr="00ED7615" w:rsidRDefault="00ED7615" w:rsidP="00ED7615">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ED7615">
        <w:rPr>
          <w:rFonts w:ascii="Arial" w:eastAsia="Arial Unicode MS" w:hAnsi="Arial" w:cs="Arial"/>
          <w:color w:val="000000"/>
          <w:sz w:val="20"/>
          <w:szCs w:val="20"/>
          <w:u w:color="000000"/>
          <w:bdr w:val="nil"/>
          <w:lang w:eastAsia="fr-FR"/>
        </w:rPr>
        <w:t>Il est demandé quel est le nombre de fonctionnaires dans la commune en termes d’effectif.</w:t>
      </w:r>
    </w:p>
    <w:p w14:paraId="0F6828BD" w14:textId="77777777" w:rsidR="00ED7615" w:rsidRPr="00ED7615" w:rsidRDefault="00ED7615" w:rsidP="00ED7615">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ED7615">
        <w:rPr>
          <w:rFonts w:ascii="Arial" w:eastAsia="Arial Unicode MS" w:hAnsi="Arial" w:cs="Arial"/>
          <w:color w:val="000000"/>
          <w:sz w:val="20"/>
          <w:szCs w:val="20"/>
          <w:u w:color="000000"/>
          <w:bdr w:val="nil"/>
          <w:lang w:eastAsia="fr-FR"/>
        </w:rPr>
        <w:t>Il est répondu 20 agents.</w:t>
      </w:r>
    </w:p>
    <w:p w14:paraId="29EF855E" w14:textId="77777777" w:rsidR="00ED7615" w:rsidRPr="00ED7615" w:rsidRDefault="00ED7615" w:rsidP="00ED7615">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Pr>
          <w:rFonts w:ascii="Arial" w:eastAsia="Arial Unicode MS" w:hAnsi="Arial" w:cs="Arial"/>
          <w:color w:val="000000"/>
          <w:sz w:val="20"/>
          <w:szCs w:val="20"/>
          <w:u w:color="000000"/>
          <w:bdr w:val="nil"/>
          <w:lang w:eastAsia="fr-FR"/>
        </w:rPr>
        <w:t xml:space="preserve">Il est demandé si </w:t>
      </w:r>
      <w:r w:rsidRPr="00ED7615">
        <w:rPr>
          <w:rFonts w:ascii="Arial" w:eastAsia="Arial Unicode MS" w:hAnsi="Arial" w:cs="Arial"/>
          <w:color w:val="000000"/>
          <w:sz w:val="20"/>
          <w:szCs w:val="20"/>
          <w:u w:color="000000"/>
          <w:bdr w:val="nil"/>
          <w:lang w:eastAsia="fr-FR"/>
        </w:rPr>
        <w:t xml:space="preserve">parmi </w:t>
      </w:r>
      <w:proofErr w:type="gramStart"/>
      <w:r w:rsidRPr="00ED7615">
        <w:rPr>
          <w:rFonts w:ascii="Arial" w:eastAsia="Arial Unicode MS" w:hAnsi="Arial" w:cs="Arial"/>
          <w:color w:val="000000"/>
          <w:sz w:val="20"/>
          <w:szCs w:val="20"/>
          <w:u w:color="000000"/>
          <w:bdr w:val="nil"/>
          <w:lang w:eastAsia="fr-FR"/>
        </w:rPr>
        <w:t>eux</w:t>
      </w:r>
      <w:r>
        <w:rPr>
          <w:rFonts w:ascii="Arial" w:eastAsia="Arial Unicode MS" w:hAnsi="Arial" w:cs="Arial"/>
          <w:color w:val="000000"/>
          <w:sz w:val="20"/>
          <w:szCs w:val="20"/>
          <w:u w:color="000000"/>
          <w:bdr w:val="nil"/>
          <w:lang w:eastAsia="fr-FR"/>
        </w:rPr>
        <w:t xml:space="preserve">, </w:t>
      </w:r>
      <w:r w:rsidRPr="00ED7615">
        <w:rPr>
          <w:rFonts w:ascii="Arial" w:eastAsia="Arial Unicode MS" w:hAnsi="Arial" w:cs="Arial"/>
          <w:color w:val="000000"/>
          <w:sz w:val="20"/>
          <w:szCs w:val="20"/>
          <w:u w:color="000000"/>
          <w:bdr w:val="nil"/>
          <w:lang w:eastAsia="fr-FR"/>
        </w:rPr>
        <w:t xml:space="preserve"> 6</w:t>
      </w:r>
      <w:proofErr w:type="gramEnd"/>
      <w:r w:rsidRPr="00ED7615">
        <w:rPr>
          <w:rFonts w:ascii="Arial" w:eastAsia="Arial Unicode MS" w:hAnsi="Arial" w:cs="Arial"/>
          <w:color w:val="000000"/>
          <w:sz w:val="20"/>
          <w:szCs w:val="20"/>
          <w:u w:color="000000"/>
          <w:bdr w:val="nil"/>
          <w:lang w:eastAsia="fr-FR"/>
        </w:rPr>
        <w:t>% sont des travailleurs handicapés.</w:t>
      </w:r>
    </w:p>
    <w:p w14:paraId="64DC1EE5" w14:textId="77777777" w:rsidR="00ED7615" w:rsidRPr="00BA0B37" w:rsidRDefault="00ED7615" w:rsidP="00ED7615">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ED7615">
        <w:rPr>
          <w:rFonts w:ascii="Arial" w:eastAsia="Arial Unicode MS" w:hAnsi="Arial" w:cs="Arial"/>
          <w:color w:val="000000"/>
          <w:sz w:val="20"/>
          <w:szCs w:val="20"/>
          <w:u w:color="000000"/>
          <w:bdr w:val="nil"/>
          <w:lang w:eastAsia="fr-FR"/>
        </w:rPr>
        <w:t>Une réponse sera donnée ultérieurement.</w:t>
      </w:r>
    </w:p>
    <w:p w14:paraId="6B9A166C" w14:textId="77777777" w:rsidR="00ED7615" w:rsidRPr="00BA0B37" w:rsidRDefault="00ED7615" w:rsidP="006D4F0B">
      <w:pPr>
        <w:pBdr>
          <w:top w:val="nil"/>
          <w:left w:val="nil"/>
          <w:bottom w:val="nil"/>
          <w:right w:val="nil"/>
          <w:between w:val="nil"/>
          <w:bar w:val="nil"/>
        </w:pBdr>
        <w:spacing w:after="0" w:line="240" w:lineRule="auto"/>
        <w:ind w:right="57"/>
        <w:jc w:val="both"/>
        <w:rPr>
          <w:rFonts w:ascii="Arial" w:eastAsia="Arial Unicode MS" w:hAnsi="Arial" w:cs="Arial"/>
          <w:b/>
          <w:sz w:val="20"/>
          <w:szCs w:val="20"/>
          <w:u w:color="000000"/>
          <w:lang w:eastAsia="ar-SA"/>
        </w:rPr>
      </w:pPr>
    </w:p>
    <w:p w14:paraId="115B2845" w14:textId="77777777" w:rsidR="0098710B" w:rsidRPr="00BA0B37" w:rsidRDefault="0098710B"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Il est demandé s’il va y avoir une révision au niveau de l’accotement + pose d’une glissière de sécurité sur le chantier de déforestation sur la route des Cités.</w:t>
      </w:r>
    </w:p>
    <w:p w14:paraId="71249C6E" w14:textId="77777777" w:rsidR="004217A8" w:rsidRPr="00BA0B37" w:rsidRDefault="004217A8"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Il est répondu qu’une rencontre est prévue lundi 5 février 2024</w:t>
      </w:r>
      <w:r w:rsidR="00440FED" w:rsidRPr="00BA0B37">
        <w:rPr>
          <w:rFonts w:ascii="Arial" w:eastAsia="Arial Unicode MS" w:hAnsi="Arial" w:cs="Arial"/>
          <w:color w:val="000000"/>
          <w:sz w:val="20"/>
          <w:szCs w:val="20"/>
          <w:u w:color="000000"/>
          <w:bdr w:val="nil"/>
          <w:lang w:eastAsia="fr-FR"/>
        </w:rPr>
        <w:t xml:space="preserve"> et il sera pris contact avec Mr DESHAYE</w:t>
      </w:r>
      <w:r w:rsidR="0031363D">
        <w:rPr>
          <w:rFonts w:ascii="Arial" w:eastAsia="Arial Unicode MS" w:hAnsi="Arial" w:cs="Arial"/>
          <w:color w:val="000000"/>
          <w:sz w:val="20"/>
          <w:szCs w:val="20"/>
          <w:u w:color="000000"/>
          <w:bdr w:val="nil"/>
          <w:lang w:eastAsia="fr-FR"/>
        </w:rPr>
        <w:t>S</w:t>
      </w:r>
      <w:r w:rsidR="00440FED" w:rsidRPr="00BA0B37">
        <w:rPr>
          <w:rFonts w:ascii="Arial" w:eastAsia="Arial Unicode MS" w:hAnsi="Arial" w:cs="Arial"/>
          <w:color w:val="000000"/>
          <w:sz w:val="20"/>
          <w:szCs w:val="20"/>
          <w:u w:color="000000"/>
          <w:bdr w:val="nil"/>
          <w:lang w:eastAsia="fr-FR"/>
        </w:rPr>
        <w:t>.</w:t>
      </w:r>
    </w:p>
    <w:p w14:paraId="24921F19" w14:textId="77777777" w:rsidR="008D315C" w:rsidRPr="00BA0B37" w:rsidRDefault="008D315C"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p>
    <w:p w14:paraId="14BFD4BB" w14:textId="77777777" w:rsidR="006D4F0B" w:rsidRPr="00BA0B37" w:rsidRDefault="006D4F0B"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 xml:space="preserve">Il est demandé </w:t>
      </w:r>
      <w:r w:rsidR="00C008E2" w:rsidRPr="00BA0B37">
        <w:rPr>
          <w:rFonts w:ascii="Arial" w:eastAsia="Arial Unicode MS" w:hAnsi="Arial" w:cs="Arial"/>
          <w:color w:val="000000"/>
          <w:sz w:val="20"/>
          <w:szCs w:val="20"/>
          <w:u w:color="000000"/>
          <w:bdr w:val="nil"/>
          <w:lang w:eastAsia="fr-FR"/>
        </w:rPr>
        <w:t>le coût des chantiers (réfection de la salle du conseil municipal, l</w:t>
      </w:r>
      <w:r w:rsidR="00415C49">
        <w:rPr>
          <w:rFonts w:ascii="Arial" w:eastAsia="Arial Unicode MS" w:hAnsi="Arial" w:cs="Arial"/>
          <w:color w:val="000000"/>
          <w:sz w:val="20"/>
          <w:szCs w:val="20"/>
          <w:u w:color="000000"/>
          <w:bdr w:val="nil"/>
          <w:lang w:eastAsia="fr-FR"/>
        </w:rPr>
        <w:t>’</w:t>
      </w:r>
      <w:proofErr w:type="spellStart"/>
      <w:r w:rsidR="00415C49">
        <w:rPr>
          <w:rFonts w:ascii="Arial" w:eastAsia="Arial Unicode MS" w:hAnsi="Arial" w:cs="Arial"/>
          <w:color w:val="000000"/>
          <w:sz w:val="20"/>
          <w:szCs w:val="20"/>
          <w:u w:color="000000"/>
          <w:bdr w:val="nil"/>
          <w:lang w:eastAsia="fr-FR"/>
        </w:rPr>
        <w:t>aéroskate</w:t>
      </w:r>
      <w:proofErr w:type="spellEnd"/>
      <w:r w:rsidR="00C008E2" w:rsidRPr="00BA0B37">
        <w:rPr>
          <w:rFonts w:ascii="Arial" w:eastAsia="Arial Unicode MS" w:hAnsi="Arial" w:cs="Arial"/>
          <w:color w:val="000000"/>
          <w:sz w:val="20"/>
          <w:szCs w:val="20"/>
          <w:u w:color="000000"/>
          <w:bdr w:val="nil"/>
          <w:lang w:eastAsia="fr-FR"/>
        </w:rPr>
        <w:t>, et les travaux à la maison Magne).</w:t>
      </w:r>
    </w:p>
    <w:p w14:paraId="1E50CAD3" w14:textId="77777777" w:rsidR="006D4F0B" w:rsidRPr="00BA0B37" w:rsidRDefault="006D4F0B"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 xml:space="preserve">Il est répondu que </w:t>
      </w:r>
      <w:r w:rsidR="00C008E2" w:rsidRPr="00BA0B37">
        <w:rPr>
          <w:rFonts w:ascii="Arial" w:eastAsia="Arial Unicode MS" w:hAnsi="Arial" w:cs="Arial"/>
          <w:color w:val="000000"/>
          <w:sz w:val="20"/>
          <w:szCs w:val="20"/>
          <w:u w:color="000000"/>
          <w:bdr w:val="nil"/>
          <w:lang w:eastAsia="fr-FR"/>
        </w:rPr>
        <w:t>ces documents seront préparés et transmis.</w:t>
      </w:r>
    </w:p>
    <w:p w14:paraId="1C81BFAB" w14:textId="77777777" w:rsidR="006D4F0B" w:rsidRPr="00BA0B37" w:rsidRDefault="006D4F0B"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p>
    <w:p w14:paraId="38A2D3BF" w14:textId="77777777" w:rsidR="006D4F0B" w:rsidRPr="00BA0B37" w:rsidRDefault="006D4F0B"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 xml:space="preserve">Il est demandé </w:t>
      </w:r>
      <w:r w:rsidR="00C008E2" w:rsidRPr="00BA0B37">
        <w:rPr>
          <w:rFonts w:ascii="Arial" w:eastAsia="Arial Unicode MS" w:hAnsi="Arial" w:cs="Arial"/>
          <w:color w:val="000000"/>
          <w:sz w:val="20"/>
          <w:szCs w:val="20"/>
          <w:u w:color="000000"/>
          <w:bdr w:val="nil"/>
          <w:lang w:eastAsia="fr-FR"/>
        </w:rPr>
        <w:t xml:space="preserve">pourquoi les nids de poule </w:t>
      </w:r>
      <w:r w:rsidR="00CA21FB" w:rsidRPr="00BA0B37">
        <w:rPr>
          <w:rFonts w:ascii="Arial" w:eastAsia="Arial Unicode MS" w:hAnsi="Arial" w:cs="Arial"/>
          <w:color w:val="000000"/>
          <w:sz w:val="20"/>
          <w:szCs w:val="20"/>
          <w:u w:color="000000"/>
          <w:bdr w:val="nil"/>
          <w:lang w:eastAsia="fr-FR"/>
        </w:rPr>
        <w:t>présents depuis trois mois ne sont pas encore bouchés</w:t>
      </w:r>
      <w:r w:rsidRPr="00BA0B37">
        <w:rPr>
          <w:rFonts w:ascii="Arial" w:eastAsia="Arial Unicode MS" w:hAnsi="Arial" w:cs="Arial"/>
          <w:color w:val="000000"/>
          <w:sz w:val="20"/>
          <w:szCs w:val="20"/>
          <w:u w:color="000000"/>
          <w:bdr w:val="nil"/>
          <w:lang w:eastAsia="fr-FR"/>
        </w:rPr>
        <w:t>.</w:t>
      </w:r>
    </w:p>
    <w:p w14:paraId="59A20AF2" w14:textId="77777777" w:rsidR="006D4F0B" w:rsidRPr="00BA0B37" w:rsidRDefault="006D4F0B"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 xml:space="preserve">Il est répondu que </w:t>
      </w:r>
      <w:r w:rsidR="00CA21FB" w:rsidRPr="00BA0B37">
        <w:rPr>
          <w:rFonts w:ascii="Arial" w:eastAsia="Arial Unicode MS" w:hAnsi="Arial" w:cs="Arial"/>
          <w:color w:val="000000"/>
          <w:sz w:val="20"/>
          <w:szCs w:val="20"/>
          <w:u w:color="000000"/>
          <w:bdr w:val="nil"/>
          <w:lang w:eastAsia="fr-FR"/>
        </w:rPr>
        <w:t xml:space="preserve">tous les ans, les nids de poule sont bouchés avec de </w:t>
      </w:r>
      <w:proofErr w:type="gramStart"/>
      <w:r w:rsidR="00CA21FB" w:rsidRPr="00BA0B37">
        <w:rPr>
          <w:rFonts w:ascii="Arial" w:eastAsia="Arial Unicode MS" w:hAnsi="Arial" w:cs="Arial"/>
          <w:color w:val="000000"/>
          <w:sz w:val="20"/>
          <w:szCs w:val="20"/>
          <w:u w:color="000000"/>
          <w:bdr w:val="nil"/>
          <w:lang w:eastAsia="fr-FR"/>
        </w:rPr>
        <w:t>l’enrobé</w:t>
      </w:r>
      <w:proofErr w:type="gramEnd"/>
      <w:r w:rsidR="00CA21FB" w:rsidRPr="00BA0B37">
        <w:rPr>
          <w:rFonts w:ascii="Arial" w:eastAsia="Arial Unicode MS" w:hAnsi="Arial" w:cs="Arial"/>
          <w:color w:val="000000"/>
          <w:sz w:val="20"/>
          <w:szCs w:val="20"/>
          <w:u w:color="000000"/>
          <w:bdr w:val="nil"/>
          <w:lang w:eastAsia="fr-FR"/>
        </w:rPr>
        <w:t xml:space="preserve"> à froid mais seulement à partir du mois d’avril.</w:t>
      </w:r>
      <w:r w:rsidR="00BD7E17">
        <w:rPr>
          <w:rFonts w:ascii="Arial" w:eastAsia="Arial Unicode MS" w:hAnsi="Arial" w:cs="Arial"/>
          <w:color w:val="000000"/>
          <w:sz w:val="20"/>
          <w:szCs w:val="20"/>
          <w:u w:color="000000"/>
          <w:bdr w:val="nil"/>
          <w:lang w:eastAsia="fr-FR"/>
        </w:rPr>
        <w:t xml:space="preserve"> Les élus invitent l’intervenant à venir voir les élus avant le conseil municipal et de ne pas attendre 3 mois pour des questions de sécurité.</w:t>
      </w:r>
    </w:p>
    <w:p w14:paraId="388AC779" w14:textId="77777777" w:rsidR="006D4F0B" w:rsidRPr="00BA0B37" w:rsidRDefault="006D4F0B"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p>
    <w:p w14:paraId="3F133377" w14:textId="77777777" w:rsidR="006D4F0B" w:rsidRPr="00BA0B37" w:rsidRDefault="006D4F0B"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 xml:space="preserve">Il est demandé </w:t>
      </w:r>
      <w:r w:rsidR="00CA21FB" w:rsidRPr="00BA0B37">
        <w:rPr>
          <w:rFonts w:ascii="Arial" w:eastAsia="Arial Unicode MS" w:hAnsi="Arial" w:cs="Arial"/>
          <w:color w:val="000000"/>
          <w:sz w:val="20"/>
          <w:szCs w:val="20"/>
          <w:u w:color="000000"/>
          <w:bdr w:val="nil"/>
          <w:lang w:eastAsia="fr-FR"/>
        </w:rPr>
        <w:t>quel est le coût mensuel de dépenses réglées pour le cabinet médical d</w:t>
      </w:r>
      <w:r w:rsidR="00226128" w:rsidRPr="00BA0B37">
        <w:rPr>
          <w:rFonts w:ascii="Arial" w:eastAsia="Arial Unicode MS" w:hAnsi="Arial" w:cs="Arial"/>
          <w:color w:val="000000"/>
          <w:sz w:val="20"/>
          <w:szCs w:val="20"/>
          <w:u w:color="000000"/>
          <w:bdr w:val="nil"/>
          <w:lang w:eastAsia="fr-FR"/>
        </w:rPr>
        <w:t>epuis 2022.</w:t>
      </w:r>
      <w:r w:rsidRPr="00BA0B37">
        <w:rPr>
          <w:rFonts w:ascii="Arial" w:eastAsia="Arial Unicode MS" w:hAnsi="Arial" w:cs="Arial"/>
          <w:color w:val="000000"/>
          <w:sz w:val="20"/>
          <w:szCs w:val="20"/>
          <w:u w:color="000000"/>
          <w:bdr w:val="nil"/>
          <w:lang w:eastAsia="fr-FR"/>
        </w:rPr>
        <w:t xml:space="preserve"> </w:t>
      </w:r>
    </w:p>
    <w:p w14:paraId="5EAA3325" w14:textId="77777777" w:rsidR="00601B68" w:rsidRPr="00BA0B37" w:rsidRDefault="006D4F0B"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Il est précisé que</w:t>
      </w:r>
      <w:r w:rsidR="00601B68" w:rsidRPr="00BA0B37">
        <w:rPr>
          <w:rFonts w:ascii="Arial" w:eastAsia="Arial Unicode MS" w:hAnsi="Arial" w:cs="Arial"/>
          <w:color w:val="000000"/>
          <w:sz w:val="20"/>
          <w:szCs w:val="20"/>
          <w:u w:color="000000"/>
          <w:bdr w:val="nil"/>
          <w:lang w:eastAsia="fr-FR"/>
        </w:rPr>
        <w:t xml:space="preserve"> le coût sera donné</w:t>
      </w:r>
      <w:r w:rsidR="008011AA" w:rsidRPr="00BA0B37">
        <w:rPr>
          <w:rFonts w:ascii="Arial" w:eastAsia="Arial Unicode MS" w:hAnsi="Arial" w:cs="Arial"/>
          <w:color w:val="000000"/>
          <w:sz w:val="20"/>
          <w:szCs w:val="20"/>
          <w:u w:color="000000"/>
          <w:bdr w:val="nil"/>
          <w:lang w:eastAsia="fr-FR"/>
        </w:rPr>
        <w:t xml:space="preserve"> ultérieurement, puis il est signalé </w:t>
      </w:r>
      <w:r w:rsidR="00601B68" w:rsidRPr="00BA0B37">
        <w:rPr>
          <w:rFonts w:ascii="Arial" w:eastAsia="Arial Unicode MS" w:hAnsi="Arial" w:cs="Arial"/>
          <w:color w:val="000000"/>
          <w:sz w:val="20"/>
          <w:szCs w:val="20"/>
          <w:u w:color="000000"/>
          <w:bdr w:val="nil"/>
          <w:lang w:eastAsia="fr-FR"/>
        </w:rPr>
        <w:t xml:space="preserve">que le coût de l’ancienne boucherie non utilisée lorsque l’ancien boucher </w:t>
      </w:r>
      <w:r w:rsidR="008C7AEB" w:rsidRPr="00BA0B37">
        <w:rPr>
          <w:rFonts w:ascii="Arial" w:eastAsia="Arial Unicode MS" w:hAnsi="Arial" w:cs="Arial"/>
          <w:color w:val="000000"/>
          <w:sz w:val="20"/>
          <w:szCs w:val="20"/>
          <w:u w:color="000000"/>
          <w:bdr w:val="nil"/>
          <w:lang w:eastAsia="fr-FR"/>
        </w:rPr>
        <w:t>a quitté les lieux,</w:t>
      </w:r>
      <w:r w:rsidR="00601B68" w:rsidRPr="00BA0B37">
        <w:rPr>
          <w:rFonts w:ascii="Arial" w:eastAsia="Arial Unicode MS" w:hAnsi="Arial" w:cs="Arial"/>
          <w:color w:val="000000"/>
          <w:sz w:val="20"/>
          <w:szCs w:val="20"/>
          <w:u w:color="000000"/>
          <w:bdr w:val="nil"/>
          <w:lang w:eastAsia="fr-FR"/>
        </w:rPr>
        <w:t xml:space="preserve"> a coûté </w:t>
      </w:r>
      <w:r w:rsidR="008C7AEB" w:rsidRPr="00BA0B37">
        <w:rPr>
          <w:rFonts w:ascii="Arial" w:eastAsia="Arial Unicode MS" w:hAnsi="Arial" w:cs="Arial"/>
          <w:color w:val="000000"/>
          <w:sz w:val="20"/>
          <w:szCs w:val="20"/>
          <w:u w:color="000000"/>
          <w:bdr w:val="nil"/>
          <w:lang w:eastAsia="fr-FR"/>
        </w:rPr>
        <w:t xml:space="preserve">la somme de </w:t>
      </w:r>
      <w:r w:rsidR="00601B68" w:rsidRPr="00BA0B37">
        <w:rPr>
          <w:rFonts w:ascii="Arial" w:eastAsia="Arial Unicode MS" w:hAnsi="Arial" w:cs="Arial"/>
          <w:color w:val="000000"/>
          <w:sz w:val="20"/>
          <w:szCs w:val="20"/>
          <w:u w:color="000000"/>
          <w:bdr w:val="nil"/>
          <w:lang w:eastAsia="fr-FR"/>
        </w:rPr>
        <w:t>10 380 €/an à la commune.</w:t>
      </w:r>
    </w:p>
    <w:p w14:paraId="42790741" w14:textId="77777777" w:rsidR="006D4F0B" w:rsidRPr="00BA0B37" w:rsidRDefault="006D4F0B"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p>
    <w:p w14:paraId="38182946" w14:textId="77777777" w:rsidR="006D4F0B" w:rsidRPr="00BA0B37" w:rsidRDefault="006D4F0B"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 xml:space="preserve">Il est demandé </w:t>
      </w:r>
      <w:r w:rsidR="001F1484" w:rsidRPr="00BA0B37">
        <w:rPr>
          <w:rFonts w:ascii="Arial" w:eastAsia="Arial Unicode MS" w:hAnsi="Arial" w:cs="Arial"/>
          <w:color w:val="000000"/>
          <w:sz w:val="20"/>
          <w:szCs w:val="20"/>
          <w:u w:color="000000"/>
          <w:bdr w:val="nil"/>
          <w:lang w:eastAsia="fr-FR"/>
        </w:rPr>
        <w:t>quelle est la valeur ajoutée au nouveau site internet.</w:t>
      </w:r>
    </w:p>
    <w:p w14:paraId="11F4220C" w14:textId="77777777" w:rsidR="00310F43" w:rsidRPr="00BA0B37" w:rsidRDefault="00310F43"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r w:rsidRPr="00BA0B37">
        <w:rPr>
          <w:rFonts w:ascii="Arial" w:eastAsia="Arial Unicode MS" w:hAnsi="Arial" w:cs="Arial"/>
          <w:color w:val="000000"/>
          <w:sz w:val="20"/>
          <w:szCs w:val="20"/>
          <w:u w:color="000000"/>
          <w:bdr w:val="nil"/>
          <w:lang w:eastAsia="fr-FR"/>
        </w:rPr>
        <w:t>Il est répondu que le nouveau site internet est plus intuitif</w:t>
      </w:r>
      <w:r w:rsidR="00B202DD">
        <w:rPr>
          <w:rFonts w:ascii="Arial" w:eastAsia="Arial Unicode MS" w:hAnsi="Arial" w:cs="Arial"/>
          <w:color w:val="000000"/>
          <w:sz w:val="20"/>
          <w:szCs w:val="20"/>
          <w:u w:color="000000"/>
          <w:bdr w:val="nil"/>
          <w:lang w:eastAsia="fr-FR"/>
        </w:rPr>
        <w:t xml:space="preserve"> et offre</w:t>
      </w:r>
      <w:r w:rsidRPr="00BA0B37">
        <w:rPr>
          <w:rFonts w:ascii="Arial" w:eastAsia="Arial Unicode MS" w:hAnsi="Arial" w:cs="Arial"/>
          <w:color w:val="000000"/>
          <w:sz w:val="20"/>
          <w:szCs w:val="20"/>
          <w:u w:color="000000"/>
          <w:bdr w:val="nil"/>
          <w:lang w:eastAsia="fr-FR"/>
        </w:rPr>
        <w:t xml:space="preserve"> une meilleure visibilité.</w:t>
      </w:r>
    </w:p>
    <w:p w14:paraId="5DCAE200" w14:textId="680A8199" w:rsidR="006D4F0B" w:rsidRPr="00BA0B37" w:rsidRDefault="006D4F0B" w:rsidP="006D4F0B">
      <w:pPr>
        <w:pBdr>
          <w:top w:val="nil"/>
          <w:left w:val="nil"/>
          <w:bottom w:val="nil"/>
          <w:right w:val="nil"/>
          <w:between w:val="nil"/>
          <w:bar w:val="nil"/>
        </w:pBdr>
        <w:spacing w:after="0" w:line="240" w:lineRule="auto"/>
        <w:ind w:right="91"/>
        <w:jc w:val="both"/>
        <w:rPr>
          <w:rFonts w:ascii="Arial" w:eastAsia="Arial Unicode MS" w:hAnsi="Arial" w:cs="Arial"/>
          <w:color w:val="000000"/>
          <w:sz w:val="20"/>
          <w:szCs w:val="20"/>
          <w:u w:color="000000"/>
          <w:bdr w:val="nil"/>
          <w:lang w:eastAsia="fr-FR"/>
        </w:rPr>
      </w:pPr>
    </w:p>
    <w:p w14:paraId="4B4D0A51" w14:textId="77777777" w:rsidR="00970895" w:rsidRPr="00BA0B37" w:rsidRDefault="006D4F0B" w:rsidP="00F514E2">
      <w:pPr>
        <w:pBdr>
          <w:top w:val="nil"/>
          <w:left w:val="nil"/>
          <w:bottom w:val="nil"/>
          <w:right w:val="nil"/>
          <w:between w:val="nil"/>
          <w:bar w:val="nil"/>
        </w:pBdr>
        <w:spacing w:after="0" w:line="240" w:lineRule="auto"/>
        <w:ind w:right="91"/>
        <w:jc w:val="both"/>
        <w:rPr>
          <w:rFonts w:ascii="Arial" w:hAnsi="Arial" w:cs="Arial"/>
          <w:sz w:val="20"/>
          <w:szCs w:val="20"/>
        </w:rPr>
      </w:pPr>
      <w:r w:rsidRPr="00BA0B37">
        <w:rPr>
          <w:rFonts w:ascii="Arial" w:eastAsia="Arial Unicode MS" w:hAnsi="Arial" w:cs="Arial"/>
          <w:b/>
          <w:color w:val="000000"/>
          <w:sz w:val="20"/>
          <w:szCs w:val="20"/>
          <w:u w:color="000000"/>
          <w:bdr w:val="nil"/>
          <w:lang w:eastAsia="fr-FR"/>
        </w:rPr>
        <w:t xml:space="preserve">La séance est levée à 22 h </w:t>
      </w:r>
      <w:r w:rsidR="001F1484" w:rsidRPr="00BA0B37">
        <w:rPr>
          <w:rFonts w:ascii="Arial" w:eastAsia="Arial Unicode MS" w:hAnsi="Arial" w:cs="Arial"/>
          <w:b/>
          <w:color w:val="000000"/>
          <w:sz w:val="20"/>
          <w:szCs w:val="20"/>
          <w:u w:color="000000"/>
          <w:bdr w:val="nil"/>
          <w:lang w:eastAsia="fr-FR"/>
        </w:rPr>
        <w:t>0</w:t>
      </w:r>
      <w:r w:rsidRPr="00BA0B37">
        <w:rPr>
          <w:rFonts w:ascii="Arial" w:eastAsia="Arial Unicode MS" w:hAnsi="Arial" w:cs="Arial"/>
          <w:b/>
          <w:color w:val="000000"/>
          <w:sz w:val="20"/>
          <w:szCs w:val="20"/>
          <w:u w:color="000000"/>
          <w:bdr w:val="nil"/>
          <w:lang w:eastAsia="fr-FR"/>
        </w:rPr>
        <w:t>0</w:t>
      </w:r>
      <w:r w:rsidR="00F514E2" w:rsidRPr="00BA0B37">
        <w:rPr>
          <w:rFonts w:ascii="Arial" w:eastAsia="Arial Unicode MS" w:hAnsi="Arial" w:cs="Arial"/>
          <w:b/>
          <w:color w:val="000000"/>
          <w:sz w:val="20"/>
          <w:szCs w:val="20"/>
          <w:u w:color="000000"/>
          <w:bdr w:val="nil"/>
          <w:lang w:eastAsia="fr-FR"/>
        </w:rPr>
        <w:t>.</w:t>
      </w:r>
    </w:p>
    <w:sectPr w:rsidR="00970895" w:rsidRPr="00BA0B37" w:rsidSect="007C06EC">
      <w:pgSz w:w="11906" w:h="16838"/>
      <w:pgMar w:top="567" w:right="566" w:bottom="284" w:left="246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E2BFA" w14:textId="77777777" w:rsidR="00F53FB5" w:rsidRDefault="00F53FB5">
      <w:pPr>
        <w:spacing w:after="0" w:line="240" w:lineRule="auto"/>
      </w:pPr>
      <w:r>
        <w:separator/>
      </w:r>
    </w:p>
  </w:endnote>
  <w:endnote w:type="continuationSeparator" w:id="0">
    <w:p w14:paraId="6389AB47" w14:textId="77777777" w:rsidR="00F53FB5" w:rsidRDefault="00F5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0F3A1" w14:textId="77777777" w:rsidR="00F53FB5" w:rsidRDefault="00F53FB5">
      <w:pPr>
        <w:spacing w:after="0" w:line="240" w:lineRule="auto"/>
      </w:pPr>
      <w:r>
        <w:separator/>
      </w:r>
    </w:p>
  </w:footnote>
  <w:footnote w:type="continuationSeparator" w:id="0">
    <w:p w14:paraId="41A3FEFB" w14:textId="77777777" w:rsidR="00F53FB5" w:rsidRDefault="00F53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Wingdings" w:hAnsi="Wingdings" w:cs="Wingdings" w:hint="default"/>
      </w:rPr>
    </w:lvl>
    <w:lvl w:ilvl="1">
      <w:start w:val="1"/>
      <w:numFmt w:val="none"/>
      <w:pStyle w:val="Titre2"/>
      <w:suff w:val="nothing"/>
      <w:lvlText w:val=""/>
      <w:lvlJc w:val="left"/>
      <w:pPr>
        <w:tabs>
          <w:tab w:val="num" w:pos="0"/>
        </w:tabs>
        <w:ind w:left="576" w:hanging="576"/>
      </w:pPr>
      <w:rPr>
        <w:rFonts w:ascii="Courier New" w:hAnsi="Courier New" w:cs="Courier New" w:hint="default"/>
      </w:r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883C1A"/>
    <w:multiLevelType w:val="hybridMultilevel"/>
    <w:tmpl w:val="A30225EE"/>
    <w:lvl w:ilvl="0" w:tplc="25826D62">
      <w:start w:val="8"/>
      <w:numFmt w:val="bullet"/>
      <w:lvlText w:val="-"/>
      <w:lvlJc w:val="left"/>
      <w:pPr>
        <w:ind w:left="720" w:hanging="360"/>
      </w:pPr>
      <w:rPr>
        <w:rFonts w:ascii="Calibri Light" w:eastAsia="Arial Unicode MS"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6D7809"/>
    <w:multiLevelType w:val="hybridMultilevel"/>
    <w:tmpl w:val="78AE50EE"/>
    <w:lvl w:ilvl="0" w:tplc="CFD8354E">
      <w:start w:val="1"/>
      <w:numFmt w:val="decimal"/>
      <w:lvlText w:val="%1-"/>
      <w:lvlJc w:val="left"/>
      <w:pPr>
        <w:ind w:left="190" w:hanging="360"/>
      </w:pPr>
      <w:rPr>
        <w:rFonts w:hint="default"/>
      </w:rPr>
    </w:lvl>
    <w:lvl w:ilvl="1" w:tplc="040C0019" w:tentative="1">
      <w:start w:val="1"/>
      <w:numFmt w:val="lowerLetter"/>
      <w:lvlText w:val="%2."/>
      <w:lvlJc w:val="left"/>
      <w:pPr>
        <w:ind w:left="910" w:hanging="360"/>
      </w:pPr>
    </w:lvl>
    <w:lvl w:ilvl="2" w:tplc="040C001B" w:tentative="1">
      <w:start w:val="1"/>
      <w:numFmt w:val="lowerRoman"/>
      <w:lvlText w:val="%3."/>
      <w:lvlJc w:val="right"/>
      <w:pPr>
        <w:ind w:left="1630" w:hanging="180"/>
      </w:pPr>
    </w:lvl>
    <w:lvl w:ilvl="3" w:tplc="040C000F" w:tentative="1">
      <w:start w:val="1"/>
      <w:numFmt w:val="decimal"/>
      <w:lvlText w:val="%4."/>
      <w:lvlJc w:val="left"/>
      <w:pPr>
        <w:ind w:left="2350" w:hanging="360"/>
      </w:pPr>
    </w:lvl>
    <w:lvl w:ilvl="4" w:tplc="040C0019" w:tentative="1">
      <w:start w:val="1"/>
      <w:numFmt w:val="lowerLetter"/>
      <w:lvlText w:val="%5."/>
      <w:lvlJc w:val="left"/>
      <w:pPr>
        <w:ind w:left="3070" w:hanging="360"/>
      </w:pPr>
    </w:lvl>
    <w:lvl w:ilvl="5" w:tplc="040C001B" w:tentative="1">
      <w:start w:val="1"/>
      <w:numFmt w:val="lowerRoman"/>
      <w:lvlText w:val="%6."/>
      <w:lvlJc w:val="right"/>
      <w:pPr>
        <w:ind w:left="3790" w:hanging="180"/>
      </w:pPr>
    </w:lvl>
    <w:lvl w:ilvl="6" w:tplc="040C000F" w:tentative="1">
      <w:start w:val="1"/>
      <w:numFmt w:val="decimal"/>
      <w:lvlText w:val="%7."/>
      <w:lvlJc w:val="left"/>
      <w:pPr>
        <w:ind w:left="4510" w:hanging="360"/>
      </w:pPr>
    </w:lvl>
    <w:lvl w:ilvl="7" w:tplc="040C0019" w:tentative="1">
      <w:start w:val="1"/>
      <w:numFmt w:val="lowerLetter"/>
      <w:lvlText w:val="%8."/>
      <w:lvlJc w:val="left"/>
      <w:pPr>
        <w:ind w:left="5230" w:hanging="360"/>
      </w:pPr>
    </w:lvl>
    <w:lvl w:ilvl="8" w:tplc="040C001B" w:tentative="1">
      <w:start w:val="1"/>
      <w:numFmt w:val="lowerRoman"/>
      <w:lvlText w:val="%9."/>
      <w:lvlJc w:val="right"/>
      <w:pPr>
        <w:ind w:left="5950" w:hanging="180"/>
      </w:pPr>
    </w:lvl>
  </w:abstractNum>
  <w:abstractNum w:abstractNumId="3" w15:restartNumberingAfterBreak="0">
    <w:nsid w:val="0F6671E5"/>
    <w:multiLevelType w:val="hybridMultilevel"/>
    <w:tmpl w:val="7E2012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6C5F66"/>
    <w:multiLevelType w:val="hybridMultilevel"/>
    <w:tmpl w:val="E74AA88E"/>
    <w:lvl w:ilvl="0" w:tplc="C3F084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C91F87"/>
    <w:multiLevelType w:val="hybridMultilevel"/>
    <w:tmpl w:val="556684A8"/>
    <w:lvl w:ilvl="0" w:tplc="B2CA819A">
      <w:start w:val="1"/>
      <w:numFmt w:val="bullet"/>
      <w:pStyle w:val="PUCEDELIB"/>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82130C3"/>
    <w:multiLevelType w:val="hybridMultilevel"/>
    <w:tmpl w:val="AC7ECF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45312F"/>
    <w:multiLevelType w:val="hybridMultilevel"/>
    <w:tmpl w:val="BF4C6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0C47DB"/>
    <w:multiLevelType w:val="hybridMultilevel"/>
    <w:tmpl w:val="0EE6D672"/>
    <w:lvl w:ilvl="0" w:tplc="0BE6EDC4">
      <w:start w:val="13"/>
      <w:numFmt w:val="bullet"/>
      <w:lvlText w:val="-"/>
      <w:lvlJc w:val="left"/>
      <w:pPr>
        <w:ind w:left="720" w:hanging="360"/>
      </w:pPr>
      <w:rPr>
        <w:rFonts w:ascii="Calibri Light" w:eastAsia="Times New Roman" w:hAnsi="Calibri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D64481"/>
    <w:multiLevelType w:val="hybridMultilevel"/>
    <w:tmpl w:val="F15C173C"/>
    <w:lvl w:ilvl="0" w:tplc="2952B360">
      <w:start w:val="1"/>
      <w:numFmt w:val="decimal"/>
      <w:lvlText w:val="%1-"/>
      <w:lvlJc w:val="left"/>
      <w:pPr>
        <w:ind w:left="-634" w:hanging="360"/>
      </w:pPr>
      <w:rPr>
        <w:rFonts w:hint="default"/>
      </w:rPr>
    </w:lvl>
    <w:lvl w:ilvl="1" w:tplc="040C0019" w:tentative="1">
      <w:start w:val="1"/>
      <w:numFmt w:val="lowerLetter"/>
      <w:lvlText w:val="%2."/>
      <w:lvlJc w:val="left"/>
      <w:pPr>
        <w:ind w:left="86" w:hanging="360"/>
      </w:pPr>
    </w:lvl>
    <w:lvl w:ilvl="2" w:tplc="040C001B" w:tentative="1">
      <w:start w:val="1"/>
      <w:numFmt w:val="lowerRoman"/>
      <w:lvlText w:val="%3."/>
      <w:lvlJc w:val="right"/>
      <w:pPr>
        <w:ind w:left="806" w:hanging="180"/>
      </w:pPr>
    </w:lvl>
    <w:lvl w:ilvl="3" w:tplc="040C000F" w:tentative="1">
      <w:start w:val="1"/>
      <w:numFmt w:val="decimal"/>
      <w:lvlText w:val="%4."/>
      <w:lvlJc w:val="left"/>
      <w:pPr>
        <w:ind w:left="1526" w:hanging="360"/>
      </w:pPr>
    </w:lvl>
    <w:lvl w:ilvl="4" w:tplc="040C0019" w:tentative="1">
      <w:start w:val="1"/>
      <w:numFmt w:val="lowerLetter"/>
      <w:lvlText w:val="%5."/>
      <w:lvlJc w:val="left"/>
      <w:pPr>
        <w:ind w:left="2246" w:hanging="360"/>
      </w:pPr>
    </w:lvl>
    <w:lvl w:ilvl="5" w:tplc="040C001B" w:tentative="1">
      <w:start w:val="1"/>
      <w:numFmt w:val="lowerRoman"/>
      <w:lvlText w:val="%6."/>
      <w:lvlJc w:val="right"/>
      <w:pPr>
        <w:ind w:left="2966" w:hanging="180"/>
      </w:pPr>
    </w:lvl>
    <w:lvl w:ilvl="6" w:tplc="040C000F" w:tentative="1">
      <w:start w:val="1"/>
      <w:numFmt w:val="decimal"/>
      <w:lvlText w:val="%7."/>
      <w:lvlJc w:val="left"/>
      <w:pPr>
        <w:ind w:left="3686" w:hanging="360"/>
      </w:pPr>
    </w:lvl>
    <w:lvl w:ilvl="7" w:tplc="040C0019" w:tentative="1">
      <w:start w:val="1"/>
      <w:numFmt w:val="lowerLetter"/>
      <w:lvlText w:val="%8."/>
      <w:lvlJc w:val="left"/>
      <w:pPr>
        <w:ind w:left="4406" w:hanging="360"/>
      </w:pPr>
    </w:lvl>
    <w:lvl w:ilvl="8" w:tplc="040C001B" w:tentative="1">
      <w:start w:val="1"/>
      <w:numFmt w:val="lowerRoman"/>
      <w:lvlText w:val="%9."/>
      <w:lvlJc w:val="right"/>
      <w:pPr>
        <w:ind w:left="5126" w:hanging="180"/>
      </w:pPr>
    </w:lvl>
  </w:abstractNum>
  <w:abstractNum w:abstractNumId="10" w15:restartNumberingAfterBreak="0">
    <w:nsid w:val="4B5540CC"/>
    <w:multiLevelType w:val="hybridMultilevel"/>
    <w:tmpl w:val="1340C6B6"/>
    <w:lvl w:ilvl="0" w:tplc="040C000F">
      <w:start w:val="1"/>
      <w:numFmt w:val="decimal"/>
      <w:lvlText w:val="%1."/>
      <w:lvlJc w:val="left"/>
      <w:pPr>
        <w:ind w:left="550" w:hanging="360"/>
      </w:pPr>
    </w:lvl>
    <w:lvl w:ilvl="1" w:tplc="040C0019" w:tentative="1">
      <w:start w:val="1"/>
      <w:numFmt w:val="lowerLetter"/>
      <w:lvlText w:val="%2."/>
      <w:lvlJc w:val="left"/>
      <w:pPr>
        <w:ind w:left="1270" w:hanging="360"/>
      </w:pPr>
    </w:lvl>
    <w:lvl w:ilvl="2" w:tplc="040C001B" w:tentative="1">
      <w:start w:val="1"/>
      <w:numFmt w:val="lowerRoman"/>
      <w:lvlText w:val="%3."/>
      <w:lvlJc w:val="right"/>
      <w:pPr>
        <w:ind w:left="1990" w:hanging="180"/>
      </w:pPr>
    </w:lvl>
    <w:lvl w:ilvl="3" w:tplc="040C000F" w:tentative="1">
      <w:start w:val="1"/>
      <w:numFmt w:val="decimal"/>
      <w:lvlText w:val="%4."/>
      <w:lvlJc w:val="left"/>
      <w:pPr>
        <w:ind w:left="2710" w:hanging="360"/>
      </w:pPr>
    </w:lvl>
    <w:lvl w:ilvl="4" w:tplc="040C0019" w:tentative="1">
      <w:start w:val="1"/>
      <w:numFmt w:val="lowerLetter"/>
      <w:lvlText w:val="%5."/>
      <w:lvlJc w:val="left"/>
      <w:pPr>
        <w:ind w:left="3430" w:hanging="360"/>
      </w:pPr>
    </w:lvl>
    <w:lvl w:ilvl="5" w:tplc="040C001B" w:tentative="1">
      <w:start w:val="1"/>
      <w:numFmt w:val="lowerRoman"/>
      <w:lvlText w:val="%6."/>
      <w:lvlJc w:val="right"/>
      <w:pPr>
        <w:ind w:left="4150" w:hanging="180"/>
      </w:pPr>
    </w:lvl>
    <w:lvl w:ilvl="6" w:tplc="040C000F" w:tentative="1">
      <w:start w:val="1"/>
      <w:numFmt w:val="decimal"/>
      <w:lvlText w:val="%7."/>
      <w:lvlJc w:val="left"/>
      <w:pPr>
        <w:ind w:left="4870" w:hanging="360"/>
      </w:pPr>
    </w:lvl>
    <w:lvl w:ilvl="7" w:tplc="040C0019" w:tentative="1">
      <w:start w:val="1"/>
      <w:numFmt w:val="lowerLetter"/>
      <w:lvlText w:val="%8."/>
      <w:lvlJc w:val="left"/>
      <w:pPr>
        <w:ind w:left="5590" w:hanging="360"/>
      </w:pPr>
    </w:lvl>
    <w:lvl w:ilvl="8" w:tplc="040C001B" w:tentative="1">
      <w:start w:val="1"/>
      <w:numFmt w:val="lowerRoman"/>
      <w:lvlText w:val="%9."/>
      <w:lvlJc w:val="right"/>
      <w:pPr>
        <w:ind w:left="6310" w:hanging="180"/>
      </w:pPr>
    </w:lvl>
  </w:abstractNum>
  <w:abstractNum w:abstractNumId="11" w15:restartNumberingAfterBreak="0">
    <w:nsid w:val="4E0D1DE5"/>
    <w:multiLevelType w:val="hybridMultilevel"/>
    <w:tmpl w:val="7CF65814"/>
    <w:lvl w:ilvl="0" w:tplc="A9047FE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212698"/>
    <w:multiLevelType w:val="hybridMultilevel"/>
    <w:tmpl w:val="680066FC"/>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58C0067D"/>
    <w:multiLevelType w:val="hybridMultilevel"/>
    <w:tmpl w:val="2D0EE0EE"/>
    <w:lvl w:ilvl="0" w:tplc="81480C68">
      <w:start w:val="13"/>
      <w:numFmt w:val="bullet"/>
      <w:lvlText w:val="-"/>
      <w:lvlJc w:val="left"/>
      <w:pPr>
        <w:ind w:left="-1620" w:hanging="360"/>
      </w:pPr>
      <w:rPr>
        <w:rFonts w:ascii="Calibri" w:eastAsia="Times New Roman" w:hAnsi="Calibri" w:cs="Calibri"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80" w:hanging="360"/>
      </w:pPr>
      <w:rPr>
        <w:rFonts w:ascii="Wingdings" w:hAnsi="Wingdings" w:hint="default"/>
      </w:rPr>
    </w:lvl>
    <w:lvl w:ilvl="3" w:tplc="040C0001" w:tentative="1">
      <w:start w:val="1"/>
      <w:numFmt w:val="bullet"/>
      <w:lvlText w:val=""/>
      <w:lvlJc w:val="left"/>
      <w:pPr>
        <w:ind w:left="540" w:hanging="360"/>
      </w:pPr>
      <w:rPr>
        <w:rFonts w:ascii="Symbol" w:hAnsi="Symbol" w:hint="default"/>
      </w:rPr>
    </w:lvl>
    <w:lvl w:ilvl="4" w:tplc="040C0003" w:tentative="1">
      <w:start w:val="1"/>
      <w:numFmt w:val="bullet"/>
      <w:lvlText w:val="o"/>
      <w:lvlJc w:val="left"/>
      <w:pPr>
        <w:ind w:left="1260" w:hanging="360"/>
      </w:pPr>
      <w:rPr>
        <w:rFonts w:ascii="Courier New" w:hAnsi="Courier New" w:cs="Courier New" w:hint="default"/>
      </w:rPr>
    </w:lvl>
    <w:lvl w:ilvl="5" w:tplc="040C0005" w:tentative="1">
      <w:start w:val="1"/>
      <w:numFmt w:val="bullet"/>
      <w:lvlText w:val=""/>
      <w:lvlJc w:val="left"/>
      <w:pPr>
        <w:ind w:left="1980" w:hanging="360"/>
      </w:pPr>
      <w:rPr>
        <w:rFonts w:ascii="Wingdings" w:hAnsi="Wingdings" w:hint="default"/>
      </w:rPr>
    </w:lvl>
    <w:lvl w:ilvl="6" w:tplc="040C0001" w:tentative="1">
      <w:start w:val="1"/>
      <w:numFmt w:val="bullet"/>
      <w:lvlText w:val=""/>
      <w:lvlJc w:val="left"/>
      <w:pPr>
        <w:ind w:left="2700" w:hanging="360"/>
      </w:pPr>
      <w:rPr>
        <w:rFonts w:ascii="Symbol" w:hAnsi="Symbol" w:hint="default"/>
      </w:rPr>
    </w:lvl>
    <w:lvl w:ilvl="7" w:tplc="040C0003" w:tentative="1">
      <w:start w:val="1"/>
      <w:numFmt w:val="bullet"/>
      <w:lvlText w:val="o"/>
      <w:lvlJc w:val="left"/>
      <w:pPr>
        <w:ind w:left="3420" w:hanging="360"/>
      </w:pPr>
      <w:rPr>
        <w:rFonts w:ascii="Courier New" w:hAnsi="Courier New" w:cs="Courier New" w:hint="default"/>
      </w:rPr>
    </w:lvl>
    <w:lvl w:ilvl="8" w:tplc="040C0005" w:tentative="1">
      <w:start w:val="1"/>
      <w:numFmt w:val="bullet"/>
      <w:lvlText w:val=""/>
      <w:lvlJc w:val="left"/>
      <w:pPr>
        <w:ind w:left="4140" w:hanging="360"/>
      </w:pPr>
      <w:rPr>
        <w:rFonts w:ascii="Wingdings" w:hAnsi="Wingdings" w:hint="default"/>
      </w:rPr>
    </w:lvl>
  </w:abstractNum>
  <w:abstractNum w:abstractNumId="14" w15:restartNumberingAfterBreak="0">
    <w:nsid w:val="5A0D7E33"/>
    <w:multiLevelType w:val="hybridMultilevel"/>
    <w:tmpl w:val="13D65F30"/>
    <w:lvl w:ilvl="0" w:tplc="EC54DA88">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5" w15:restartNumberingAfterBreak="0">
    <w:nsid w:val="610D734A"/>
    <w:multiLevelType w:val="hybridMultilevel"/>
    <w:tmpl w:val="2B049F64"/>
    <w:lvl w:ilvl="0" w:tplc="37982EBC">
      <w:numFmt w:val="bullet"/>
      <w:lvlText w:val="-"/>
      <w:lvlJc w:val="left"/>
      <w:pPr>
        <w:ind w:left="-1483" w:hanging="360"/>
      </w:pPr>
      <w:rPr>
        <w:rFonts w:ascii="Calibri Light" w:eastAsia="Times New Roman" w:hAnsi="Calibri Light" w:cs="Calibri Light" w:hint="default"/>
      </w:rPr>
    </w:lvl>
    <w:lvl w:ilvl="1" w:tplc="040C0003" w:tentative="1">
      <w:start w:val="1"/>
      <w:numFmt w:val="bullet"/>
      <w:lvlText w:val="o"/>
      <w:lvlJc w:val="left"/>
      <w:pPr>
        <w:ind w:left="-763" w:hanging="360"/>
      </w:pPr>
      <w:rPr>
        <w:rFonts w:ascii="Courier New" w:hAnsi="Courier New" w:cs="Courier New" w:hint="default"/>
      </w:rPr>
    </w:lvl>
    <w:lvl w:ilvl="2" w:tplc="040C0005" w:tentative="1">
      <w:start w:val="1"/>
      <w:numFmt w:val="bullet"/>
      <w:lvlText w:val=""/>
      <w:lvlJc w:val="left"/>
      <w:pPr>
        <w:ind w:left="-43" w:hanging="360"/>
      </w:pPr>
      <w:rPr>
        <w:rFonts w:ascii="Wingdings" w:hAnsi="Wingdings" w:hint="default"/>
      </w:rPr>
    </w:lvl>
    <w:lvl w:ilvl="3" w:tplc="040C0001" w:tentative="1">
      <w:start w:val="1"/>
      <w:numFmt w:val="bullet"/>
      <w:lvlText w:val=""/>
      <w:lvlJc w:val="left"/>
      <w:pPr>
        <w:ind w:left="677" w:hanging="360"/>
      </w:pPr>
      <w:rPr>
        <w:rFonts w:ascii="Symbol" w:hAnsi="Symbol" w:hint="default"/>
      </w:rPr>
    </w:lvl>
    <w:lvl w:ilvl="4" w:tplc="040C0003" w:tentative="1">
      <w:start w:val="1"/>
      <w:numFmt w:val="bullet"/>
      <w:lvlText w:val="o"/>
      <w:lvlJc w:val="left"/>
      <w:pPr>
        <w:ind w:left="1397" w:hanging="360"/>
      </w:pPr>
      <w:rPr>
        <w:rFonts w:ascii="Courier New" w:hAnsi="Courier New" w:cs="Courier New" w:hint="default"/>
      </w:rPr>
    </w:lvl>
    <w:lvl w:ilvl="5" w:tplc="040C0005" w:tentative="1">
      <w:start w:val="1"/>
      <w:numFmt w:val="bullet"/>
      <w:lvlText w:val=""/>
      <w:lvlJc w:val="left"/>
      <w:pPr>
        <w:ind w:left="2117" w:hanging="360"/>
      </w:pPr>
      <w:rPr>
        <w:rFonts w:ascii="Wingdings" w:hAnsi="Wingdings" w:hint="default"/>
      </w:rPr>
    </w:lvl>
    <w:lvl w:ilvl="6" w:tplc="040C0001" w:tentative="1">
      <w:start w:val="1"/>
      <w:numFmt w:val="bullet"/>
      <w:lvlText w:val=""/>
      <w:lvlJc w:val="left"/>
      <w:pPr>
        <w:ind w:left="2837" w:hanging="360"/>
      </w:pPr>
      <w:rPr>
        <w:rFonts w:ascii="Symbol" w:hAnsi="Symbol" w:hint="default"/>
      </w:rPr>
    </w:lvl>
    <w:lvl w:ilvl="7" w:tplc="040C0003" w:tentative="1">
      <w:start w:val="1"/>
      <w:numFmt w:val="bullet"/>
      <w:lvlText w:val="o"/>
      <w:lvlJc w:val="left"/>
      <w:pPr>
        <w:ind w:left="3557" w:hanging="360"/>
      </w:pPr>
      <w:rPr>
        <w:rFonts w:ascii="Courier New" w:hAnsi="Courier New" w:cs="Courier New" w:hint="default"/>
      </w:rPr>
    </w:lvl>
    <w:lvl w:ilvl="8" w:tplc="040C0005" w:tentative="1">
      <w:start w:val="1"/>
      <w:numFmt w:val="bullet"/>
      <w:lvlText w:val=""/>
      <w:lvlJc w:val="left"/>
      <w:pPr>
        <w:ind w:left="4277" w:hanging="360"/>
      </w:pPr>
      <w:rPr>
        <w:rFonts w:ascii="Wingdings" w:hAnsi="Wingdings" w:hint="default"/>
      </w:rPr>
    </w:lvl>
  </w:abstractNum>
  <w:abstractNum w:abstractNumId="16" w15:restartNumberingAfterBreak="0">
    <w:nsid w:val="6260432B"/>
    <w:multiLevelType w:val="hybridMultilevel"/>
    <w:tmpl w:val="57E2FE74"/>
    <w:lvl w:ilvl="0" w:tplc="022A7C3A">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9826E0"/>
    <w:multiLevelType w:val="hybridMultilevel"/>
    <w:tmpl w:val="F0FA542A"/>
    <w:lvl w:ilvl="0" w:tplc="C0EE051A">
      <w:start w:val="1"/>
      <w:numFmt w:val="decimal"/>
      <w:lvlText w:val="%1-"/>
      <w:lvlJc w:val="left"/>
      <w:pPr>
        <w:ind w:left="190" w:hanging="360"/>
      </w:pPr>
      <w:rPr>
        <w:rFonts w:eastAsia="Times New Roman" w:hint="default"/>
        <w:sz w:val="20"/>
        <w:u w:val="single"/>
      </w:rPr>
    </w:lvl>
    <w:lvl w:ilvl="1" w:tplc="040C0019" w:tentative="1">
      <w:start w:val="1"/>
      <w:numFmt w:val="lowerLetter"/>
      <w:lvlText w:val="%2."/>
      <w:lvlJc w:val="left"/>
      <w:pPr>
        <w:ind w:left="910" w:hanging="360"/>
      </w:pPr>
    </w:lvl>
    <w:lvl w:ilvl="2" w:tplc="040C001B" w:tentative="1">
      <w:start w:val="1"/>
      <w:numFmt w:val="lowerRoman"/>
      <w:lvlText w:val="%3."/>
      <w:lvlJc w:val="right"/>
      <w:pPr>
        <w:ind w:left="1630" w:hanging="180"/>
      </w:pPr>
    </w:lvl>
    <w:lvl w:ilvl="3" w:tplc="040C000F" w:tentative="1">
      <w:start w:val="1"/>
      <w:numFmt w:val="decimal"/>
      <w:lvlText w:val="%4."/>
      <w:lvlJc w:val="left"/>
      <w:pPr>
        <w:ind w:left="2350" w:hanging="360"/>
      </w:pPr>
    </w:lvl>
    <w:lvl w:ilvl="4" w:tplc="040C0019" w:tentative="1">
      <w:start w:val="1"/>
      <w:numFmt w:val="lowerLetter"/>
      <w:lvlText w:val="%5."/>
      <w:lvlJc w:val="left"/>
      <w:pPr>
        <w:ind w:left="3070" w:hanging="360"/>
      </w:pPr>
    </w:lvl>
    <w:lvl w:ilvl="5" w:tplc="040C001B" w:tentative="1">
      <w:start w:val="1"/>
      <w:numFmt w:val="lowerRoman"/>
      <w:lvlText w:val="%6."/>
      <w:lvlJc w:val="right"/>
      <w:pPr>
        <w:ind w:left="3790" w:hanging="180"/>
      </w:pPr>
    </w:lvl>
    <w:lvl w:ilvl="6" w:tplc="040C000F" w:tentative="1">
      <w:start w:val="1"/>
      <w:numFmt w:val="decimal"/>
      <w:lvlText w:val="%7."/>
      <w:lvlJc w:val="left"/>
      <w:pPr>
        <w:ind w:left="4510" w:hanging="360"/>
      </w:pPr>
    </w:lvl>
    <w:lvl w:ilvl="7" w:tplc="040C0019" w:tentative="1">
      <w:start w:val="1"/>
      <w:numFmt w:val="lowerLetter"/>
      <w:lvlText w:val="%8."/>
      <w:lvlJc w:val="left"/>
      <w:pPr>
        <w:ind w:left="5230" w:hanging="360"/>
      </w:pPr>
    </w:lvl>
    <w:lvl w:ilvl="8" w:tplc="040C001B" w:tentative="1">
      <w:start w:val="1"/>
      <w:numFmt w:val="lowerRoman"/>
      <w:lvlText w:val="%9."/>
      <w:lvlJc w:val="right"/>
      <w:pPr>
        <w:ind w:left="5950" w:hanging="180"/>
      </w:pPr>
    </w:lvl>
  </w:abstractNum>
  <w:abstractNum w:abstractNumId="18" w15:restartNumberingAfterBreak="0">
    <w:nsid w:val="79E76D8F"/>
    <w:multiLevelType w:val="hybridMultilevel"/>
    <w:tmpl w:val="6F62A510"/>
    <w:lvl w:ilvl="0" w:tplc="C4FA3ACE">
      <w:start w:val="1"/>
      <w:numFmt w:val="bullet"/>
      <w:pStyle w:val="puce2"/>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18"/>
  </w:num>
  <w:num w:numId="5">
    <w:abstractNumId w:val="16"/>
  </w:num>
  <w:num w:numId="6">
    <w:abstractNumId w:val="13"/>
  </w:num>
  <w:num w:numId="7">
    <w:abstractNumId w:val="7"/>
  </w:num>
  <w:num w:numId="8">
    <w:abstractNumId w:val="1"/>
  </w:num>
  <w:num w:numId="9">
    <w:abstractNumId w:val="15"/>
  </w:num>
  <w:num w:numId="10">
    <w:abstractNumId w:val="3"/>
  </w:num>
  <w:num w:numId="11">
    <w:abstractNumId w:val="2"/>
  </w:num>
  <w:num w:numId="12">
    <w:abstractNumId w:val="12"/>
  </w:num>
  <w:num w:numId="13">
    <w:abstractNumId w:val="9"/>
  </w:num>
  <w:num w:numId="14">
    <w:abstractNumId w:val="6"/>
  </w:num>
  <w:num w:numId="15">
    <w:abstractNumId w:val="10"/>
  </w:num>
  <w:num w:numId="16">
    <w:abstractNumId w:val="7"/>
  </w:num>
  <w:num w:numId="17">
    <w:abstractNumId w:val="8"/>
  </w:num>
  <w:num w:numId="18">
    <w:abstractNumId w:val="17"/>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95"/>
    <w:rsid w:val="0000044E"/>
    <w:rsid w:val="000029CF"/>
    <w:rsid w:val="00010A0C"/>
    <w:rsid w:val="0001231E"/>
    <w:rsid w:val="00012B4E"/>
    <w:rsid w:val="00013F8F"/>
    <w:rsid w:val="00014140"/>
    <w:rsid w:val="00017DE1"/>
    <w:rsid w:val="00023358"/>
    <w:rsid w:val="0003148F"/>
    <w:rsid w:val="00037D6C"/>
    <w:rsid w:val="0004173A"/>
    <w:rsid w:val="00055353"/>
    <w:rsid w:val="00056840"/>
    <w:rsid w:val="0005783B"/>
    <w:rsid w:val="00064A4C"/>
    <w:rsid w:val="000705B0"/>
    <w:rsid w:val="000916D0"/>
    <w:rsid w:val="000A2A3B"/>
    <w:rsid w:val="000B3D0A"/>
    <w:rsid w:val="000E4105"/>
    <w:rsid w:val="000F3DF0"/>
    <w:rsid w:val="000F6A88"/>
    <w:rsid w:val="000F7A90"/>
    <w:rsid w:val="001015FE"/>
    <w:rsid w:val="00106076"/>
    <w:rsid w:val="00110C56"/>
    <w:rsid w:val="00113EAE"/>
    <w:rsid w:val="0011409B"/>
    <w:rsid w:val="001168E9"/>
    <w:rsid w:val="001223E8"/>
    <w:rsid w:val="0013313E"/>
    <w:rsid w:val="00135CAC"/>
    <w:rsid w:val="001557ED"/>
    <w:rsid w:val="001632D9"/>
    <w:rsid w:val="00181727"/>
    <w:rsid w:val="00184F88"/>
    <w:rsid w:val="00194684"/>
    <w:rsid w:val="00195845"/>
    <w:rsid w:val="00195A1A"/>
    <w:rsid w:val="00195E95"/>
    <w:rsid w:val="001961D2"/>
    <w:rsid w:val="001A4209"/>
    <w:rsid w:val="001B5CA8"/>
    <w:rsid w:val="001D21B9"/>
    <w:rsid w:val="001D31CF"/>
    <w:rsid w:val="001E08C9"/>
    <w:rsid w:val="001F0425"/>
    <w:rsid w:val="001F1484"/>
    <w:rsid w:val="001F20DA"/>
    <w:rsid w:val="00203C3F"/>
    <w:rsid w:val="00205B9C"/>
    <w:rsid w:val="00206916"/>
    <w:rsid w:val="00216BB8"/>
    <w:rsid w:val="00222274"/>
    <w:rsid w:val="00226128"/>
    <w:rsid w:val="00234967"/>
    <w:rsid w:val="0025550A"/>
    <w:rsid w:val="00263936"/>
    <w:rsid w:val="00265454"/>
    <w:rsid w:val="00267976"/>
    <w:rsid w:val="00273065"/>
    <w:rsid w:val="00292CC3"/>
    <w:rsid w:val="002B092A"/>
    <w:rsid w:val="002B7119"/>
    <w:rsid w:val="002B71B7"/>
    <w:rsid w:val="002C04DE"/>
    <w:rsid w:val="002C2A77"/>
    <w:rsid w:val="002C38D4"/>
    <w:rsid w:val="003049B9"/>
    <w:rsid w:val="00310F43"/>
    <w:rsid w:val="0031363D"/>
    <w:rsid w:val="00322B70"/>
    <w:rsid w:val="0032596E"/>
    <w:rsid w:val="00336E91"/>
    <w:rsid w:val="00344E03"/>
    <w:rsid w:val="00345F21"/>
    <w:rsid w:val="003528A0"/>
    <w:rsid w:val="00354145"/>
    <w:rsid w:val="0036394C"/>
    <w:rsid w:val="00367CCA"/>
    <w:rsid w:val="0037686C"/>
    <w:rsid w:val="003778B2"/>
    <w:rsid w:val="00383213"/>
    <w:rsid w:val="00390531"/>
    <w:rsid w:val="003A00FF"/>
    <w:rsid w:val="003A106D"/>
    <w:rsid w:val="003A5E57"/>
    <w:rsid w:val="003A7002"/>
    <w:rsid w:val="003B382A"/>
    <w:rsid w:val="003D1A3E"/>
    <w:rsid w:val="003D7D77"/>
    <w:rsid w:val="003E1526"/>
    <w:rsid w:val="003E29B4"/>
    <w:rsid w:val="003F0396"/>
    <w:rsid w:val="00403316"/>
    <w:rsid w:val="00411DBC"/>
    <w:rsid w:val="00412732"/>
    <w:rsid w:val="00414760"/>
    <w:rsid w:val="00415C49"/>
    <w:rsid w:val="00416C73"/>
    <w:rsid w:val="004217A8"/>
    <w:rsid w:val="00431D3E"/>
    <w:rsid w:val="00434138"/>
    <w:rsid w:val="00440FED"/>
    <w:rsid w:val="004618EC"/>
    <w:rsid w:val="00467A7D"/>
    <w:rsid w:val="00481993"/>
    <w:rsid w:val="00481FF5"/>
    <w:rsid w:val="00483480"/>
    <w:rsid w:val="004869A8"/>
    <w:rsid w:val="00486FAC"/>
    <w:rsid w:val="0049492B"/>
    <w:rsid w:val="00495823"/>
    <w:rsid w:val="004A0885"/>
    <w:rsid w:val="004A59D2"/>
    <w:rsid w:val="004A7AB0"/>
    <w:rsid w:val="004B23A4"/>
    <w:rsid w:val="004B319D"/>
    <w:rsid w:val="004B3316"/>
    <w:rsid w:val="004C59DA"/>
    <w:rsid w:val="004D2452"/>
    <w:rsid w:val="004F3965"/>
    <w:rsid w:val="005036E8"/>
    <w:rsid w:val="005110BB"/>
    <w:rsid w:val="00520416"/>
    <w:rsid w:val="00525249"/>
    <w:rsid w:val="005258BC"/>
    <w:rsid w:val="005319F9"/>
    <w:rsid w:val="00533510"/>
    <w:rsid w:val="0053397B"/>
    <w:rsid w:val="00550A9A"/>
    <w:rsid w:val="0055390F"/>
    <w:rsid w:val="005622EF"/>
    <w:rsid w:val="00564F0B"/>
    <w:rsid w:val="0056506B"/>
    <w:rsid w:val="00571137"/>
    <w:rsid w:val="00571364"/>
    <w:rsid w:val="0057545D"/>
    <w:rsid w:val="005A353D"/>
    <w:rsid w:val="005A42EF"/>
    <w:rsid w:val="005A61E4"/>
    <w:rsid w:val="005C487B"/>
    <w:rsid w:val="005E0E02"/>
    <w:rsid w:val="005E6C46"/>
    <w:rsid w:val="00601B68"/>
    <w:rsid w:val="00612178"/>
    <w:rsid w:val="00620AF5"/>
    <w:rsid w:val="0062242B"/>
    <w:rsid w:val="00633424"/>
    <w:rsid w:val="0063500F"/>
    <w:rsid w:val="0064081C"/>
    <w:rsid w:val="006431EC"/>
    <w:rsid w:val="006651D5"/>
    <w:rsid w:val="0066747A"/>
    <w:rsid w:val="00667533"/>
    <w:rsid w:val="00671DEB"/>
    <w:rsid w:val="00681AC0"/>
    <w:rsid w:val="00686958"/>
    <w:rsid w:val="00693282"/>
    <w:rsid w:val="00693C46"/>
    <w:rsid w:val="006957C6"/>
    <w:rsid w:val="006B0DAC"/>
    <w:rsid w:val="006B1451"/>
    <w:rsid w:val="006B3ABA"/>
    <w:rsid w:val="006B4F12"/>
    <w:rsid w:val="006B57DD"/>
    <w:rsid w:val="006C1E6E"/>
    <w:rsid w:val="006C5506"/>
    <w:rsid w:val="006C5FD4"/>
    <w:rsid w:val="006D4F0B"/>
    <w:rsid w:val="006E372E"/>
    <w:rsid w:val="006E7775"/>
    <w:rsid w:val="006F5379"/>
    <w:rsid w:val="00704A88"/>
    <w:rsid w:val="0070592C"/>
    <w:rsid w:val="007106C3"/>
    <w:rsid w:val="00712D46"/>
    <w:rsid w:val="00714A5B"/>
    <w:rsid w:val="00720EE1"/>
    <w:rsid w:val="00731B89"/>
    <w:rsid w:val="00733024"/>
    <w:rsid w:val="007355DF"/>
    <w:rsid w:val="00743271"/>
    <w:rsid w:val="00746E5F"/>
    <w:rsid w:val="00750029"/>
    <w:rsid w:val="00774F94"/>
    <w:rsid w:val="007755AD"/>
    <w:rsid w:val="007867D7"/>
    <w:rsid w:val="00792FDC"/>
    <w:rsid w:val="007A478B"/>
    <w:rsid w:val="007C06EC"/>
    <w:rsid w:val="007C1CA4"/>
    <w:rsid w:val="007C225D"/>
    <w:rsid w:val="007C2F56"/>
    <w:rsid w:val="007D0C3A"/>
    <w:rsid w:val="007D2FA7"/>
    <w:rsid w:val="007F09EB"/>
    <w:rsid w:val="007F4422"/>
    <w:rsid w:val="008011AA"/>
    <w:rsid w:val="008121CE"/>
    <w:rsid w:val="00814851"/>
    <w:rsid w:val="00820B5E"/>
    <w:rsid w:val="00823D23"/>
    <w:rsid w:val="00827E23"/>
    <w:rsid w:val="008357E0"/>
    <w:rsid w:val="00835DE6"/>
    <w:rsid w:val="008440E4"/>
    <w:rsid w:val="008567C7"/>
    <w:rsid w:val="00872E5F"/>
    <w:rsid w:val="008805C6"/>
    <w:rsid w:val="00885338"/>
    <w:rsid w:val="00887CCD"/>
    <w:rsid w:val="00892B4E"/>
    <w:rsid w:val="00895249"/>
    <w:rsid w:val="008A15AF"/>
    <w:rsid w:val="008B7DF2"/>
    <w:rsid w:val="008C11C6"/>
    <w:rsid w:val="008C332F"/>
    <w:rsid w:val="008C6BE6"/>
    <w:rsid w:val="008C7AEB"/>
    <w:rsid w:val="008D07E1"/>
    <w:rsid w:val="008D284A"/>
    <w:rsid w:val="008D2B55"/>
    <w:rsid w:val="008D315C"/>
    <w:rsid w:val="008D4961"/>
    <w:rsid w:val="008D6B6E"/>
    <w:rsid w:val="008D7769"/>
    <w:rsid w:val="008E4783"/>
    <w:rsid w:val="008E7FE6"/>
    <w:rsid w:val="008F67FF"/>
    <w:rsid w:val="009005F7"/>
    <w:rsid w:val="00906D41"/>
    <w:rsid w:val="00914053"/>
    <w:rsid w:val="00915CD6"/>
    <w:rsid w:val="00927758"/>
    <w:rsid w:val="0093166F"/>
    <w:rsid w:val="009349D7"/>
    <w:rsid w:val="00935700"/>
    <w:rsid w:val="00941DF3"/>
    <w:rsid w:val="00944A91"/>
    <w:rsid w:val="0095560D"/>
    <w:rsid w:val="00960473"/>
    <w:rsid w:val="00967188"/>
    <w:rsid w:val="00970895"/>
    <w:rsid w:val="00973500"/>
    <w:rsid w:val="009825D8"/>
    <w:rsid w:val="0098710B"/>
    <w:rsid w:val="00990785"/>
    <w:rsid w:val="009A23E0"/>
    <w:rsid w:val="009A3458"/>
    <w:rsid w:val="009A63CA"/>
    <w:rsid w:val="009B0CCB"/>
    <w:rsid w:val="009B39F2"/>
    <w:rsid w:val="009C7118"/>
    <w:rsid w:val="009D3188"/>
    <w:rsid w:val="009D5EF2"/>
    <w:rsid w:val="009E2A39"/>
    <w:rsid w:val="009E618A"/>
    <w:rsid w:val="009F1D7A"/>
    <w:rsid w:val="009F7332"/>
    <w:rsid w:val="00A00F54"/>
    <w:rsid w:val="00A0328C"/>
    <w:rsid w:val="00A150ED"/>
    <w:rsid w:val="00A162C8"/>
    <w:rsid w:val="00A239FC"/>
    <w:rsid w:val="00A352D6"/>
    <w:rsid w:val="00A40603"/>
    <w:rsid w:val="00A6222F"/>
    <w:rsid w:val="00A71778"/>
    <w:rsid w:val="00A80816"/>
    <w:rsid w:val="00A91B79"/>
    <w:rsid w:val="00A96C0E"/>
    <w:rsid w:val="00AA18B1"/>
    <w:rsid w:val="00AA75C6"/>
    <w:rsid w:val="00AB26AC"/>
    <w:rsid w:val="00AC0BD1"/>
    <w:rsid w:val="00AC588A"/>
    <w:rsid w:val="00AD4661"/>
    <w:rsid w:val="00AE3B60"/>
    <w:rsid w:val="00AE5D46"/>
    <w:rsid w:val="00AF5862"/>
    <w:rsid w:val="00AF7A6C"/>
    <w:rsid w:val="00B03D06"/>
    <w:rsid w:val="00B03EF1"/>
    <w:rsid w:val="00B14040"/>
    <w:rsid w:val="00B202DD"/>
    <w:rsid w:val="00B20695"/>
    <w:rsid w:val="00B23BA4"/>
    <w:rsid w:val="00B2443C"/>
    <w:rsid w:val="00B32B0D"/>
    <w:rsid w:val="00B334EB"/>
    <w:rsid w:val="00B36ECB"/>
    <w:rsid w:val="00B52910"/>
    <w:rsid w:val="00B761A8"/>
    <w:rsid w:val="00B84888"/>
    <w:rsid w:val="00B934F3"/>
    <w:rsid w:val="00B93C58"/>
    <w:rsid w:val="00B94FAA"/>
    <w:rsid w:val="00B95E6E"/>
    <w:rsid w:val="00BA0B37"/>
    <w:rsid w:val="00BB27F0"/>
    <w:rsid w:val="00BB4BEA"/>
    <w:rsid w:val="00BC3533"/>
    <w:rsid w:val="00BD4D52"/>
    <w:rsid w:val="00BD7E17"/>
    <w:rsid w:val="00BE428E"/>
    <w:rsid w:val="00BF635D"/>
    <w:rsid w:val="00C005B8"/>
    <w:rsid w:val="00C008E2"/>
    <w:rsid w:val="00C00BD8"/>
    <w:rsid w:val="00C06EC4"/>
    <w:rsid w:val="00C07521"/>
    <w:rsid w:val="00C12360"/>
    <w:rsid w:val="00C15CFE"/>
    <w:rsid w:val="00C2281C"/>
    <w:rsid w:val="00C303F1"/>
    <w:rsid w:val="00C30F77"/>
    <w:rsid w:val="00C41EF2"/>
    <w:rsid w:val="00C5614E"/>
    <w:rsid w:val="00C711B0"/>
    <w:rsid w:val="00CA21FB"/>
    <w:rsid w:val="00CA2A17"/>
    <w:rsid w:val="00CA2E09"/>
    <w:rsid w:val="00CA5357"/>
    <w:rsid w:val="00CA720D"/>
    <w:rsid w:val="00CB6EA7"/>
    <w:rsid w:val="00CC4417"/>
    <w:rsid w:val="00CC4919"/>
    <w:rsid w:val="00CC68E3"/>
    <w:rsid w:val="00CD3A8B"/>
    <w:rsid w:val="00CD65DE"/>
    <w:rsid w:val="00CE21DC"/>
    <w:rsid w:val="00CE7A12"/>
    <w:rsid w:val="00D02F0B"/>
    <w:rsid w:val="00D14ED8"/>
    <w:rsid w:val="00D21043"/>
    <w:rsid w:val="00D324EB"/>
    <w:rsid w:val="00D521F9"/>
    <w:rsid w:val="00D544E3"/>
    <w:rsid w:val="00D622CD"/>
    <w:rsid w:val="00D66291"/>
    <w:rsid w:val="00D7343A"/>
    <w:rsid w:val="00D83D4F"/>
    <w:rsid w:val="00D85279"/>
    <w:rsid w:val="00D85793"/>
    <w:rsid w:val="00D8593E"/>
    <w:rsid w:val="00D86590"/>
    <w:rsid w:val="00D91824"/>
    <w:rsid w:val="00D91840"/>
    <w:rsid w:val="00D91DC0"/>
    <w:rsid w:val="00D96491"/>
    <w:rsid w:val="00DA23D9"/>
    <w:rsid w:val="00DA2744"/>
    <w:rsid w:val="00DA4059"/>
    <w:rsid w:val="00DA7B65"/>
    <w:rsid w:val="00DD1436"/>
    <w:rsid w:val="00DD3F52"/>
    <w:rsid w:val="00DD6E99"/>
    <w:rsid w:val="00DE1907"/>
    <w:rsid w:val="00DE4381"/>
    <w:rsid w:val="00DE6457"/>
    <w:rsid w:val="00DF360F"/>
    <w:rsid w:val="00E11163"/>
    <w:rsid w:val="00E1263C"/>
    <w:rsid w:val="00E13D20"/>
    <w:rsid w:val="00E20BF8"/>
    <w:rsid w:val="00E419E8"/>
    <w:rsid w:val="00E41EB7"/>
    <w:rsid w:val="00E474AD"/>
    <w:rsid w:val="00E53CDF"/>
    <w:rsid w:val="00E63999"/>
    <w:rsid w:val="00E66EC9"/>
    <w:rsid w:val="00E70E23"/>
    <w:rsid w:val="00E72E0C"/>
    <w:rsid w:val="00E80B8D"/>
    <w:rsid w:val="00E85CC7"/>
    <w:rsid w:val="00E87A22"/>
    <w:rsid w:val="00EC2508"/>
    <w:rsid w:val="00EC4566"/>
    <w:rsid w:val="00EC47BB"/>
    <w:rsid w:val="00EC55AF"/>
    <w:rsid w:val="00ED13FA"/>
    <w:rsid w:val="00ED7615"/>
    <w:rsid w:val="00EE0CCB"/>
    <w:rsid w:val="00EE2E6B"/>
    <w:rsid w:val="00EE679F"/>
    <w:rsid w:val="00EF1DB6"/>
    <w:rsid w:val="00EF748F"/>
    <w:rsid w:val="00EF7C74"/>
    <w:rsid w:val="00F03759"/>
    <w:rsid w:val="00F21D59"/>
    <w:rsid w:val="00F22212"/>
    <w:rsid w:val="00F223EA"/>
    <w:rsid w:val="00F3273D"/>
    <w:rsid w:val="00F32957"/>
    <w:rsid w:val="00F47CA8"/>
    <w:rsid w:val="00F514E2"/>
    <w:rsid w:val="00F53FB5"/>
    <w:rsid w:val="00F5622C"/>
    <w:rsid w:val="00F57734"/>
    <w:rsid w:val="00F60248"/>
    <w:rsid w:val="00F6385D"/>
    <w:rsid w:val="00F650FF"/>
    <w:rsid w:val="00F672F2"/>
    <w:rsid w:val="00F802EC"/>
    <w:rsid w:val="00F92F22"/>
    <w:rsid w:val="00F962B8"/>
    <w:rsid w:val="00FB0D1E"/>
    <w:rsid w:val="00FB3D02"/>
    <w:rsid w:val="00FB55FE"/>
    <w:rsid w:val="00FC12B6"/>
    <w:rsid w:val="00FC29EA"/>
    <w:rsid w:val="00FC4A61"/>
    <w:rsid w:val="00FC6A9E"/>
    <w:rsid w:val="00FC7F1A"/>
    <w:rsid w:val="00FF30DC"/>
    <w:rsid w:val="00FF5AB3"/>
    <w:rsid w:val="00FF7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3398"/>
  <w15:docId w15:val="{9ACDF184-3A49-4D68-AB9C-18DA7CE3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EAE"/>
  </w:style>
  <w:style w:type="paragraph" w:styleId="Titre1">
    <w:name w:val="heading 1"/>
    <w:basedOn w:val="Normal"/>
    <w:next w:val="Normal"/>
    <w:link w:val="Titre1Car"/>
    <w:qFormat/>
    <w:rsid w:val="006D4F0B"/>
    <w:pPr>
      <w:keepNext/>
      <w:numPr>
        <w:numId w:val="1"/>
      </w:numPr>
      <w:suppressAutoHyphens/>
      <w:spacing w:after="0" w:line="240" w:lineRule="auto"/>
      <w:jc w:val="center"/>
      <w:outlineLvl w:val="0"/>
    </w:pPr>
    <w:rPr>
      <w:rFonts w:ascii="Times New Roman" w:eastAsia="Times New Roman" w:hAnsi="Times New Roman" w:cs="Times New Roman"/>
      <w:b/>
      <w:bCs/>
      <w:sz w:val="32"/>
      <w:szCs w:val="24"/>
      <w:lang w:eastAsia="ar-SA"/>
    </w:rPr>
  </w:style>
  <w:style w:type="paragraph" w:styleId="Titre2">
    <w:name w:val="heading 2"/>
    <w:basedOn w:val="Normal"/>
    <w:next w:val="Normal"/>
    <w:link w:val="Titre2Car"/>
    <w:qFormat/>
    <w:rsid w:val="006D4F0B"/>
    <w:pPr>
      <w:keepNext/>
      <w:widowControl w:val="0"/>
      <w:numPr>
        <w:ilvl w:val="1"/>
        <w:numId w:val="1"/>
      </w:numPr>
      <w:suppressAutoHyphens/>
      <w:autoSpaceDE w:val="0"/>
      <w:spacing w:after="0" w:line="240" w:lineRule="auto"/>
      <w:jc w:val="center"/>
      <w:outlineLvl w:val="1"/>
    </w:pPr>
    <w:rPr>
      <w:rFonts w:ascii="Times New Roman" w:eastAsia="Times New Roman" w:hAnsi="Times New Roman" w:cs="Times New Roman"/>
      <w:b/>
      <w:bCs/>
      <w:sz w:val="24"/>
      <w:szCs w:val="20"/>
      <w:lang w:eastAsia="ar-SA"/>
    </w:rPr>
  </w:style>
  <w:style w:type="paragraph" w:styleId="Titre3">
    <w:name w:val="heading 3"/>
    <w:basedOn w:val="Normal"/>
    <w:next w:val="Normal"/>
    <w:link w:val="Titre3Car"/>
    <w:qFormat/>
    <w:rsid w:val="006D4F0B"/>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Titre4">
    <w:name w:val="heading 4"/>
    <w:basedOn w:val="Normal"/>
    <w:next w:val="Normal"/>
    <w:link w:val="Titre4Car"/>
    <w:qFormat/>
    <w:rsid w:val="006D4F0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itre5">
    <w:name w:val="heading 5"/>
    <w:basedOn w:val="Normal"/>
    <w:next w:val="Normal"/>
    <w:link w:val="Titre5Car"/>
    <w:uiPriority w:val="9"/>
    <w:semiHidden/>
    <w:unhideWhenUsed/>
    <w:qFormat/>
    <w:rsid w:val="006D4F0B"/>
    <w:pPr>
      <w:keepNext/>
      <w:keepLines/>
      <w:spacing w:before="40" w:after="0"/>
      <w:outlineLvl w:val="4"/>
    </w:pPr>
    <w:rPr>
      <w:rFonts w:asciiTheme="majorHAnsi" w:eastAsiaTheme="majorEastAsia" w:hAnsiTheme="majorHAnsi" w:cstheme="majorBidi"/>
      <w:color w:val="2F5496" w:themeColor="accent1" w:themeShade="BF"/>
      <w:kern w:val="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D4F0B"/>
    <w:rPr>
      <w:rFonts w:ascii="Times New Roman" w:eastAsia="Times New Roman" w:hAnsi="Times New Roman" w:cs="Times New Roman"/>
      <w:b/>
      <w:bCs/>
      <w:sz w:val="32"/>
      <w:szCs w:val="24"/>
      <w:lang w:eastAsia="ar-SA"/>
    </w:rPr>
  </w:style>
  <w:style w:type="character" w:customStyle="1" w:styleId="Titre2Car">
    <w:name w:val="Titre 2 Car"/>
    <w:basedOn w:val="Policepardfaut"/>
    <w:link w:val="Titre2"/>
    <w:rsid w:val="006D4F0B"/>
    <w:rPr>
      <w:rFonts w:ascii="Times New Roman" w:eastAsia="Times New Roman" w:hAnsi="Times New Roman" w:cs="Times New Roman"/>
      <w:b/>
      <w:bCs/>
      <w:sz w:val="24"/>
      <w:szCs w:val="20"/>
      <w:lang w:eastAsia="ar-SA"/>
    </w:rPr>
  </w:style>
  <w:style w:type="character" w:customStyle="1" w:styleId="Titre3Car">
    <w:name w:val="Titre 3 Car"/>
    <w:basedOn w:val="Policepardfaut"/>
    <w:link w:val="Titre3"/>
    <w:rsid w:val="006D4F0B"/>
    <w:rPr>
      <w:rFonts w:ascii="Arial" w:eastAsia="Times New Roman" w:hAnsi="Arial" w:cs="Arial"/>
      <w:b/>
      <w:bCs/>
      <w:sz w:val="26"/>
      <w:szCs w:val="26"/>
      <w:lang w:eastAsia="ar-SA"/>
    </w:rPr>
  </w:style>
  <w:style w:type="character" w:customStyle="1" w:styleId="Titre4Car">
    <w:name w:val="Titre 4 Car"/>
    <w:basedOn w:val="Policepardfaut"/>
    <w:link w:val="Titre4"/>
    <w:rsid w:val="006D4F0B"/>
    <w:rPr>
      <w:rFonts w:ascii="Times New Roman" w:eastAsia="Times New Roman" w:hAnsi="Times New Roman" w:cs="Times New Roman"/>
      <w:b/>
      <w:bCs/>
      <w:sz w:val="28"/>
      <w:szCs w:val="28"/>
      <w:lang w:eastAsia="ar-SA"/>
    </w:rPr>
  </w:style>
  <w:style w:type="character" w:customStyle="1" w:styleId="Titre5Car">
    <w:name w:val="Titre 5 Car"/>
    <w:basedOn w:val="Policepardfaut"/>
    <w:link w:val="Titre5"/>
    <w:uiPriority w:val="9"/>
    <w:semiHidden/>
    <w:rsid w:val="006D4F0B"/>
    <w:rPr>
      <w:rFonts w:asciiTheme="majorHAnsi" w:eastAsiaTheme="majorEastAsia" w:hAnsiTheme="majorHAnsi" w:cstheme="majorBidi"/>
      <w:color w:val="2F5496" w:themeColor="accent1" w:themeShade="BF"/>
      <w:kern w:val="2"/>
    </w:rPr>
  </w:style>
  <w:style w:type="numbering" w:customStyle="1" w:styleId="Aucuneliste1">
    <w:name w:val="Aucune liste1"/>
    <w:next w:val="Aucuneliste"/>
    <w:uiPriority w:val="99"/>
    <w:semiHidden/>
    <w:unhideWhenUsed/>
    <w:rsid w:val="006D4F0B"/>
  </w:style>
  <w:style w:type="character" w:customStyle="1" w:styleId="WW8Num1z0">
    <w:name w:val="WW8Num1z0"/>
    <w:rsid w:val="006D4F0B"/>
    <w:rPr>
      <w:rFonts w:ascii="Wingdings" w:hAnsi="Wingdings" w:cs="Wingdings" w:hint="default"/>
    </w:rPr>
  </w:style>
  <w:style w:type="character" w:customStyle="1" w:styleId="WW8Num1z1">
    <w:name w:val="WW8Num1z1"/>
    <w:rsid w:val="006D4F0B"/>
    <w:rPr>
      <w:rFonts w:ascii="Courier New" w:hAnsi="Courier New" w:cs="Courier New" w:hint="default"/>
    </w:rPr>
  </w:style>
  <w:style w:type="character" w:customStyle="1" w:styleId="WW8Num1z2">
    <w:name w:val="WW8Num1z2"/>
    <w:rsid w:val="006D4F0B"/>
  </w:style>
  <w:style w:type="character" w:customStyle="1" w:styleId="WW8Num1z3">
    <w:name w:val="WW8Num1z3"/>
    <w:rsid w:val="006D4F0B"/>
    <w:rPr>
      <w:rFonts w:ascii="Symbol" w:hAnsi="Symbol" w:cs="Symbol" w:hint="default"/>
    </w:rPr>
  </w:style>
  <w:style w:type="character" w:customStyle="1" w:styleId="WW8Num1z4">
    <w:name w:val="WW8Num1z4"/>
    <w:rsid w:val="006D4F0B"/>
  </w:style>
  <w:style w:type="character" w:customStyle="1" w:styleId="WW8Num1z5">
    <w:name w:val="WW8Num1z5"/>
    <w:rsid w:val="006D4F0B"/>
  </w:style>
  <w:style w:type="character" w:customStyle="1" w:styleId="WW8Num1z6">
    <w:name w:val="WW8Num1z6"/>
    <w:rsid w:val="006D4F0B"/>
  </w:style>
  <w:style w:type="character" w:customStyle="1" w:styleId="WW8Num1z7">
    <w:name w:val="WW8Num1z7"/>
    <w:rsid w:val="006D4F0B"/>
  </w:style>
  <w:style w:type="character" w:customStyle="1" w:styleId="WW8Num1z8">
    <w:name w:val="WW8Num1z8"/>
    <w:rsid w:val="006D4F0B"/>
  </w:style>
  <w:style w:type="character" w:customStyle="1" w:styleId="WW8Num2z0">
    <w:name w:val="WW8Num2z0"/>
    <w:rsid w:val="006D4F0B"/>
    <w:rPr>
      <w:rFonts w:ascii="Wingdings" w:hAnsi="Wingdings" w:cs="Wingdings" w:hint="default"/>
    </w:rPr>
  </w:style>
  <w:style w:type="character" w:customStyle="1" w:styleId="WW8Num2z1">
    <w:name w:val="WW8Num2z1"/>
    <w:rsid w:val="006D4F0B"/>
    <w:rPr>
      <w:rFonts w:ascii="Courier New" w:hAnsi="Courier New" w:cs="Courier New" w:hint="default"/>
    </w:rPr>
  </w:style>
  <w:style w:type="character" w:customStyle="1" w:styleId="WW8Num2z3">
    <w:name w:val="WW8Num2z3"/>
    <w:rsid w:val="006D4F0B"/>
    <w:rPr>
      <w:rFonts w:ascii="Symbol" w:hAnsi="Symbol" w:cs="Symbol" w:hint="default"/>
    </w:rPr>
  </w:style>
  <w:style w:type="character" w:customStyle="1" w:styleId="WW8Num3z0">
    <w:name w:val="WW8Num3z0"/>
    <w:rsid w:val="006D4F0B"/>
    <w:rPr>
      <w:rFonts w:ascii="Times New Roman" w:eastAsia="Times New Roman" w:hAnsi="Times New Roman" w:cs="Times New Roman" w:hint="default"/>
    </w:rPr>
  </w:style>
  <w:style w:type="character" w:customStyle="1" w:styleId="WW8Num3z1">
    <w:name w:val="WW8Num3z1"/>
    <w:rsid w:val="006D4F0B"/>
    <w:rPr>
      <w:rFonts w:ascii="Courier New" w:hAnsi="Courier New" w:cs="Courier New" w:hint="default"/>
    </w:rPr>
  </w:style>
  <w:style w:type="character" w:customStyle="1" w:styleId="WW8Num3z2">
    <w:name w:val="WW8Num3z2"/>
    <w:rsid w:val="006D4F0B"/>
    <w:rPr>
      <w:rFonts w:ascii="Wingdings" w:hAnsi="Wingdings" w:cs="Wingdings" w:hint="default"/>
    </w:rPr>
  </w:style>
  <w:style w:type="character" w:customStyle="1" w:styleId="WW8Num3z3">
    <w:name w:val="WW8Num3z3"/>
    <w:rsid w:val="006D4F0B"/>
    <w:rPr>
      <w:rFonts w:ascii="Symbol" w:hAnsi="Symbol" w:cs="Symbol" w:hint="default"/>
    </w:rPr>
  </w:style>
  <w:style w:type="character" w:customStyle="1" w:styleId="WW8Num4z0">
    <w:name w:val="WW8Num4z0"/>
    <w:rsid w:val="006D4F0B"/>
    <w:rPr>
      <w:rFonts w:ascii="Arial" w:eastAsia="Times New Roman" w:hAnsi="Arial" w:cs="Arial" w:hint="default"/>
    </w:rPr>
  </w:style>
  <w:style w:type="character" w:customStyle="1" w:styleId="WW8Num4z1">
    <w:name w:val="WW8Num4z1"/>
    <w:rsid w:val="006D4F0B"/>
    <w:rPr>
      <w:rFonts w:ascii="Courier New" w:hAnsi="Courier New" w:cs="Courier New" w:hint="default"/>
    </w:rPr>
  </w:style>
  <w:style w:type="character" w:customStyle="1" w:styleId="WW8Num4z2">
    <w:name w:val="WW8Num4z2"/>
    <w:rsid w:val="006D4F0B"/>
    <w:rPr>
      <w:rFonts w:ascii="Wingdings" w:hAnsi="Wingdings" w:cs="Wingdings" w:hint="default"/>
    </w:rPr>
  </w:style>
  <w:style w:type="character" w:customStyle="1" w:styleId="WW8Num4z3">
    <w:name w:val="WW8Num4z3"/>
    <w:rsid w:val="006D4F0B"/>
    <w:rPr>
      <w:rFonts w:ascii="Symbol" w:hAnsi="Symbol" w:cs="Symbol" w:hint="default"/>
    </w:rPr>
  </w:style>
  <w:style w:type="character" w:customStyle="1" w:styleId="WW8Num5z0">
    <w:name w:val="WW8Num5z0"/>
    <w:rsid w:val="006D4F0B"/>
    <w:rPr>
      <w:rFonts w:ascii="Arial" w:eastAsia="Times New Roman" w:hAnsi="Arial" w:cs="Arial" w:hint="default"/>
    </w:rPr>
  </w:style>
  <w:style w:type="character" w:customStyle="1" w:styleId="WW8Num5z1">
    <w:name w:val="WW8Num5z1"/>
    <w:rsid w:val="006D4F0B"/>
    <w:rPr>
      <w:rFonts w:ascii="Courier New" w:hAnsi="Courier New" w:cs="Courier New" w:hint="default"/>
    </w:rPr>
  </w:style>
  <w:style w:type="character" w:customStyle="1" w:styleId="WW8Num5z2">
    <w:name w:val="WW8Num5z2"/>
    <w:rsid w:val="006D4F0B"/>
    <w:rPr>
      <w:rFonts w:ascii="Wingdings" w:hAnsi="Wingdings" w:cs="Wingdings" w:hint="default"/>
    </w:rPr>
  </w:style>
  <w:style w:type="character" w:customStyle="1" w:styleId="WW8Num5z3">
    <w:name w:val="WW8Num5z3"/>
    <w:rsid w:val="006D4F0B"/>
    <w:rPr>
      <w:rFonts w:ascii="Symbol" w:hAnsi="Symbol" w:cs="Symbol" w:hint="default"/>
    </w:rPr>
  </w:style>
  <w:style w:type="character" w:customStyle="1" w:styleId="WW8Num6z0">
    <w:name w:val="WW8Num6z0"/>
    <w:rsid w:val="006D4F0B"/>
    <w:rPr>
      <w:rFonts w:hint="default"/>
      <w:b/>
      <w:i w:val="0"/>
    </w:rPr>
  </w:style>
  <w:style w:type="character" w:customStyle="1" w:styleId="WW8Num6z1">
    <w:name w:val="WW8Num6z1"/>
    <w:rsid w:val="006D4F0B"/>
  </w:style>
  <w:style w:type="character" w:customStyle="1" w:styleId="WW8Num6z2">
    <w:name w:val="WW8Num6z2"/>
    <w:rsid w:val="006D4F0B"/>
  </w:style>
  <w:style w:type="character" w:customStyle="1" w:styleId="WW8Num6z3">
    <w:name w:val="WW8Num6z3"/>
    <w:rsid w:val="006D4F0B"/>
  </w:style>
  <w:style w:type="character" w:customStyle="1" w:styleId="WW8Num6z4">
    <w:name w:val="WW8Num6z4"/>
    <w:rsid w:val="006D4F0B"/>
  </w:style>
  <w:style w:type="character" w:customStyle="1" w:styleId="WW8Num6z5">
    <w:name w:val="WW8Num6z5"/>
    <w:rsid w:val="006D4F0B"/>
  </w:style>
  <w:style w:type="character" w:customStyle="1" w:styleId="WW8Num6z6">
    <w:name w:val="WW8Num6z6"/>
    <w:rsid w:val="006D4F0B"/>
  </w:style>
  <w:style w:type="character" w:customStyle="1" w:styleId="WW8Num6z7">
    <w:name w:val="WW8Num6z7"/>
    <w:rsid w:val="006D4F0B"/>
  </w:style>
  <w:style w:type="character" w:customStyle="1" w:styleId="WW8Num6z8">
    <w:name w:val="WW8Num6z8"/>
    <w:rsid w:val="006D4F0B"/>
  </w:style>
  <w:style w:type="character" w:customStyle="1" w:styleId="WW8Num7z0">
    <w:name w:val="WW8Num7z0"/>
    <w:rsid w:val="006D4F0B"/>
    <w:rPr>
      <w:rFonts w:hint="default"/>
    </w:rPr>
  </w:style>
  <w:style w:type="character" w:customStyle="1" w:styleId="WW8Num7z1">
    <w:name w:val="WW8Num7z1"/>
    <w:rsid w:val="006D4F0B"/>
  </w:style>
  <w:style w:type="character" w:customStyle="1" w:styleId="WW8Num7z2">
    <w:name w:val="WW8Num7z2"/>
    <w:rsid w:val="006D4F0B"/>
  </w:style>
  <w:style w:type="character" w:customStyle="1" w:styleId="WW8Num7z3">
    <w:name w:val="WW8Num7z3"/>
    <w:rsid w:val="006D4F0B"/>
  </w:style>
  <w:style w:type="character" w:customStyle="1" w:styleId="WW8Num7z4">
    <w:name w:val="WW8Num7z4"/>
    <w:rsid w:val="006D4F0B"/>
  </w:style>
  <w:style w:type="character" w:customStyle="1" w:styleId="WW8Num7z5">
    <w:name w:val="WW8Num7z5"/>
    <w:rsid w:val="006D4F0B"/>
  </w:style>
  <w:style w:type="character" w:customStyle="1" w:styleId="WW8Num7z6">
    <w:name w:val="WW8Num7z6"/>
    <w:rsid w:val="006D4F0B"/>
  </w:style>
  <w:style w:type="character" w:customStyle="1" w:styleId="WW8Num7z7">
    <w:name w:val="WW8Num7z7"/>
    <w:rsid w:val="006D4F0B"/>
  </w:style>
  <w:style w:type="character" w:customStyle="1" w:styleId="WW8Num7z8">
    <w:name w:val="WW8Num7z8"/>
    <w:rsid w:val="006D4F0B"/>
  </w:style>
  <w:style w:type="character" w:customStyle="1" w:styleId="WW8Num8z0">
    <w:name w:val="WW8Num8z0"/>
    <w:rsid w:val="006D4F0B"/>
    <w:rPr>
      <w:rFonts w:ascii="Symbol" w:hAnsi="Symbol" w:cs="Symbol" w:hint="default"/>
    </w:rPr>
  </w:style>
  <w:style w:type="character" w:customStyle="1" w:styleId="WW8Num8z1">
    <w:name w:val="WW8Num8z1"/>
    <w:rsid w:val="006D4F0B"/>
    <w:rPr>
      <w:rFonts w:ascii="Courier New" w:hAnsi="Courier New" w:cs="Courier New" w:hint="default"/>
    </w:rPr>
  </w:style>
  <w:style w:type="character" w:customStyle="1" w:styleId="WW8Num8z2">
    <w:name w:val="WW8Num8z2"/>
    <w:rsid w:val="006D4F0B"/>
    <w:rPr>
      <w:rFonts w:ascii="Wingdings" w:hAnsi="Wingdings" w:cs="Wingdings" w:hint="default"/>
    </w:rPr>
  </w:style>
  <w:style w:type="character" w:customStyle="1" w:styleId="WW8Num9z0">
    <w:name w:val="WW8Num9z0"/>
    <w:rsid w:val="006D4F0B"/>
    <w:rPr>
      <w:rFonts w:ascii="Arial" w:eastAsia="Times New Roman" w:hAnsi="Arial" w:cs="Arial" w:hint="default"/>
    </w:rPr>
  </w:style>
  <w:style w:type="character" w:customStyle="1" w:styleId="WW8Num9z1">
    <w:name w:val="WW8Num9z1"/>
    <w:rsid w:val="006D4F0B"/>
    <w:rPr>
      <w:rFonts w:ascii="Courier New" w:hAnsi="Courier New" w:cs="Courier New" w:hint="default"/>
    </w:rPr>
  </w:style>
  <w:style w:type="character" w:customStyle="1" w:styleId="WW8Num9z2">
    <w:name w:val="WW8Num9z2"/>
    <w:rsid w:val="006D4F0B"/>
    <w:rPr>
      <w:rFonts w:ascii="Wingdings" w:hAnsi="Wingdings" w:cs="Wingdings" w:hint="default"/>
    </w:rPr>
  </w:style>
  <w:style w:type="character" w:customStyle="1" w:styleId="WW8Num9z3">
    <w:name w:val="WW8Num9z3"/>
    <w:rsid w:val="006D4F0B"/>
    <w:rPr>
      <w:rFonts w:ascii="Symbol" w:hAnsi="Symbol" w:cs="Symbol" w:hint="default"/>
    </w:rPr>
  </w:style>
  <w:style w:type="character" w:customStyle="1" w:styleId="WW8Num10z0">
    <w:name w:val="WW8Num10z0"/>
    <w:rsid w:val="006D4F0B"/>
    <w:rPr>
      <w:rFonts w:ascii="Symbol" w:hAnsi="Symbol" w:cs="Symbol" w:hint="default"/>
    </w:rPr>
  </w:style>
  <w:style w:type="character" w:customStyle="1" w:styleId="WW8Num10z1">
    <w:name w:val="WW8Num10z1"/>
    <w:rsid w:val="006D4F0B"/>
    <w:rPr>
      <w:rFonts w:ascii="Courier New" w:hAnsi="Courier New" w:cs="Courier New" w:hint="default"/>
    </w:rPr>
  </w:style>
  <w:style w:type="character" w:customStyle="1" w:styleId="WW8Num10z2">
    <w:name w:val="WW8Num10z2"/>
    <w:rsid w:val="006D4F0B"/>
    <w:rPr>
      <w:rFonts w:ascii="Wingdings" w:hAnsi="Wingdings" w:cs="Wingdings" w:hint="default"/>
    </w:rPr>
  </w:style>
  <w:style w:type="character" w:customStyle="1" w:styleId="WW8Num11z0">
    <w:name w:val="WW8Num11z0"/>
    <w:rsid w:val="006D4F0B"/>
    <w:rPr>
      <w:rFonts w:ascii="Symbol" w:hAnsi="Symbol" w:cs="Symbol" w:hint="default"/>
    </w:rPr>
  </w:style>
  <w:style w:type="character" w:customStyle="1" w:styleId="WW8Num11z1">
    <w:name w:val="WW8Num11z1"/>
    <w:rsid w:val="006D4F0B"/>
    <w:rPr>
      <w:rFonts w:ascii="Courier New" w:hAnsi="Courier New" w:cs="Courier New" w:hint="default"/>
    </w:rPr>
  </w:style>
  <w:style w:type="character" w:customStyle="1" w:styleId="WW8Num11z2">
    <w:name w:val="WW8Num11z2"/>
    <w:rsid w:val="006D4F0B"/>
    <w:rPr>
      <w:rFonts w:ascii="Wingdings" w:hAnsi="Wingdings" w:cs="Wingdings" w:hint="default"/>
    </w:rPr>
  </w:style>
  <w:style w:type="character" w:customStyle="1" w:styleId="WW8Num12z0">
    <w:name w:val="WW8Num12z0"/>
    <w:rsid w:val="006D4F0B"/>
    <w:rPr>
      <w:rFonts w:ascii="Symbol" w:hAnsi="Symbol" w:cs="Symbol" w:hint="default"/>
    </w:rPr>
  </w:style>
  <w:style w:type="character" w:customStyle="1" w:styleId="WW8Num12z1">
    <w:name w:val="WW8Num12z1"/>
    <w:rsid w:val="006D4F0B"/>
    <w:rPr>
      <w:rFonts w:ascii="Courier New" w:hAnsi="Courier New" w:cs="Courier New" w:hint="default"/>
    </w:rPr>
  </w:style>
  <w:style w:type="character" w:customStyle="1" w:styleId="WW8Num12z2">
    <w:name w:val="WW8Num12z2"/>
    <w:rsid w:val="006D4F0B"/>
    <w:rPr>
      <w:rFonts w:ascii="Wingdings" w:hAnsi="Wingdings" w:cs="Wingdings" w:hint="default"/>
    </w:rPr>
  </w:style>
  <w:style w:type="character" w:customStyle="1" w:styleId="WW8Num13z0">
    <w:name w:val="WW8Num13z0"/>
    <w:rsid w:val="006D4F0B"/>
    <w:rPr>
      <w:rFonts w:ascii="Arial" w:eastAsia="Times New Roman" w:hAnsi="Arial" w:cs="Arial" w:hint="default"/>
    </w:rPr>
  </w:style>
  <w:style w:type="character" w:customStyle="1" w:styleId="WW8Num13z1">
    <w:name w:val="WW8Num13z1"/>
    <w:rsid w:val="006D4F0B"/>
    <w:rPr>
      <w:rFonts w:ascii="Courier New" w:hAnsi="Courier New" w:cs="Courier New" w:hint="default"/>
    </w:rPr>
  </w:style>
  <w:style w:type="character" w:customStyle="1" w:styleId="WW8Num13z2">
    <w:name w:val="WW8Num13z2"/>
    <w:rsid w:val="006D4F0B"/>
    <w:rPr>
      <w:rFonts w:ascii="Wingdings" w:hAnsi="Wingdings" w:cs="Wingdings" w:hint="default"/>
    </w:rPr>
  </w:style>
  <w:style w:type="character" w:customStyle="1" w:styleId="WW8Num13z3">
    <w:name w:val="WW8Num13z3"/>
    <w:rsid w:val="006D4F0B"/>
    <w:rPr>
      <w:rFonts w:ascii="Symbol" w:hAnsi="Symbol" w:cs="Symbol" w:hint="default"/>
    </w:rPr>
  </w:style>
  <w:style w:type="character" w:customStyle="1" w:styleId="WW8Num14z0">
    <w:name w:val="WW8Num14z0"/>
    <w:rsid w:val="006D4F0B"/>
    <w:rPr>
      <w:rFonts w:ascii="Wingdings" w:hAnsi="Wingdings" w:cs="Wingdings" w:hint="default"/>
    </w:rPr>
  </w:style>
  <w:style w:type="character" w:customStyle="1" w:styleId="WW8Num14z1">
    <w:name w:val="WW8Num14z1"/>
    <w:rsid w:val="006D4F0B"/>
    <w:rPr>
      <w:rFonts w:ascii="Courier New" w:hAnsi="Courier New" w:cs="Courier New" w:hint="default"/>
    </w:rPr>
  </w:style>
  <w:style w:type="character" w:customStyle="1" w:styleId="WW8Num14z3">
    <w:name w:val="WW8Num14z3"/>
    <w:rsid w:val="006D4F0B"/>
    <w:rPr>
      <w:rFonts w:ascii="Symbol" w:hAnsi="Symbol" w:cs="Symbol" w:hint="default"/>
    </w:rPr>
  </w:style>
  <w:style w:type="character" w:customStyle="1" w:styleId="Policepardfaut1">
    <w:name w:val="Police par défaut1"/>
    <w:rsid w:val="006D4F0B"/>
  </w:style>
  <w:style w:type="character" w:styleId="lev">
    <w:name w:val="Strong"/>
    <w:uiPriority w:val="22"/>
    <w:qFormat/>
    <w:rsid w:val="006D4F0B"/>
    <w:rPr>
      <w:b/>
      <w:bCs/>
    </w:rPr>
  </w:style>
  <w:style w:type="paragraph" w:customStyle="1" w:styleId="Titre10">
    <w:name w:val="Titre1"/>
    <w:basedOn w:val="Normal"/>
    <w:next w:val="Corpsdetexte"/>
    <w:rsid w:val="006D4F0B"/>
    <w:pPr>
      <w:keepNext/>
      <w:suppressAutoHyphens/>
      <w:spacing w:before="240" w:after="120" w:line="240" w:lineRule="auto"/>
    </w:pPr>
    <w:rPr>
      <w:rFonts w:ascii="Arial" w:eastAsia="Microsoft YaHei" w:hAnsi="Arial" w:cs="Mangal"/>
      <w:sz w:val="28"/>
      <w:szCs w:val="28"/>
      <w:lang w:eastAsia="ar-SA"/>
    </w:rPr>
  </w:style>
  <w:style w:type="paragraph" w:styleId="Corpsdetexte">
    <w:name w:val="Body Text"/>
    <w:basedOn w:val="Normal"/>
    <w:link w:val="CorpsdetexteCar"/>
    <w:rsid w:val="006D4F0B"/>
    <w:pPr>
      <w:widowControl w:val="0"/>
      <w:suppressAutoHyphens/>
      <w:autoSpaceDE w:val="0"/>
      <w:spacing w:after="0" w:line="240" w:lineRule="auto"/>
      <w:jc w:val="both"/>
    </w:pPr>
    <w:rPr>
      <w:rFonts w:ascii="Times New Roman" w:eastAsia="Times New Roman" w:hAnsi="Times New Roman" w:cs="Times New Roman"/>
      <w:sz w:val="20"/>
      <w:szCs w:val="20"/>
      <w:lang w:eastAsia="ar-SA"/>
    </w:rPr>
  </w:style>
  <w:style w:type="character" w:customStyle="1" w:styleId="CorpsdetexteCar">
    <w:name w:val="Corps de texte Car"/>
    <w:basedOn w:val="Policepardfaut"/>
    <w:link w:val="Corpsdetexte"/>
    <w:rsid w:val="006D4F0B"/>
    <w:rPr>
      <w:rFonts w:ascii="Times New Roman" w:eastAsia="Times New Roman" w:hAnsi="Times New Roman" w:cs="Times New Roman"/>
      <w:sz w:val="20"/>
      <w:szCs w:val="20"/>
      <w:lang w:eastAsia="ar-SA"/>
    </w:rPr>
  </w:style>
  <w:style w:type="paragraph" w:styleId="Liste">
    <w:name w:val="List"/>
    <w:basedOn w:val="Corpsdetexte"/>
    <w:rsid w:val="006D4F0B"/>
    <w:rPr>
      <w:rFonts w:cs="Mangal"/>
    </w:rPr>
  </w:style>
  <w:style w:type="paragraph" w:customStyle="1" w:styleId="Lgende1">
    <w:name w:val="Légende1"/>
    <w:basedOn w:val="Normal"/>
    <w:rsid w:val="006D4F0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6D4F0B"/>
    <w:pPr>
      <w:suppressLineNumbers/>
      <w:suppressAutoHyphens/>
      <w:spacing w:after="0" w:line="240" w:lineRule="auto"/>
    </w:pPr>
    <w:rPr>
      <w:rFonts w:ascii="Times New Roman" w:eastAsia="Times New Roman" w:hAnsi="Times New Roman" w:cs="Mangal"/>
      <w:sz w:val="24"/>
      <w:szCs w:val="24"/>
      <w:lang w:eastAsia="ar-SA"/>
    </w:rPr>
  </w:style>
  <w:style w:type="paragraph" w:styleId="En-tte">
    <w:name w:val="header"/>
    <w:basedOn w:val="Normal"/>
    <w:link w:val="En-tteCar"/>
    <w:rsid w:val="006D4F0B"/>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rsid w:val="006D4F0B"/>
    <w:rPr>
      <w:rFonts w:ascii="Times New Roman" w:eastAsia="Times New Roman" w:hAnsi="Times New Roman" w:cs="Times New Roman"/>
      <w:sz w:val="24"/>
      <w:szCs w:val="24"/>
      <w:lang w:eastAsia="ar-SA"/>
    </w:rPr>
  </w:style>
  <w:style w:type="paragraph" w:styleId="Pieddepage">
    <w:name w:val="footer"/>
    <w:basedOn w:val="Normal"/>
    <w:link w:val="PieddepageCar"/>
    <w:rsid w:val="006D4F0B"/>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rsid w:val="006D4F0B"/>
    <w:rPr>
      <w:rFonts w:ascii="Times New Roman" w:eastAsia="Times New Roman" w:hAnsi="Times New Roman" w:cs="Times New Roman"/>
      <w:sz w:val="24"/>
      <w:szCs w:val="24"/>
      <w:lang w:eastAsia="ar-SA"/>
    </w:rPr>
  </w:style>
  <w:style w:type="paragraph" w:customStyle="1" w:styleId="Corpsdetexte21">
    <w:name w:val="Corps de texte 21"/>
    <w:basedOn w:val="Normal"/>
    <w:rsid w:val="006D4F0B"/>
    <w:pPr>
      <w:suppressAutoHyphens/>
      <w:spacing w:after="0" w:line="240" w:lineRule="auto"/>
    </w:pPr>
    <w:rPr>
      <w:rFonts w:ascii="Times New Roman" w:eastAsia="Times New Roman" w:hAnsi="Times New Roman" w:cs="Times New Roman"/>
      <w:sz w:val="20"/>
      <w:szCs w:val="24"/>
      <w:lang w:eastAsia="ar-SA"/>
    </w:rPr>
  </w:style>
  <w:style w:type="paragraph" w:customStyle="1" w:styleId="Corpsdetexte31">
    <w:name w:val="Corps de texte 31"/>
    <w:basedOn w:val="Normal"/>
    <w:rsid w:val="006D4F0B"/>
    <w:pPr>
      <w:suppressAutoHyphens/>
      <w:spacing w:after="120" w:line="240" w:lineRule="auto"/>
    </w:pPr>
    <w:rPr>
      <w:rFonts w:ascii="Times New Roman" w:eastAsia="Times New Roman" w:hAnsi="Times New Roman" w:cs="Times New Roman"/>
      <w:sz w:val="16"/>
      <w:szCs w:val="16"/>
      <w:lang w:eastAsia="ar-SA"/>
    </w:rPr>
  </w:style>
  <w:style w:type="paragraph" w:customStyle="1" w:styleId="Corpsdetexte22">
    <w:name w:val="Corps de texte 22"/>
    <w:basedOn w:val="Normal"/>
    <w:rsid w:val="006D4F0B"/>
    <w:pPr>
      <w:widowControl w:val="0"/>
      <w:tabs>
        <w:tab w:val="left" w:pos="11226"/>
      </w:tabs>
      <w:suppressAutoHyphens/>
      <w:overflowPunct w:val="0"/>
      <w:autoSpaceDE w:val="0"/>
      <w:spacing w:after="0" w:line="240" w:lineRule="auto"/>
      <w:jc w:val="both"/>
      <w:textAlignment w:val="baseline"/>
    </w:pPr>
    <w:rPr>
      <w:rFonts w:ascii="Times New Roman" w:eastAsia="Times New Roman" w:hAnsi="Times New Roman" w:cs="Times New Roman"/>
      <w:sz w:val="32"/>
      <w:szCs w:val="20"/>
      <w:lang w:eastAsia="ar-SA"/>
    </w:rPr>
  </w:style>
  <w:style w:type="paragraph" w:styleId="Textedebulles">
    <w:name w:val="Balloon Text"/>
    <w:basedOn w:val="Normal"/>
    <w:link w:val="TextedebullesCar"/>
    <w:rsid w:val="006D4F0B"/>
    <w:pPr>
      <w:suppressAutoHyphens/>
      <w:spacing w:after="0" w:line="240" w:lineRule="auto"/>
    </w:pPr>
    <w:rPr>
      <w:rFonts w:ascii="Tahoma" w:eastAsia="Times New Roman" w:hAnsi="Tahoma" w:cs="Tahoma"/>
      <w:sz w:val="16"/>
      <w:szCs w:val="16"/>
      <w:lang w:eastAsia="ar-SA"/>
    </w:rPr>
  </w:style>
  <w:style w:type="character" w:customStyle="1" w:styleId="TextedebullesCar">
    <w:name w:val="Texte de bulles Car"/>
    <w:basedOn w:val="Policepardfaut"/>
    <w:link w:val="Textedebulles"/>
    <w:rsid w:val="006D4F0B"/>
    <w:rPr>
      <w:rFonts w:ascii="Tahoma" w:eastAsia="Times New Roman" w:hAnsi="Tahoma" w:cs="Tahoma"/>
      <w:sz w:val="16"/>
      <w:szCs w:val="16"/>
      <w:lang w:eastAsia="ar-SA"/>
    </w:rPr>
  </w:style>
  <w:style w:type="paragraph" w:customStyle="1" w:styleId="Textebrut1">
    <w:name w:val="Texte brut1"/>
    <w:basedOn w:val="Normal"/>
    <w:rsid w:val="006D4F0B"/>
    <w:pPr>
      <w:suppressAutoHyphens/>
      <w:spacing w:after="0" w:line="240" w:lineRule="auto"/>
    </w:pPr>
    <w:rPr>
      <w:rFonts w:ascii="Courier New" w:eastAsia="Times New Roman" w:hAnsi="Courier New" w:cs="Courier New"/>
      <w:sz w:val="20"/>
      <w:szCs w:val="20"/>
      <w:lang w:eastAsia="ar-SA"/>
    </w:rPr>
  </w:style>
  <w:style w:type="paragraph" w:customStyle="1" w:styleId="Retraitcorpsdetexte21">
    <w:name w:val="Retrait corps de texte 21"/>
    <w:basedOn w:val="Normal"/>
    <w:rsid w:val="006D4F0B"/>
    <w:pPr>
      <w:suppressAutoHyphens/>
      <w:spacing w:after="120" w:line="480" w:lineRule="auto"/>
      <w:ind w:left="283"/>
    </w:pPr>
    <w:rPr>
      <w:rFonts w:ascii="Times New Roman" w:eastAsia="Times New Roman" w:hAnsi="Times New Roman" w:cs="Times New Roman"/>
      <w:sz w:val="24"/>
      <w:szCs w:val="24"/>
      <w:lang w:eastAsia="ar-SA"/>
    </w:rPr>
  </w:style>
  <w:style w:type="paragraph" w:styleId="NormalWeb">
    <w:name w:val="Normal (Web)"/>
    <w:basedOn w:val="Normal"/>
    <w:uiPriority w:val="99"/>
    <w:rsid w:val="006D4F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tenuducadre">
    <w:name w:val="Contenu du cadre"/>
    <w:basedOn w:val="Corpsdetexte"/>
    <w:rsid w:val="006D4F0B"/>
  </w:style>
  <w:style w:type="paragraph" w:customStyle="1" w:styleId="Contenudetableau">
    <w:name w:val="Contenu de tableau"/>
    <w:basedOn w:val="Normal"/>
    <w:rsid w:val="006D4F0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itredetableau">
    <w:name w:val="Titre de tableau"/>
    <w:basedOn w:val="Contenudetableau"/>
    <w:rsid w:val="006D4F0B"/>
    <w:pPr>
      <w:jc w:val="center"/>
    </w:pPr>
    <w:rPr>
      <w:b/>
      <w:bCs/>
    </w:rPr>
  </w:style>
  <w:style w:type="character" w:styleId="Lienhypertexte">
    <w:name w:val="Hyperlink"/>
    <w:uiPriority w:val="99"/>
    <w:unhideWhenUsed/>
    <w:rsid w:val="006D4F0B"/>
    <w:rPr>
      <w:color w:val="0000FF"/>
      <w:u w:val="single"/>
    </w:rPr>
  </w:style>
  <w:style w:type="paragraph" w:styleId="Paragraphedeliste">
    <w:name w:val="List Paragraph"/>
    <w:basedOn w:val="Normal"/>
    <w:uiPriority w:val="34"/>
    <w:qFormat/>
    <w:rsid w:val="006D4F0B"/>
    <w:pPr>
      <w:spacing w:after="0" w:line="264" w:lineRule="auto"/>
      <w:ind w:left="720"/>
      <w:contextualSpacing/>
      <w:jc w:val="both"/>
    </w:pPr>
    <w:rPr>
      <w:rFonts w:ascii="Calibri" w:eastAsia="Times New Roman" w:hAnsi="Calibri" w:cs="Times New Roman"/>
      <w:sz w:val="20"/>
      <w:szCs w:val="20"/>
      <w:lang w:eastAsia="ja-JP"/>
    </w:rPr>
  </w:style>
  <w:style w:type="paragraph" w:styleId="Corpsdetexte3">
    <w:name w:val="Body Text 3"/>
    <w:basedOn w:val="Normal"/>
    <w:link w:val="Corpsdetexte3Car"/>
    <w:rsid w:val="006D4F0B"/>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6D4F0B"/>
    <w:rPr>
      <w:rFonts w:ascii="Times New Roman" w:eastAsia="Times New Roman" w:hAnsi="Times New Roman" w:cs="Times New Roman"/>
      <w:sz w:val="16"/>
      <w:szCs w:val="16"/>
      <w:lang w:eastAsia="fr-FR"/>
    </w:rPr>
  </w:style>
  <w:style w:type="paragraph" w:customStyle="1" w:styleId="Corpstexte">
    <w:name w:val="Corps texte"/>
    <w:link w:val="CorpstexteCar"/>
    <w:autoRedefine/>
    <w:qFormat/>
    <w:rsid w:val="006D4F0B"/>
    <w:pPr>
      <w:shd w:val="clear" w:color="auto" w:fill="FFFFFF"/>
      <w:suppressAutoHyphens/>
      <w:spacing w:before="100" w:after="0" w:line="260" w:lineRule="exact"/>
      <w:jc w:val="both"/>
    </w:pPr>
    <w:rPr>
      <w:rFonts w:ascii="Calibri" w:eastAsia="Times New Roman" w:hAnsi="Calibri" w:cs="Calibri"/>
      <w:shd w:val="clear" w:color="auto" w:fill="FFFFFF"/>
      <w:lang w:eastAsia="fr-FR"/>
    </w:rPr>
  </w:style>
  <w:style w:type="paragraph" w:customStyle="1" w:styleId="puce2">
    <w:name w:val="puce 2"/>
    <w:next w:val="Normal"/>
    <w:qFormat/>
    <w:rsid w:val="006D4F0B"/>
    <w:pPr>
      <w:numPr>
        <w:numId w:val="4"/>
      </w:numPr>
      <w:spacing w:before="80" w:after="0" w:line="240" w:lineRule="auto"/>
      <w:ind w:left="992" w:hanging="357"/>
      <w:jc w:val="both"/>
    </w:pPr>
    <w:rPr>
      <w:rFonts w:ascii="Calibri" w:eastAsia="Times New Roman" w:hAnsi="Calibri" w:cs="Calibri"/>
      <w:color w:val="000000"/>
    </w:rPr>
  </w:style>
  <w:style w:type="paragraph" w:styleId="Sous-titre">
    <w:name w:val="Subtitle"/>
    <w:basedOn w:val="Normal"/>
    <w:next w:val="Normal"/>
    <w:link w:val="Sous-titreCar"/>
    <w:uiPriority w:val="11"/>
    <w:qFormat/>
    <w:rsid w:val="006D4F0B"/>
    <w:pPr>
      <w:numPr>
        <w:ilvl w:val="1"/>
      </w:numPr>
      <w:jc w:val="both"/>
    </w:pPr>
    <w:rPr>
      <w:rFonts w:ascii="Calibri" w:eastAsia="Times New Roman" w:hAnsi="Calibri" w:cs="Times New Roman"/>
      <w:color w:val="5A5A5A"/>
      <w:spacing w:val="15"/>
      <w:lang w:eastAsia="fr-FR"/>
    </w:rPr>
  </w:style>
  <w:style w:type="character" w:customStyle="1" w:styleId="Sous-titreCar">
    <w:name w:val="Sous-titre Car"/>
    <w:basedOn w:val="Policepardfaut"/>
    <w:link w:val="Sous-titre"/>
    <w:uiPriority w:val="11"/>
    <w:rsid w:val="006D4F0B"/>
    <w:rPr>
      <w:rFonts w:ascii="Calibri" w:eastAsia="Times New Roman" w:hAnsi="Calibri" w:cs="Times New Roman"/>
      <w:color w:val="5A5A5A"/>
      <w:spacing w:val="15"/>
      <w:lang w:eastAsia="fr-FR"/>
    </w:rPr>
  </w:style>
  <w:style w:type="paragraph" w:customStyle="1" w:styleId="Corpsdetexte23">
    <w:name w:val="Corps de texte 23"/>
    <w:basedOn w:val="Normal"/>
    <w:rsid w:val="006D4F0B"/>
    <w:pPr>
      <w:widowControl w:val="0"/>
      <w:tabs>
        <w:tab w:val="left" w:pos="1122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32"/>
      <w:szCs w:val="20"/>
      <w:lang w:eastAsia="fr-FR"/>
    </w:rPr>
  </w:style>
  <w:style w:type="character" w:customStyle="1" w:styleId="Aucun">
    <w:name w:val="Aucun"/>
    <w:rsid w:val="006D4F0B"/>
  </w:style>
  <w:style w:type="paragraph" w:customStyle="1" w:styleId="Corps">
    <w:name w:val="Corps"/>
    <w:rsid w:val="006D4F0B"/>
    <w:pPr>
      <w:pBdr>
        <w:top w:val="nil"/>
        <w:left w:val="nil"/>
        <w:bottom w:val="nil"/>
        <w:right w:val="nil"/>
        <w:between w:val="nil"/>
        <w:bar w:val="nil"/>
      </w:pBdr>
      <w:spacing w:after="0" w:line="240" w:lineRule="auto"/>
      <w:ind w:left="1134"/>
      <w:jc w:val="both"/>
    </w:pPr>
    <w:rPr>
      <w:rFonts w:ascii="Calibri" w:eastAsia="Calibri" w:hAnsi="Calibri" w:cs="Calibri"/>
      <w:color w:val="000000"/>
      <w:u w:color="000000"/>
      <w:bdr w:val="nil"/>
      <w:lang w:eastAsia="fr-FR"/>
    </w:rPr>
  </w:style>
  <w:style w:type="paragraph" w:customStyle="1" w:styleId="Corpsdetexte24">
    <w:name w:val="Corps de texte 24"/>
    <w:basedOn w:val="Normal"/>
    <w:rsid w:val="006D4F0B"/>
    <w:pPr>
      <w:widowControl w:val="0"/>
      <w:tabs>
        <w:tab w:val="left" w:pos="1122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32"/>
      <w:szCs w:val="20"/>
      <w:lang w:eastAsia="fr-FR"/>
    </w:rPr>
  </w:style>
  <w:style w:type="paragraph" w:customStyle="1" w:styleId="Corpsdetexte25">
    <w:name w:val="Corps de texte 25"/>
    <w:basedOn w:val="Normal"/>
    <w:rsid w:val="006D4F0B"/>
    <w:pPr>
      <w:widowControl w:val="0"/>
      <w:tabs>
        <w:tab w:val="left" w:pos="1122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32"/>
      <w:szCs w:val="20"/>
      <w:lang w:eastAsia="fr-FR"/>
    </w:rPr>
  </w:style>
  <w:style w:type="paragraph" w:customStyle="1" w:styleId="Corpsdetexte26">
    <w:name w:val="Corps de texte 26"/>
    <w:basedOn w:val="Normal"/>
    <w:rsid w:val="006D4F0B"/>
    <w:pPr>
      <w:widowControl w:val="0"/>
      <w:tabs>
        <w:tab w:val="left" w:pos="1122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32"/>
      <w:szCs w:val="20"/>
      <w:lang w:eastAsia="fr-FR"/>
    </w:rPr>
  </w:style>
  <w:style w:type="paragraph" w:customStyle="1" w:styleId="Corpsdetexte27">
    <w:name w:val="Corps de texte 27"/>
    <w:basedOn w:val="Normal"/>
    <w:rsid w:val="006D4F0B"/>
    <w:pPr>
      <w:widowControl w:val="0"/>
      <w:tabs>
        <w:tab w:val="left" w:pos="1122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32"/>
      <w:szCs w:val="20"/>
      <w:lang w:eastAsia="fr-FR"/>
    </w:rPr>
  </w:style>
  <w:style w:type="paragraph" w:styleId="Sansinterligne">
    <w:name w:val="No Spacing"/>
    <w:uiPriority w:val="1"/>
    <w:qFormat/>
    <w:rsid w:val="006D4F0B"/>
    <w:pPr>
      <w:spacing w:before="160" w:after="0" w:line="240" w:lineRule="auto"/>
      <w:jc w:val="both"/>
    </w:pPr>
    <w:rPr>
      <w:rFonts w:ascii="Calibri" w:eastAsia="Times New Roman" w:hAnsi="Calibri" w:cs="Times New Roman"/>
      <w:lang w:eastAsia="fr-FR"/>
    </w:rPr>
  </w:style>
  <w:style w:type="paragraph" w:styleId="Titre">
    <w:name w:val="Title"/>
    <w:basedOn w:val="Normal"/>
    <w:next w:val="Normal"/>
    <w:link w:val="TitreCar"/>
    <w:uiPriority w:val="10"/>
    <w:qFormat/>
    <w:rsid w:val="006D4F0B"/>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6D4F0B"/>
    <w:rPr>
      <w:rFonts w:ascii="Calibri Light" w:eastAsia="Times New Roman" w:hAnsi="Calibri Light" w:cs="Times New Roman"/>
      <w:b/>
      <w:bCs/>
      <w:kern w:val="28"/>
      <w:sz w:val="32"/>
      <w:szCs w:val="32"/>
    </w:rPr>
  </w:style>
  <w:style w:type="paragraph" w:customStyle="1" w:styleId="Corpsdetexte28">
    <w:name w:val="Corps de texte 28"/>
    <w:basedOn w:val="Normal"/>
    <w:rsid w:val="006D4F0B"/>
    <w:pPr>
      <w:widowControl w:val="0"/>
      <w:tabs>
        <w:tab w:val="left" w:pos="1122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32"/>
      <w:szCs w:val="20"/>
      <w:lang w:eastAsia="fr-FR"/>
    </w:rPr>
  </w:style>
  <w:style w:type="paragraph" w:customStyle="1" w:styleId="Default">
    <w:name w:val="Default"/>
    <w:rsid w:val="006D4F0B"/>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Retraitcorpsdetexte2">
    <w:name w:val="Body Text Indent 2"/>
    <w:basedOn w:val="Normal"/>
    <w:link w:val="Retraitcorpsdetexte2Car"/>
    <w:rsid w:val="006D4F0B"/>
    <w:pPr>
      <w:spacing w:after="120" w:line="480" w:lineRule="auto"/>
      <w:ind w:left="283"/>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rsid w:val="006D4F0B"/>
    <w:rPr>
      <w:rFonts w:ascii="Times New Roman" w:eastAsia="Times New Roman" w:hAnsi="Times New Roman" w:cs="Times New Roman"/>
      <w:sz w:val="24"/>
      <w:szCs w:val="24"/>
      <w:lang w:eastAsia="fr-FR"/>
    </w:rPr>
  </w:style>
  <w:style w:type="character" w:customStyle="1" w:styleId="CorpstexteCar">
    <w:name w:val="Corps texte Car"/>
    <w:link w:val="Corpstexte"/>
    <w:locked/>
    <w:rsid w:val="00C30F77"/>
    <w:rPr>
      <w:rFonts w:ascii="Calibri" w:eastAsia="Times New Roman" w:hAnsi="Calibri" w:cs="Calibri"/>
      <w:shd w:val="clear" w:color="auto" w:fill="FFFFFF"/>
      <w:lang w:eastAsia="fr-FR"/>
    </w:rPr>
  </w:style>
  <w:style w:type="character" w:customStyle="1" w:styleId="PUCEDELIBCar">
    <w:name w:val="PUCE DELIB Car"/>
    <w:link w:val="PUCEDELIB"/>
    <w:locked/>
    <w:rsid w:val="00C30F77"/>
    <w:rPr>
      <w:rFonts w:ascii="Arial" w:hAnsi="Arial" w:cs="Arial"/>
      <w:lang w:eastAsia="ar-SA"/>
    </w:rPr>
  </w:style>
  <w:style w:type="paragraph" w:customStyle="1" w:styleId="PUCEDELIB">
    <w:name w:val="PUCE DELIB"/>
    <w:basedOn w:val="Normal"/>
    <w:link w:val="PUCEDELIBCar"/>
    <w:rsid w:val="00C30F77"/>
    <w:pPr>
      <w:numPr>
        <w:numId w:val="19"/>
      </w:numPr>
      <w:suppressAutoHyphens/>
      <w:spacing w:before="120" w:after="0" w:line="240" w:lineRule="auto"/>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9511">
      <w:bodyDiv w:val="1"/>
      <w:marLeft w:val="0"/>
      <w:marRight w:val="0"/>
      <w:marTop w:val="0"/>
      <w:marBottom w:val="0"/>
      <w:divBdr>
        <w:top w:val="none" w:sz="0" w:space="0" w:color="auto"/>
        <w:left w:val="none" w:sz="0" w:space="0" w:color="auto"/>
        <w:bottom w:val="none" w:sz="0" w:space="0" w:color="auto"/>
        <w:right w:val="none" w:sz="0" w:space="0" w:color="auto"/>
      </w:divBdr>
    </w:div>
    <w:div w:id="527108968">
      <w:bodyDiv w:val="1"/>
      <w:marLeft w:val="0"/>
      <w:marRight w:val="0"/>
      <w:marTop w:val="0"/>
      <w:marBottom w:val="0"/>
      <w:divBdr>
        <w:top w:val="none" w:sz="0" w:space="0" w:color="auto"/>
        <w:left w:val="none" w:sz="0" w:space="0" w:color="auto"/>
        <w:bottom w:val="none" w:sz="0" w:space="0" w:color="auto"/>
        <w:right w:val="none" w:sz="0" w:space="0" w:color="auto"/>
      </w:divBdr>
    </w:div>
    <w:div w:id="735130890">
      <w:bodyDiv w:val="1"/>
      <w:marLeft w:val="0"/>
      <w:marRight w:val="0"/>
      <w:marTop w:val="0"/>
      <w:marBottom w:val="0"/>
      <w:divBdr>
        <w:top w:val="none" w:sz="0" w:space="0" w:color="auto"/>
        <w:left w:val="none" w:sz="0" w:space="0" w:color="auto"/>
        <w:bottom w:val="none" w:sz="0" w:space="0" w:color="auto"/>
        <w:right w:val="none" w:sz="0" w:space="0" w:color="auto"/>
      </w:divBdr>
    </w:div>
    <w:div w:id="848521935">
      <w:bodyDiv w:val="1"/>
      <w:marLeft w:val="0"/>
      <w:marRight w:val="0"/>
      <w:marTop w:val="0"/>
      <w:marBottom w:val="0"/>
      <w:divBdr>
        <w:top w:val="none" w:sz="0" w:space="0" w:color="auto"/>
        <w:left w:val="none" w:sz="0" w:space="0" w:color="auto"/>
        <w:bottom w:val="none" w:sz="0" w:space="0" w:color="auto"/>
        <w:right w:val="none" w:sz="0" w:space="0" w:color="auto"/>
      </w:divBdr>
    </w:div>
    <w:div w:id="1043335884">
      <w:bodyDiv w:val="1"/>
      <w:marLeft w:val="0"/>
      <w:marRight w:val="0"/>
      <w:marTop w:val="0"/>
      <w:marBottom w:val="0"/>
      <w:divBdr>
        <w:top w:val="none" w:sz="0" w:space="0" w:color="auto"/>
        <w:left w:val="none" w:sz="0" w:space="0" w:color="auto"/>
        <w:bottom w:val="none" w:sz="0" w:space="0" w:color="auto"/>
        <w:right w:val="none" w:sz="0" w:space="0" w:color="auto"/>
      </w:divBdr>
    </w:div>
    <w:div w:id="1398623545">
      <w:bodyDiv w:val="1"/>
      <w:marLeft w:val="0"/>
      <w:marRight w:val="0"/>
      <w:marTop w:val="0"/>
      <w:marBottom w:val="0"/>
      <w:divBdr>
        <w:top w:val="none" w:sz="0" w:space="0" w:color="auto"/>
        <w:left w:val="none" w:sz="0" w:space="0" w:color="auto"/>
        <w:bottom w:val="none" w:sz="0" w:space="0" w:color="auto"/>
        <w:right w:val="none" w:sz="0" w:space="0" w:color="auto"/>
      </w:divBdr>
    </w:div>
    <w:div w:id="1407266387">
      <w:bodyDiv w:val="1"/>
      <w:marLeft w:val="0"/>
      <w:marRight w:val="0"/>
      <w:marTop w:val="0"/>
      <w:marBottom w:val="0"/>
      <w:divBdr>
        <w:top w:val="none" w:sz="0" w:space="0" w:color="auto"/>
        <w:left w:val="none" w:sz="0" w:space="0" w:color="auto"/>
        <w:bottom w:val="none" w:sz="0" w:space="0" w:color="auto"/>
        <w:right w:val="none" w:sz="0" w:space="0" w:color="auto"/>
      </w:divBdr>
    </w:div>
    <w:div w:id="1756587330">
      <w:bodyDiv w:val="1"/>
      <w:marLeft w:val="0"/>
      <w:marRight w:val="0"/>
      <w:marTop w:val="0"/>
      <w:marBottom w:val="0"/>
      <w:divBdr>
        <w:top w:val="none" w:sz="0" w:space="0" w:color="auto"/>
        <w:left w:val="none" w:sz="0" w:space="0" w:color="auto"/>
        <w:bottom w:val="none" w:sz="0" w:space="0" w:color="auto"/>
        <w:right w:val="none" w:sz="0" w:space="0" w:color="auto"/>
      </w:divBdr>
    </w:div>
    <w:div w:id="1844078146">
      <w:bodyDiv w:val="1"/>
      <w:marLeft w:val="0"/>
      <w:marRight w:val="0"/>
      <w:marTop w:val="0"/>
      <w:marBottom w:val="0"/>
      <w:divBdr>
        <w:top w:val="none" w:sz="0" w:space="0" w:color="auto"/>
        <w:left w:val="none" w:sz="0" w:space="0" w:color="auto"/>
        <w:bottom w:val="none" w:sz="0" w:space="0" w:color="auto"/>
        <w:right w:val="none" w:sz="0" w:space="0" w:color="auto"/>
      </w:divBdr>
    </w:div>
    <w:div w:id="20933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7346</Words>
  <Characters>40407</Characters>
  <Application>Microsoft Office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dc:creator>
  <cp:keywords/>
  <dc:description/>
  <cp:lastModifiedBy>Compta</cp:lastModifiedBy>
  <cp:revision>9</cp:revision>
  <cp:lastPrinted>2024-02-02T10:02:00Z</cp:lastPrinted>
  <dcterms:created xsi:type="dcterms:W3CDTF">2024-02-02T14:21:00Z</dcterms:created>
  <dcterms:modified xsi:type="dcterms:W3CDTF">2024-02-05T06:30:00Z</dcterms:modified>
</cp:coreProperties>
</file>