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20CE8" w:rsidRDefault="00A26785">
      <w:pPr>
        <w:pStyle w:val="Titre1"/>
        <w:ind w:left="0" w:right="-22" w:firstLine="0"/>
        <w:rPr>
          <w:rFonts w:ascii="Arial" w:hAnsi="Arial" w:cs="Arial"/>
          <w:i/>
        </w:rPr>
      </w:pPr>
      <w:r>
        <w:rPr>
          <w:noProof/>
          <w:lang w:eastAsia="fr-FR"/>
        </w:rPr>
        <mc:AlternateContent>
          <mc:Choice Requires="wps">
            <w:drawing>
              <wp:anchor distT="0" distB="0" distL="114935" distR="114935" simplePos="0" relativeHeight="251657728" behindDoc="0" locked="0" layoutInCell="1" allowOverlap="1">
                <wp:simplePos x="0" y="0"/>
                <wp:positionH relativeFrom="column">
                  <wp:posOffset>-687070</wp:posOffset>
                </wp:positionH>
                <wp:positionV relativeFrom="paragraph">
                  <wp:posOffset>-115570</wp:posOffset>
                </wp:positionV>
                <wp:extent cx="1445895" cy="1254125"/>
                <wp:effectExtent l="0" t="0" r="190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5895" cy="1254125"/>
                        </a:xfrm>
                        <a:prstGeom prst="rect">
                          <a:avLst/>
                        </a:prstGeom>
                        <a:solidFill>
                          <a:srgbClr val="FFFFFF"/>
                        </a:solidFill>
                        <a:ln w="6350">
                          <a:solidFill>
                            <a:srgbClr val="000000"/>
                          </a:solidFill>
                          <a:miter lim="800000"/>
                          <a:headEnd/>
                          <a:tailEnd/>
                        </a:ln>
                      </wps:spPr>
                      <wps:txbx>
                        <w:txbxContent>
                          <w:p w:rsidR="00827DA4" w:rsidRDefault="00827DA4">
                            <w:r>
                              <w:rPr>
                                <w:noProof/>
                                <w:lang w:eastAsia="fr-FR"/>
                              </w:rPr>
                              <w:drawing>
                                <wp:inline distT="0" distB="0" distL="0" distR="0">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1pt;margin-top:-9.1pt;width:113.85pt;height:98.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" strokeweight=".5pt">
                <v:path arrowok="t"/>
                <v:textbox inset="7.45pt,3.85pt,7.45pt,3.85pt">
                  <w:txbxContent>
                    <w:p w:rsidR="00827DA4" w:rsidRDefault="00827DA4">
                      <w:r>
                        <w:rPr>
                          <w:noProof/>
                          <w:lang w:eastAsia="fr-FR"/>
                        </w:rPr>
                        <w:drawing>
                          <wp:inline distT="0" distB="0" distL="0" distR="0">
                            <wp:extent cx="1255395" cy="11531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395" cy="1153160"/>
                                    </a:xfrm>
                                    <a:prstGeom prst="rect">
                                      <a:avLst/>
                                    </a:prstGeom>
                                    <a:solidFill>
                                      <a:srgbClr val="FFFFFF"/>
                                    </a:solidFill>
                                    <a:ln>
                                      <a:noFill/>
                                    </a:ln>
                                  </pic:spPr>
                                </pic:pic>
                              </a:graphicData>
                            </a:graphic>
                          </wp:inline>
                        </w:drawing>
                      </w:r>
                    </w:p>
                  </w:txbxContent>
                </v:textbox>
              </v:shape>
            </w:pict>
          </mc:Fallback>
        </mc:AlternateContent>
      </w:r>
      <w:r w:rsidR="00420CE8">
        <w:rPr>
          <w:rFonts w:ascii="Arial" w:hAnsi="Arial" w:cs="Arial"/>
          <w:i/>
          <w:sz w:val="36"/>
          <w:szCs w:val="36"/>
        </w:rPr>
        <w:t>Ville de Saint</w:t>
      </w:r>
      <w:r w:rsidR="00BF6BE2">
        <w:rPr>
          <w:rFonts w:ascii="Arial" w:hAnsi="Arial" w:cs="Arial"/>
          <w:i/>
          <w:sz w:val="36"/>
          <w:szCs w:val="36"/>
        </w:rPr>
        <w:t>-</w:t>
      </w:r>
      <w:r w:rsidR="00420CE8">
        <w:rPr>
          <w:rFonts w:ascii="Arial" w:hAnsi="Arial" w:cs="Arial"/>
          <w:i/>
          <w:sz w:val="36"/>
          <w:szCs w:val="36"/>
        </w:rPr>
        <w:t>Georges</w:t>
      </w:r>
      <w:r w:rsidR="00BF6BE2">
        <w:rPr>
          <w:rFonts w:ascii="Arial" w:hAnsi="Arial" w:cs="Arial"/>
          <w:i/>
          <w:sz w:val="36"/>
          <w:szCs w:val="36"/>
        </w:rPr>
        <w:t>-</w:t>
      </w:r>
      <w:r w:rsidR="00420CE8">
        <w:rPr>
          <w:rFonts w:ascii="Arial" w:hAnsi="Arial" w:cs="Arial"/>
          <w:i/>
          <w:sz w:val="36"/>
          <w:szCs w:val="36"/>
        </w:rPr>
        <w:t>de</w:t>
      </w:r>
      <w:r w:rsidR="00BF6BE2">
        <w:rPr>
          <w:rFonts w:ascii="Arial" w:hAnsi="Arial" w:cs="Arial"/>
          <w:i/>
          <w:sz w:val="36"/>
          <w:szCs w:val="36"/>
        </w:rPr>
        <w:t>-</w:t>
      </w:r>
      <w:r w:rsidR="00420CE8">
        <w:rPr>
          <w:rFonts w:ascii="Arial" w:hAnsi="Arial" w:cs="Arial"/>
          <w:i/>
          <w:sz w:val="36"/>
          <w:szCs w:val="36"/>
        </w:rPr>
        <w:t>Mons</w:t>
      </w:r>
    </w:p>
    <w:p w:rsidR="00420CE8" w:rsidRDefault="00420CE8">
      <w:pPr>
        <w:pBdr>
          <w:bottom w:val="single" w:sz="8" w:space="1" w:color="000000"/>
        </w:pBdr>
        <w:ind w:right="-22"/>
        <w:jc w:val="center"/>
        <w:rPr>
          <w:rFonts w:ascii="Arial" w:hAnsi="Arial" w:cs="Arial"/>
          <w:sz w:val="20"/>
          <w:szCs w:val="20"/>
        </w:rPr>
      </w:pPr>
      <w:r>
        <w:rPr>
          <w:rFonts w:ascii="Arial" w:hAnsi="Arial" w:cs="Arial"/>
          <w:b/>
          <w:i/>
        </w:rPr>
        <w:t>(Puy</w:t>
      </w:r>
      <w:r w:rsidR="00BF6BE2">
        <w:rPr>
          <w:rFonts w:ascii="Arial" w:hAnsi="Arial" w:cs="Arial"/>
          <w:b/>
          <w:i/>
        </w:rPr>
        <w:t>-</w:t>
      </w:r>
      <w:r>
        <w:rPr>
          <w:rFonts w:ascii="Arial" w:hAnsi="Arial" w:cs="Arial"/>
          <w:b/>
          <w:i/>
        </w:rPr>
        <w:t>de</w:t>
      </w:r>
      <w:r w:rsidR="00BF6BE2">
        <w:rPr>
          <w:rFonts w:ascii="Arial" w:hAnsi="Arial" w:cs="Arial"/>
          <w:b/>
          <w:i/>
        </w:rPr>
        <w:t>-</w:t>
      </w:r>
      <w:r>
        <w:rPr>
          <w:rFonts w:ascii="Arial" w:hAnsi="Arial" w:cs="Arial"/>
          <w:b/>
          <w:i/>
        </w:rPr>
        <w:t>Dôme)</w:t>
      </w:r>
    </w:p>
    <w:p w:rsidR="00420CE8" w:rsidRDefault="00420CE8">
      <w:pPr>
        <w:widowControl w:val="0"/>
        <w:autoSpaceDE w:val="0"/>
        <w:ind w:right="-22"/>
        <w:jc w:val="both"/>
        <w:rPr>
          <w:rFonts w:ascii="Arial" w:hAnsi="Arial" w:cs="Arial"/>
          <w:sz w:val="20"/>
          <w:szCs w:val="20"/>
        </w:rPr>
      </w:pPr>
    </w:p>
    <w:p w:rsidR="00420CE8" w:rsidRDefault="001467DF">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b/>
          <w:sz w:val="32"/>
          <w:szCs w:val="32"/>
        </w:rPr>
      </w:pPr>
      <w:r>
        <w:rPr>
          <w:rFonts w:ascii="Arial" w:hAnsi="Arial" w:cs="Arial"/>
          <w:b/>
          <w:sz w:val="32"/>
          <w:szCs w:val="32"/>
        </w:rPr>
        <w:t>Procès-Verbal</w:t>
      </w:r>
      <w:r w:rsidR="00420CE8">
        <w:rPr>
          <w:rFonts w:ascii="Arial" w:hAnsi="Arial" w:cs="Arial"/>
          <w:b/>
          <w:sz w:val="32"/>
          <w:szCs w:val="32"/>
        </w:rPr>
        <w:t xml:space="preserve"> de la réunion du Conseil Municipal </w:t>
      </w:r>
    </w:p>
    <w:p w:rsidR="00420CE8" w:rsidRDefault="00420CE8">
      <w:pPr>
        <w:widowControl w:val="0"/>
        <w:pBdr>
          <w:top w:val="single" w:sz="4" w:space="1" w:color="000000"/>
          <w:left w:val="single" w:sz="4" w:space="4" w:color="000000"/>
          <w:bottom w:val="single" w:sz="4" w:space="1" w:color="000000"/>
          <w:right w:val="single" w:sz="4" w:space="4" w:color="000000"/>
        </w:pBdr>
        <w:autoSpaceDE w:val="0"/>
        <w:ind w:left="2340" w:right="1565"/>
        <w:jc w:val="center"/>
        <w:rPr>
          <w:rFonts w:ascii="Arial" w:hAnsi="Arial" w:cs="Arial"/>
          <w:sz w:val="20"/>
          <w:szCs w:val="20"/>
        </w:rPr>
      </w:pPr>
      <w:proofErr w:type="gramStart"/>
      <w:r>
        <w:rPr>
          <w:rFonts w:ascii="Arial" w:hAnsi="Arial" w:cs="Arial"/>
          <w:b/>
          <w:sz w:val="32"/>
          <w:szCs w:val="32"/>
        </w:rPr>
        <w:t>du</w:t>
      </w:r>
      <w:proofErr w:type="gramEnd"/>
      <w:r>
        <w:rPr>
          <w:rFonts w:ascii="Arial" w:hAnsi="Arial" w:cs="Arial"/>
          <w:b/>
          <w:sz w:val="32"/>
          <w:szCs w:val="32"/>
        </w:rPr>
        <w:t xml:space="preserve"> </w:t>
      </w:r>
      <w:r w:rsidR="00BF6BE2">
        <w:rPr>
          <w:rFonts w:ascii="Arial" w:hAnsi="Arial" w:cs="Arial"/>
          <w:b/>
          <w:sz w:val="32"/>
          <w:szCs w:val="32"/>
        </w:rPr>
        <w:t>1</w:t>
      </w:r>
      <w:r w:rsidR="00213C84">
        <w:rPr>
          <w:rFonts w:ascii="Arial" w:hAnsi="Arial" w:cs="Arial"/>
          <w:b/>
          <w:sz w:val="32"/>
          <w:szCs w:val="32"/>
        </w:rPr>
        <w:t>8 juillet</w:t>
      </w:r>
      <w:r w:rsidR="00D422DB">
        <w:rPr>
          <w:rFonts w:ascii="Arial" w:hAnsi="Arial" w:cs="Arial"/>
          <w:b/>
          <w:sz w:val="32"/>
          <w:szCs w:val="32"/>
        </w:rPr>
        <w:t xml:space="preserve"> 202</w:t>
      </w:r>
      <w:r w:rsidR="000E40D5">
        <w:rPr>
          <w:rFonts w:ascii="Arial" w:hAnsi="Arial" w:cs="Arial"/>
          <w:b/>
          <w:sz w:val="32"/>
          <w:szCs w:val="32"/>
        </w:rPr>
        <w:t>3</w:t>
      </w:r>
    </w:p>
    <w:p w:rsidR="00420CE8" w:rsidRDefault="00420CE8">
      <w:pPr>
        <w:widowControl w:val="0"/>
        <w:autoSpaceDE w:val="0"/>
        <w:jc w:val="both"/>
        <w:rPr>
          <w:rFonts w:ascii="Arial" w:hAnsi="Arial" w:cs="Arial"/>
          <w:sz w:val="20"/>
          <w:szCs w:val="20"/>
        </w:rPr>
      </w:pPr>
    </w:p>
    <w:p w:rsidR="00221D98" w:rsidRPr="00221D98" w:rsidRDefault="00221D98" w:rsidP="00221D98">
      <w:pPr>
        <w:widowControl w:val="0"/>
        <w:suppressAutoHyphens w:val="0"/>
        <w:autoSpaceDE w:val="0"/>
        <w:autoSpaceDN w:val="0"/>
        <w:adjustRightInd w:val="0"/>
        <w:ind w:right="-22"/>
        <w:jc w:val="both"/>
        <w:rPr>
          <w:rFonts w:ascii="Arial" w:hAnsi="Arial" w:cs="Arial"/>
          <w:sz w:val="20"/>
          <w:szCs w:val="20"/>
          <w:lang w:eastAsia="fr-FR"/>
        </w:rPr>
      </w:pPr>
    </w:p>
    <w:p w:rsidR="001F534C" w:rsidRPr="001F534C" w:rsidRDefault="001F534C" w:rsidP="001F534C">
      <w:pPr>
        <w:suppressAutoHyphens w:val="0"/>
        <w:ind w:left="-57" w:right="962"/>
        <w:jc w:val="both"/>
        <w:rPr>
          <w:rFonts w:ascii="Calibri" w:eastAsia="Arial Unicode MS" w:hAnsi="Calibri" w:cs="Arial Unicode MS"/>
          <w:color w:val="000000"/>
          <w:sz w:val="22"/>
          <w:szCs w:val="22"/>
          <w:u w:color="000000"/>
          <w:lang w:eastAsia="fr-FR"/>
        </w:rPr>
      </w:pPr>
      <w:r w:rsidRPr="001F534C">
        <w:rPr>
          <w:rFonts w:ascii="Calibri" w:eastAsia="Arial Unicode MS" w:hAnsi="Calibri" w:cs="Arial Unicode MS"/>
          <w:color w:val="000000"/>
          <w:sz w:val="22"/>
          <w:szCs w:val="22"/>
          <w:u w:color="000000"/>
          <w:lang w:eastAsia="fr-FR"/>
        </w:rPr>
        <w:t>L</w:t>
      </w:r>
      <w:r w:rsidRPr="001F534C">
        <w:rPr>
          <w:rFonts w:ascii="Calibri" w:eastAsia="Arial Unicode MS" w:hAnsi="Calibri" w:cs="Arial Unicode MS" w:hint="eastAsia"/>
          <w:color w:val="000000"/>
          <w:sz w:val="22"/>
          <w:szCs w:val="22"/>
          <w:u w:color="000000"/>
          <w:rtl/>
          <w:lang w:eastAsia="fr-FR"/>
        </w:rPr>
        <w:t>’</w:t>
      </w:r>
      <w:r w:rsidRPr="001F534C">
        <w:rPr>
          <w:rFonts w:ascii="Calibri" w:eastAsia="Arial Unicode MS" w:hAnsi="Calibri" w:cs="Arial Unicode MS"/>
          <w:color w:val="000000"/>
          <w:sz w:val="22"/>
          <w:szCs w:val="22"/>
          <w:u w:color="000000"/>
          <w:lang w:eastAsia="fr-FR"/>
        </w:rPr>
        <w:t xml:space="preserve">An deux mil vingt-trois, </w:t>
      </w:r>
      <w:proofErr w:type="gramStart"/>
      <w:r w:rsidRPr="001F534C">
        <w:rPr>
          <w:rFonts w:ascii="Calibri" w:eastAsia="Arial Unicode MS" w:hAnsi="Calibri" w:cs="Arial Unicode MS"/>
          <w:color w:val="000000"/>
          <w:sz w:val="22"/>
          <w:szCs w:val="22"/>
          <w:u w:color="000000"/>
          <w:lang w:eastAsia="fr-FR"/>
        </w:rPr>
        <w:t>le dix-huit juillet</w:t>
      </w:r>
      <w:proofErr w:type="gramEnd"/>
      <w:r w:rsidRPr="001F534C">
        <w:rPr>
          <w:rFonts w:ascii="Calibri" w:eastAsia="Arial Unicode MS" w:hAnsi="Calibri" w:cs="Arial Unicode MS"/>
          <w:color w:val="000000"/>
          <w:sz w:val="22"/>
          <w:szCs w:val="22"/>
          <w:u w:color="000000"/>
          <w:lang w:eastAsia="fr-FR"/>
        </w:rPr>
        <w:t xml:space="preserve">, </w:t>
      </w:r>
      <w:r w:rsidRPr="001F534C">
        <w:rPr>
          <w:rFonts w:ascii="Calibri" w:eastAsia="Arial Unicode MS" w:hAnsi="Calibri" w:cs="Arial Unicode MS"/>
          <w:b/>
          <w:bCs/>
          <w:color w:val="000000"/>
          <w:sz w:val="22"/>
          <w:szCs w:val="22"/>
          <w:u w:color="000000"/>
          <w:lang w:eastAsia="fr-FR"/>
        </w:rPr>
        <w:t>le Conseil Municipal de la ville de SAINT-GEORGES-DE-MONS</w:t>
      </w:r>
      <w:r w:rsidRPr="001F534C">
        <w:rPr>
          <w:rFonts w:ascii="Calibri" w:eastAsia="Arial Unicode MS" w:hAnsi="Calibri" w:cs="Arial Unicode MS"/>
          <w:color w:val="000000"/>
          <w:sz w:val="22"/>
          <w:szCs w:val="22"/>
          <w:u w:color="000000"/>
          <w:lang w:eastAsia="fr-FR"/>
        </w:rPr>
        <w:t>, dûment convoqué s</w:t>
      </w:r>
      <w:r w:rsidRPr="001F534C">
        <w:rPr>
          <w:rFonts w:ascii="Calibri" w:eastAsia="Arial Unicode MS" w:hAnsi="Calibri" w:cs="Arial Unicode MS" w:hint="eastAsia"/>
          <w:color w:val="000000"/>
          <w:sz w:val="22"/>
          <w:szCs w:val="22"/>
          <w:u w:color="000000"/>
          <w:rtl/>
          <w:lang w:eastAsia="fr-FR"/>
        </w:rPr>
        <w:t>’</w:t>
      </w:r>
      <w:r w:rsidRPr="001F534C">
        <w:rPr>
          <w:rFonts w:ascii="Calibri" w:eastAsia="Arial Unicode MS" w:hAnsi="Calibri" w:cs="Arial Unicode MS"/>
          <w:color w:val="000000"/>
          <w:sz w:val="22"/>
          <w:szCs w:val="22"/>
          <w:u w:color="000000"/>
          <w:lang w:eastAsia="fr-FR"/>
        </w:rPr>
        <w:t>est assemblé à 20 heures, salle du Conseil Municipal de Saint-Georges-de-Mons, lieu ordinaire de ses réunions pour la tenue d</w:t>
      </w:r>
      <w:r w:rsidRPr="001F534C">
        <w:rPr>
          <w:rFonts w:ascii="Calibri" w:eastAsia="Arial Unicode MS" w:hAnsi="Calibri" w:cs="Arial Unicode MS" w:hint="eastAsia"/>
          <w:color w:val="000000"/>
          <w:sz w:val="22"/>
          <w:szCs w:val="22"/>
          <w:u w:color="000000"/>
          <w:rtl/>
          <w:lang w:eastAsia="fr-FR"/>
        </w:rPr>
        <w:t>’</w:t>
      </w:r>
      <w:r w:rsidRPr="001F534C">
        <w:rPr>
          <w:rFonts w:ascii="Calibri" w:eastAsia="Arial Unicode MS" w:hAnsi="Calibri" w:cs="Arial Unicode MS"/>
          <w:color w:val="000000"/>
          <w:sz w:val="22"/>
          <w:szCs w:val="22"/>
          <w:u w:color="000000"/>
          <w:lang w:eastAsia="fr-FR"/>
        </w:rPr>
        <w:t>une séance, sous la présidence de Monsieur RAYNAUD, Adjoint au Maire de Saint-Georges-de-Mons.</w:t>
      </w:r>
    </w:p>
    <w:p w:rsidR="001F534C" w:rsidRPr="001F534C" w:rsidRDefault="001F534C" w:rsidP="001F534C">
      <w:pPr>
        <w:suppressAutoHyphens w:val="0"/>
        <w:ind w:left="-57" w:right="962"/>
        <w:jc w:val="both"/>
        <w:rPr>
          <w:rFonts w:ascii="Calibri" w:eastAsia="Arial Unicode MS" w:hAnsi="Calibri" w:cs="Arial Unicode MS"/>
          <w:color w:val="000000"/>
          <w:sz w:val="22"/>
          <w:szCs w:val="22"/>
          <w:u w:color="000000"/>
          <w:lang w:eastAsia="fr-FR"/>
        </w:rPr>
      </w:pPr>
    </w:p>
    <w:p w:rsidR="001F534C" w:rsidRPr="001F534C" w:rsidRDefault="001F534C" w:rsidP="001F534C">
      <w:pPr>
        <w:suppressAutoHyphens w:val="0"/>
        <w:ind w:left="-57" w:right="962"/>
        <w:jc w:val="both"/>
        <w:rPr>
          <w:rFonts w:ascii="Calibri" w:eastAsia="Calibri" w:hAnsi="Calibri" w:cs="Calibri"/>
          <w:color w:val="000000"/>
          <w:sz w:val="22"/>
          <w:szCs w:val="22"/>
          <w:u w:color="000000"/>
          <w:lang w:eastAsia="fr-FR"/>
        </w:rPr>
      </w:pPr>
      <w:r w:rsidRPr="001F534C">
        <w:rPr>
          <w:rFonts w:ascii="Calibri" w:eastAsia="Arial Unicode MS" w:hAnsi="Calibri" w:cs="Arial Unicode MS"/>
          <w:b/>
          <w:bCs/>
          <w:color w:val="000000"/>
          <w:sz w:val="22"/>
          <w:szCs w:val="22"/>
          <w:u w:val="single" w:color="000000"/>
          <w:lang w:eastAsia="fr-FR"/>
        </w:rPr>
        <w:t>Date de convocation</w:t>
      </w:r>
      <w:r w:rsidRPr="001F534C">
        <w:rPr>
          <w:rFonts w:ascii="Calibri" w:eastAsia="Arial Unicode MS" w:hAnsi="Calibri" w:cs="Arial Unicode MS"/>
          <w:b/>
          <w:bCs/>
          <w:color w:val="000000"/>
          <w:sz w:val="22"/>
          <w:szCs w:val="22"/>
          <w:u w:color="000000"/>
          <w:lang w:eastAsia="fr-FR"/>
        </w:rPr>
        <w:t xml:space="preserve"> : </w:t>
      </w:r>
      <w:r w:rsidRPr="001F534C">
        <w:rPr>
          <w:rFonts w:ascii="Calibri" w:eastAsia="Arial Unicode MS" w:hAnsi="Calibri" w:cs="Arial Unicode MS"/>
          <w:bCs/>
          <w:color w:val="000000"/>
          <w:sz w:val="22"/>
          <w:szCs w:val="22"/>
          <w:u w:color="000000"/>
          <w:lang w:eastAsia="fr-FR"/>
        </w:rPr>
        <w:t>12/07/2023</w:t>
      </w:r>
    </w:p>
    <w:p w:rsidR="001F534C" w:rsidRPr="001F534C" w:rsidRDefault="001F534C" w:rsidP="001F534C">
      <w:pPr>
        <w:widowControl w:val="0"/>
        <w:suppressAutoHyphens w:val="0"/>
        <w:autoSpaceDE w:val="0"/>
        <w:autoSpaceDN w:val="0"/>
        <w:adjustRightInd w:val="0"/>
        <w:spacing w:after="120"/>
        <w:ind w:left="-57" w:right="962"/>
        <w:jc w:val="both"/>
        <w:rPr>
          <w:rFonts w:ascii="Calibri" w:hAnsi="Calibri" w:cs="Arial"/>
          <w:sz w:val="22"/>
          <w:szCs w:val="22"/>
          <w:u w:val="single"/>
          <w:lang w:eastAsia="fr-FR"/>
        </w:rPr>
      </w:pPr>
    </w:p>
    <w:p w:rsidR="001F534C" w:rsidRPr="001F534C" w:rsidRDefault="001F534C" w:rsidP="001F534C">
      <w:pPr>
        <w:widowControl w:val="0"/>
        <w:suppressAutoHyphens w:val="0"/>
        <w:autoSpaceDE w:val="0"/>
        <w:autoSpaceDN w:val="0"/>
        <w:adjustRightInd w:val="0"/>
        <w:spacing w:after="120"/>
        <w:ind w:left="-57" w:right="962"/>
        <w:jc w:val="both"/>
        <w:rPr>
          <w:rFonts w:ascii="Calibri" w:hAnsi="Calibri" w:cs="Arial"/>
          <w:sz w:val="22"/>
          <w:szCs w:val="22"/>
          <w:lang w:eastAsia="fr-FR"/>
        </w:rPr>
      </w:pPr>
      <w:r w:rsidRPr="001F534C">
        <w:rPr>
          <w:rFonts w:ascii="Calibri" w:hAnsi="Calibri" w:cs="Arial"/>
          <w:sz w:val="22"/>
          <w:szCs w:val="22"/>
          <w:u w:val="single"/>
          <w:lang w:eastAsia="fr-FR"/>
        </w:rPr>
        <w:t>Présents</w:t>
      </w:r>
      <w:r w:rsidRPr="001F534C">
        <w:rPr>
          <w:rFonts w:ascii="Calibri" w:hAnsi="Calibri" w:cs="Arial"/>
          <w:sz w:val="22"/>
          <w:szCs w:val="22"/>
          <w:lang w:eastAsia="fr-FR"/>
        </w:rPr>
        <w:t xml:space="preserve"> : M. RAYNAUD Dominique, Adjoint au Maire</w:t>
      </w:r>
    </w:p>
    <w:p w:rsidR="001F534C" w:rsidRPr="001F534C" w:rsidRDefault="001F534C" w:rsidP="001F534C">
      <w:pPr>
        <w:widowControl w:val="0"/>
        <w:suppressAutoHyphens w:val="0"/>
        <w:autoSpaceDE w:val="0"/>
        <w:autoSpaceDN w:val="0"/>
        <w:adjustRightInd w:val="0"/>
        <w:ind w:left="-57" w:right="962"/>
        <w:jc w:val="both"/>
        <w:rPr>
          <w:rFonts w:ascii="Arial" w:hAnsi="Arial" w:cs="Arial"/>
          <w:sz w:val="20"/>
          <w:szCs w:val="20"/>
          <w:lang w:eastAsia="fr-FR"/>
        </w:rPr>
      </w:pPr>
      <w:r w:rsidRPr="001F534C">
        <w:rPr>
          <w:rFonts w:ascii="Arial" w:hAnsi="Arial" w:cs="Arial"/>
          <w:sz w:val="20"/>
          <w:szCs w:val="20"/>
          <w:lang w:eastAsia="fr-FR"/>
        </w:rPr>
        <w:t>MM. DESGEORGES Céline, LEFOUR Maryse, BONNAFOUX Daniel, MILLIERAS Maëva, GRATADEIX Jean-François, CROISIER Franck, BESSE LE PROVOST Aline, VALANCHON Annie, AGRAIN Serge, BALY Franck, BRUCALE René, SABOURET Gérard.</w:t>
      </w:r>
    </w:p>
    <w:p w:rsidR="001F534C" w:rsidRPr="001F534C" w:rsidRDefault="001F534C" w:rsidP="001F534C">
      <w:pPr>
        <w:widowControl w:val="0"/>
        <w:suppressAutoHyphens w:val="0"/>
        <w:autoSpaceDE w:val="0"/>
        <w:autoSpaceDN w:val="0"/>
        <w:adjustRightInd w:val="0"/>
        <w:ind w:left="-57" w:right="962"/>
        <w:jc w:val="both"/>
        <w:rPr>
          <w:rFonts w:ascii="Calibri" w:hAnsi="Calibri" w:cs="Arial"/>
          <w:sz w:val="20"/>
          <w:szCs w:val="20"/>
          <w:u w:val="single"/>
          <w:lang w:eastAsia="fr-FR"/>
        </w:rPr>
      </w:pPr>
    </w:p>
    <w:p w:rsidR="001F534C" w:rsidRPr="001F534C" w:rsidRDefault="001F534C" w:rsidP="001F534C">
      <w:pPr>
        <w:widowControl w:val="0"/>
        <w:suppressAutoHyphens w:val="0"/>
        <w:autoSpaceDE w:val="0"/>
        <w:autoSpaceDN w:val="0"/>
        <w:adjustRightInd w:val="0"/>
        <w:ind w:left="-57" w:right="962"/>
        <w:jc w:val="both"/>
        <w:rPr>
          <w:rFonts w:ascii="Calibri" w:hAnsi="Calibri" w:cs="Arial"/>
          <w:sz w:val="20"/>
          <w:szCs w:val="20"/>
          <w:lang w:eastAsia="fr-FR"/>
        </w:rPr>
      </w:pPr>
      <w:r w:rsidRPr="001F534C">
        <w:rPr>
          <w:rFonts w:ascii="Calibri" w:hAnsi="Calibri" w:cs="Arial"/>
          <w:sz w:val="20"/>
          <w:szCs w:val="20"/>
          <w:u w:val="single"/>
          <w:lang w:eastAsia="fr-FR"/>
        </w:rPr>
        <w:t>Excusés</w:t>
      </w:r>
      <w:r w:rsidRPr="001F534C">
        <w:rPr>
          <w:rFonts w:ascii="Calibri" w:hAnsi="Calibri" w:cs="Arial"/>
          <w:sz w:val="20"/>
          <w:szCs w:val="20"/>
          <w:lang w:eastAsia="fr-FR"/>
        </w:rPr>
        <w:t xml:space="preserve"> : Mr PERRIN Julien, pouvoir à Mr RAYNAUD Dominique ; Mr DIAS Jean-Pierre, pouvoir à Mr BONNAFOUX Daniel ; Mme TRIPHON Isabelle, pouvoir à Mme MILLIERAS Maëva ; Mme ELOY </w:t>
      </w:r>
      <w:proofErr w:type="spellStart"/>
      <w:r w:rsidRPr="001F534C">
        <w:rPr>
          <w:rFonts w:ascii="Calibri" w:hAnsi="Calibri" w:cs="Arial"/>
          <w:sz w:val="20"/>
          <w:szCs w:val="20"/>
          <w:lang w:eastAsia="fr-FR"/>
        </w:rPr>
        <w:t>Ilda</w:t>
      </w:r>
      <w:proofErr w:type="spellEnd"/>
      <w:r w:rsidRPr="001F534C">
        <w:rPr>
          <w:rFonts w:ascii="Calibri" w:hAnsi="Calibri" w:cs="Arial"/>
          <w:sz w:val="20"/>
          <w:szCs w:val="20"/>
          <w:lang w:eastAsia="fr-FR"/>
        </w:rPr>
        <w:t>, pouvoir à Mme LEFOUR Maryse.</w:t>
      </w:r>
    </w:p>
    <w:p w:rsidR="001F534C" w:rsidRPr="001F534C" w:rsidRDefault="001F534C" w:rsidP="001F534C">
      <w:pPr>
        <w:widowControl w:val="0"/>
        <w:suppressAutoHyphens w:val="0"/>
        <w:autoSpaceDE w:val="0"/>
        <w:autoSpaceDN w:val="0"/>
        <w:adjustRightInd w:val="0"/>
        <w:spacing w:after="120"/>
        <w:ind w:left="-57" w:right="962"/>
        <w:jc w:val="both"/>
        <w:rPr>
          <w:rFonts w:ascii="Calibri" w:hAnsi="Calibri" w:cs="Arial"/>
          <w:sz w:val="20"/>
          <w:szCs w:val="20"/>
          <w:lang w:eastAsia="fr-FR"/>
        </w:rPr>
      </w:pPr>
      <w:r w:rsidRPr="001F534C">
        <w:rPr>
          <w:rFonts w:ascii="Calibri" w:hAnsi="Calibri" w:cs="Arial"/>
          <w:sz w:val="20"/>
          <w:szCs w:val="20"/>
          <w:u w:val="single"/>
          <w:lang w:eastAsia="fr-FR"/>
        </w:rPr>
        <w:t>Absent(e)</w:t>
      </w:r>
      <w:r w:rsidRPr="001F534C">
        <w:rPr>
          <w:rFonts w:ascii="Calibri" w:hAnsi="Calibri" w:cs="Arial"/>
          <w:sz w:val="20"/>
          <w:szCs w:val="20"/>
          <w:lang w:eastAsia="fr-FR"/>
        </w:rPr>
        <w:t> : /</w:t>
      </w:r>
    </w:p>
    <w:p w:rsidR="001F534C" w:rsidRPr="001F534C" w:rsidRDefault="001F534C" w:rsidP="001F534C">
      <w:pPr>
        <w:widowControl w:val="0"/>
        <w:suppressAutoHyphens w:val="0"/>
        <w:autoSpaceDE w:val="0"/>
        <w:autoSpaceDN w:val="0"/>
        <w:adjustRightInd w:val="0"/>
        <w:ind w:left="-57" w:right="962"/>
        <w:jc w:val="both"/>
        <w:rPr>
          <w:rFonts w:ascii="Calibri" w:hAnsi="Calibri" w:cs="Arial"/>
          <w:sz w:val="22"/>
          <w:szCs w:val="22"/>
          <w:lang w:eastAsia="fr-FR"/>
        </w:rPr>
      </w:pPr>
      <w:r w:rsidRPr="001F534C">
        <w:rPr>
          <w:rFonts w:ascii="Calibri" w:hAnsi="Calibri" w:cs="Arial"/>
          <w:sz w:val="22"/>
          <w:szCs w:val="22"/>
          <w:lang w:eastAsia="fr-FR"/>
        </w:rPr>
        <w:t>La séance ouverte, il a été conformément à l'article 2121-15 du Code Général des Collectivités Territoriales, procédé à l'élection d'un secrétaire pris dans le sein du Conseil ; Mme BESSE LE PROVOST Aline ayant obtenu la majorité des suffrages, a été désignée pour remplir ces fonctions qu'elle acceptées.</w:t>
      </w:r>
    </w:p>
    <w:p w:rsidR="001F534C" w:rsidRPr="001F534C" w:rsidRDefault="001F534C" w:rsidP="001F534C">
      <w:pPr>
        <w:widowControl w:val="0"/>
        <w:suppressAutoHyphens w:val="0"/>
        <w:autoSpaceDE w:val="0"/>
        <w:autoSpaceDN w:val="0"/>
        <w:adjustRightInd w:val="0"/>
        <w:ind w:left="-57" w:right="962"/>
        <w:jc w:val="both"/>
        <w:rPr>
          <w:rFonts w:ascii="Arial" w:hAnsi="Arial" w:cs="Arial"/>
          <w:sz w:val="20"/>
          <w:szCs w:val="20"/>
          <w:lang w:eastAsia="fr-FR"/>
        </w:rPr>
      </w:pPr>
    </w:p>
    <w:p w:rsidR="001F534C" w:rsidRPr="001F534C" w:rsidRDefault="001F534C" w:rsidP="001F534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57" w:right="962"/>
        <w:jc w:val="both"/>
        <w:rPr>
          <w:rFonts w:ascii="Arial" w:hAnsi="Arial" w:cs="Arial"/>
          <w:sz w:val="18"/>
          <w:szCs w:val="18"/>
          <w:lang w:eastAsia="fr-FR"/>
        </w:rPr>
      </w:pPr>
      <w:r w:rsidRPr="001F534C">
        <w:rPr>
          <w:rFonts w:ascii="Arial" w:hAnsi="Arial" w:cs="Arial"/>
          <w:sz w:val="18"/>
          <w:szCs w:val="18"/>
          <w:u w:val="single"/>
          <w:lang w:eastAsia="fr-FR"/>
        </w:rPr>
        <w:t>Nombre de membres en exercice</w:t>
      </w:r>
      <w:r w:rsidRPr="001F534C">
        <w:rPr>
          <w:rFonts w:ascii="Arial" w:hAnsi="Arial" w:cs="Arial"/>
          <w:sz w:val="18"/>
          <w:szCs w:val="18"/>
          <w:lang w:eastAsia="fr-FR"/>
        </w:rPr>
        <w:t> :</w:t>
      </w:r>
      <w:r w:rsidRPr="001F534C">
        <w:rPr>
          <w:rFonts w:ascii="Arial" w:hAnsi="Arial" w:cs="Arial"/>
          <w:sz w:val="18"/>
          <w:szCs w:val="18"/>
          <w:lang w:eastAsia="fr-FR"/>
        </w:rPr>
        <w:tab/>
      </w:r>
      <w:r>
        <w:rPr>
          <w:rFonts w:ascii="Arial" w:hAnsi="Arial" w:cs="Arial"/>
          <w:sz w:val="18"/>
          <w:szCs w:val="18"/>
          <w:lang w:eastAsia="fr-FR"/>
        </w:rPr>
        <w:tab/>
      </w:r>
      <w:r w:rsidRPr="001F534C">
        <w:rPr>
          <w:rFonts w:ascii="Arial" w:hAnsi="Arial" w:cs="Arial"/>
          <w:sz w:val="18"/>
          <w:szCs w:val="18"/>
          <w:lang w:eastAsia="fr-FR"/>
        </w:rPr>
        <w:t>17</w:t>
      </w:r>
    </w:p>
    <w:p w:rsidR="001F534C" w:rsidRPr="001F534C" w:rsidRDefault="001F534C" w:rsidP="001F534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57" w:right="962"/>
        <w:jc w:val="both"/>
        <w:rPr>
          <w:rFonts w:ascii="Arial" w:hAnsi="Arial" w:cs="Arial"/>
          <w:sz w:val="18"/>
          <w:szCs w:val="18"/>
          <w:lang w:eastAsia="fr-FR"/>
        </w:rPr>
      </w:pPr>
      <w:r w:rsidRPr="001F534C">
        <w:rPr>
          <w:rFonts w:ascii="Arial" w:hAnsi="Arial" w:cs="Arial"/>
          <w:sz w:val="18"/>
          <w:szCs w:val="18"/>
          <w:u w:val="single"/>
          <w:lang w:eastAsia="fr-FR"/>
        </w:rPr>
        <w:t>Nombre de membres présents</w:t>
      </w:r>
      <w:r w:rsidRPr="001F534C">
        <w:rPr>
          <w:rFonts w:ascii="Arial" w:hAnsi="Arial" w:cs="Arial"/>
          <w:sz w:val="18"/>
          <w:szCs w:val="18"/>
          <w:lang w:eastAsia="fr-FR"/>
        </w:rPr>
        <w:t> :</w:t>
      </w:r>
      <w:r w:rsidRPr="001F534C">
        <w:rPr>
          <w:rFonts w:ascii="Arial" w:hAnsi="Arial" w:cs="Arial"/>
          <w:sz w:val="18"/>
          <w:szCs w:val="18"/>
          <w:lang w:eastAsia="fr-FR"/>
        </w:rPr>
        <w:tab/>
      </w:r>
      <w:r w:rsidRPr="001F534C">
        <w:rPr>
          <w:rFonts w:ascii="Arial" w:hAnsi="Arial" w:cs="Arial"/>
          <w:sz w:val="18"/>
          <w:szCs w:val="18"/>
          <w:lang w:eastAsia="fr-FR"/>
        </w:rPr>
        <w:tab/>
        <w:t>13</w:t>
      </w:r>
    </w:p>
    <w:p w:rsidR="001F534C" w:rsidRPr="001F534C" w:rsidRDefault="001F534C" w:rsidP="001F534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ind w:left="-57" w:right="962"/>
        <w:jc w:val="both"/>
        <w:rPr>
          <w:rFonts w:ascii="Arial" w:hAnsi="Arial" w:cs="Arial"/>
          <w:sz w:val="18"/>
          <w:szCs w:val="18"/>
          <w:lang w:eastAsia="fr-FR"/>
        </w:rPr>
      </w:pPr>
      <w:r w:rsidRPr="001F534C">
        <w:rPr>
          <w:rFonts w:ascii="Arial" w:hAnsi="Arial" w:cs="Arial"/>
          <w:sz w:val="18"/>
          <w:szCs w:val="18"/>
          <w:u w:val="single"/>
          <w:lang w:eastAsia="fr-FR"/>
        </w:rPr>
        <w:t>Nombre de votants</w:t>
      </w:r>
      <w:r w:rsidRPr="001F534C">
        <w:rPr>
          <w:rFonts w:ascii="Arial" w:hAnsi="Arial" w:cs="Arial"/>
          <w:sz w:val="18"/>
          <w:szCs w:val="18"/>
          <w:lang w:eastAsia="fr-FR"/>
        </w:rPr>
        <w:t xml:space="preserve"> : </w:t>
      </w:r>
      <w:r w:rsidRPr="001F534C">
        <w:rPr>
          <w:rFonts w:ascii="Arial" w:hAnsi="Arial" w:cs="Arial"/>
          <w:sz w:val="18"/>
          <w:szCs w:val="18"/>
          <w:lang w:eastAsia="fr-FR"/>
        </w:rPr>
        <w:tab/>
      </w:r>
      <w:r w:rsidRPr="001F534C">
        <w:rPr>
          <w:rFonts w:ascii="Arial" w:hAnsi="Arial" w:cs="Arial"/>
          <w:sz w:val="18"/>
          <w:szCs w:val="18"/>
          <w:lang w:eastAsia="fr-FR"/>
        </w:rPr>
        <w:tab/>
      </w:r>
      <w:r w:rsidRPr="001F534C">
        <w:rPr>
          <w:rFonts w:ascii="Arial" w:hAnsi="Arial" w:cs="Arial"/>
          <w:sz w:val="18"/>
          <w:szCs w:val="18"/>
          <w:lang w:eastAsia="fr-FR"/>
        </w:rPr>
        <w:tab/>
        <w:t>17</w:t>
      </w:r>
      <w:r w:rsidRPr="001F534C">
        <w:rPr>
          <w:rFonts w:ascii="Arial" w:hAnsi="Arial" w:cs="Arial"/>
          <w:sz w:val="18"/>
          <w:szCs w:val="18"/>
          <w:lang w:eastAsia="fr-FR"/>
        </w:rPr>
        <w:tab/>
        <w:t xml:space="preserve">dont 4 procurations  </w:t>
      </w:r>
    </w:p>
    <w:p w:rsidR="00420CE8" w:rsidRPr="00BE2D4A" w:rsidRDefault="00420CE8" w:rsidP="00CC5CC7">
      <w:pPr>
        <w:widowControl w:val="0"/>
        <w:autoSpaceDE w:val="0"/>
        <w:jc w:val="center"/>
        <w:rPr>
          <w:rFonts w:ascii="Arial" w:hAnsi="Arial" w:cs="Arial"/>
          <w:b/>
          <w:bCs/>
          <w:sz w:val="20"/>
          <w:szCs w:val="20"/>
        </w:rPr>
      </w:pPr>
      <w:r w:rsidRPr="00BE2D4A">
        <w:rPr>
          <w:rFonts w:ascii="Arial" w:hAnsi="Arial" w:cs="Arial"/>
          <w:b/>
          <w:bCs/>
          <w:sz w:val="20"/>
          <w:szCs w:val="20"/>
        </w:rPr>
        <w:t>__________________________________________</w:t>
      </w:r>
    </w:p>
    <w:p w:rsidR="00420CE8" w:rsidRPr="00BE2D4A" w:rsidRDefault="00420CE8" w:rsidP="00CC5CC7">
      <w:pPr>
        <w:widowControl w:val="0"/>
        <w:autoSpaceDE w:val="0"/>
        <w:jc w:val="center"/>
        <w:rPr>
          <w:rFonts w:ascii="Arial" w:hAnsi="Arial" w:cs="Arial"/>
          <w:b/>
          <w:bCs/>
          <w:sz w:val="20"/>
          <w:szCs w:val="20"/>
        </w:rPr>
      </w:pPr>
    </w:p>
    <w:p w:rsidR="00420CE8" w:rsidRPr="00BE2D4A" w:rsidRDefault="00420CE8" w:rsidP="00CC5CC7">
      <w:pPr>
        <w:widowControl w:val="0"/>
        <w:autoSpaceDE w:val="0"/>
        <w:jc w:val="center"/>
        <w:rPr>
          <w:rFonts w:ascii="Arial" w:hAnsi="Arial" w:cs="Arial"/>
          <w:b/>
          <w:bCs/>
          <w:sz w:val="20"/>
          <w:szCs w:val="20"/>
        </w:rPr>
      </w:pPr>
    </w:p>
    <w:p w:rsidR="001467DF" w:rsidRPr="00BE2D4A" w:rsidRDefault="00420CE8" w:rsidP="00CC5CC7">
      <w:pPr>
        <w:widowControl w:val="0"/>
        <w:autoSpaceDE w:val="0"/>
        <w:jc w:val="center"/>
        <w:rPr>
          <w:rFonts w:ascii="Arial" w:hAnsi="Arial" w:cs="Arial"/>
          <w:b/>
          <w:bCs/>
          <w:sz w:val="20"/>
          <w:szCs w:val="20"/>
          <w:u w:val="single"/>
        </w:rPr>
      </w:pPr>
      <w:r w:rsidRPr="00BE2D4A">
        <w:rPr>
          <w:rFonts w:ascii="Arial" w:hAnsi="Arial" w:cs="Arial"/>
          <w:b/>
          <w:bCs/>
          <w:sz w:val="20"/>
          <w:szCs w:val="20"/>
          <w:u w:val="single"/>
        </w:rPr>
        <w:t>QUESTIONS DEBATTUES</w:t>
      </w:r>
    </w:p>
    <w:p w:rsidR="00B06491" w:rsidRPr="00BE2D4A" w:rsidRDefault="00B06491" w:rsidP="002259B2">
      <w:pPr>
        <w:widowControl w:val="0"/>
        <w:autoSpaceDE w:val="0"/>
        <w:jc w:val="both"/>
        <w:rPr>
          <w:rFonts w:ascii="Arial" w:hAnsi="Arial" w:cs="Arial"/>
          <w:b/>
          <w:bCs/>
          <w:sz w:val="20"/>
          <w:szCs w:val="20"/>
          <w:u w:val="single"/>
        </w:rPr>
      </w:pPr>
    </w:p>
    <w:p w:rsidR="00BE2D4A" w:rsidRPr="00BE2D4A" w:rsidRDefault="00BE2D4A" w:rsidP="002259B2">
      <w:pPr>
        <w:pStyle w:val="Titre3"/>
        <w:keepNext w:val="0"/>
        <w:widowControl w:val="0"/>
        <w:numPr>
          <w:ilvl w:val="0"/>
          <w:numId w:val="0"/>
        </w:numPr>
        <w:suppressAutoHyphens w:val="0"/>
        <w:autoSpaceDE w:val="0"/>
        <w:spacing w:before="0" w:after="0"/>
        <w:ind w:right="-22"/>
        <w:rPr>
          <w:sz w:val="20"/>
          <w:szCs w:val="20"/>
          <w:u w:val="single"/>
        </w:rPr>
      </w:pPr>
    </w:p>
    <w:p w:rsidR="00700460" w:rsidRPr="00BE2D4A" w:rsidRDefault="002259B2" w:rsidP="002259B2">
      <w:pPr>
        <w:pStyle w:val="Titre3"/>
        <w:keepNext w:val="0"/>
        <w:widowControl w:val="0"/>
        <w:numPr>
          <w:ilvl w:val="0"/>
          <w:numId w:val="0"/>
        </w:numPr>
        <w:suppressAutoHyphens w:val="0"/>
        <w:autoSpaceDE w:val="0"/>
        <w:spacing w:before="0" w:after="0"/>
        <w:ind w:right="-22"/>
        <w:rPr>
          <w:sz w:val="20"/>
          <w:szCs w:val="20"/>
          <w:u w:val="single"/>
        </w:rPr>
      </w:pPr>
      <w:r w:rsidRPr="00BE2D4A">
        <w:rPr>
          <w:sz w:val="20"/>
          <w:szCs w:val="20"/>
          <w:u w:val="single"/>
        </w:rPr>
        <w:t>A</w:t>
      </w:r>
      <w:r w:rsidR="00700460" w:rsidRPr="00BE2D4A">
        <w:rPr>
          <w:sz w:val="20"/>
          <w:szCs w:val="20"/>
          <w:u w:val="single"/>
        </w:rPr>
        <w:t xml:space="preserve">pprobation du compte rendu de la réunion précédente : </w:t>
      </w:r>
    </w:p>
    <w:p w:rsidR="00700460" w:rsidRPr="00BE2D4A" w:rsidRDefault="00700460" w:rsidP="00700460">
      <w:pPr>
        <w:widowControl w:val="0"/>
        <w:autoSpaceDE w:val="0"/>
        <w:jc w:val="both"/>
        <w:rPr>
          <w:rFonts w:ascii="Arial" w:hAnsi="Arial" w:cs="Arial"/>
          <w:bCs/>
          <w:sz w:val="20"/>
          <w:szCs w:val="20"/>
        </w:rPr>
      </w:pPr>
      <w:r w:rsidRPr="00BE2D4A">
        <w:rPr>
          <w:rFonts w:ascii="Arial" w:hAnsi="Arial" w:cs="Arial"/>
          <w:bCs/>
          <w:sz w:val="20"/>
          <w:szCs w:val="20"/>
        </w:rPr>
        <w:t>Le Conseil Municipal, par 1</w:t>
      </w:r>
      <w:r w:rsidR="003D5AD8">
        <w:rPr>
          <w:rFonts w:ascii="Arial" w:hAnsi="Arial" w:cs="Arial"/>
          <w:bCs/>
          <w:sz w:val="20"/>
          <w:szCs w:val="20"/>
        </w:rPr>
        <w:t>4</w:t>
      </w:r>
      <w:r w:rsidRPr="00BE2D4A">
        <w:rPr>
          <w:rFonts w:ascii="Arial" w:hAnsi="Arial" w:cs="Arial"/>
          <w:bCs/>
          <w:sz w:val="20"/>
          <w:szCs w:val="20"/>
        </w:rPr>
        <w:t xml:space="preserve"> VOIX POUR</w:t>
      </w:r>
      <w:r w:rsidR="00702155">
        <w:rPr>
          <w:rFonts w:ascii="Arial" w:hAnsi="Arial" w:cs="Arial"/>
          <w:bCs/>
          <w:sz w:val="20"/>
          <w:szCs w:val="20"/>
        </w:rPr>
        <w:t xml:space="preserve"> ET</w:t>
      </w:r>
      <w:r w:rsidRPr="00BE2D4A">
        <w:rPr>
          <w:rFonts w:ascii="Arial" w:hAnsi="Arial" w:cs="Arial"/>
          <w:bCs/>
          <w:sz w:val="20"/>
          <w:szCs w:val="20"/>
        </w:rPr>
        <w:t xml:space="preserve"> </w:t>
      </w:r>
      <w:r w:rsidR="00DC638C" w:rsidRPr="00BE2D4A">
        <w:rPr>
          <w:rFonts w:ascii="Arial" w:hAnsi="Arial" w:cs="Arial"/>
          <w:bCs/>
          <w:sz w:val="20"/>
          <w:szCs w:val="20"/>
        </w:rPr>
        <w:t>3</w:t>
      </w:r>
      <w:r w:rsidRPr="00BE2D4A">
        <w:rPr>
          <w:rFonts w:ascii="Arial" w:hAnsi="Arial" w:cs="Arial"/>
          <w:bCs/>
          <w:sz w:val="20"/>
          <w:szCs w:val="20"/>
        </w:rPr>
        <w:t xml:space="preserve"> </w:t>
      </w:r>
      <w:r w:rsidR="00DC638C" w:rsidRPr="00BE2D4A">
        <w:rPr>
          <w:rFonts w:ascii="Arial" w:hAnsi="Arial" w:cs="Arial"/>
          <w:bCs/>
          <w:sz w:val="20"/>
          <w:szCs w:val="20"/>
        </w:rPr>
        <w:t>VOIX CONTRE</w:t>
      </w:r>
      <w:r w:rsidRPr="00BE2D4A">
        <w:rPr>
          <w:rFonts w:ascii="Arial" w:hAnsi="Arial" w:cs="Arial"/>
          <w:bCs/>
          <w:sz w:val="20"/>
          <w:szCs w:val="20"/>
        </w:rPr>
        <w:t xml:space="preserve"> (MM VALANCHON, AGRAIN</w:t>
      </w:r>
      <w:r w:rsidR="007639E1" w:rsidRPr="00BE2D4A">
        <w:rPr>
          <w:rFonts w:ascii="Arial" w:hAnsi="Arial" w:cs="Arial"/>
          <w:bCs/>
          <w:sz w:val="20"/>
          <w:szCs w:val="20"/>
        </w:rPr>
        <w:t>, BALY</w:t>
      </w:r>
      <w:r w:rsidRPr="00BE2D4A">
        <w:rPr>
          <w:rFonts w:ascii="Arial" w:hAnsi="Arial" w:cs="Arial"/>
          <w:bCs/>
          <w:sz w:val="20"/>
          <w:szCs w:val="20"/>
        </w:rPr>
        <w:t>) valide le compte rendu de la ré</w:t>
      </w:r>
      <w:r w:rsidR="002259B2" w:rsidRPr="00BE2D4A">
        <w:rPr>
          <w:rFonts w:ascii="Arial" w:hAnsi="Arial" w:cs="Arial"/>
          <w:bCs/>
          <w:sz w:val="20"/>
          <w:szCs w:val="20"/>
        </w:rPr>
        <w:t xml:space="preserve">union du conseil municipal </w:t>
      </w:r>
      <w:r w:rsidR="00702155">
        <w:rPr>
          <w:rFonts w:ascii="Arial" w:hAnsi="Arial" w:cs="Arial"/>
          <w:bCs/>
          <w:sz w:val="20"/>
          <w:szCs w:val="20"/>
        </w:rPr>
        <w:t xml:space="preserve">en date </w:t>
      </w:r>
      <w:r w:rsidR="002259B2" w:rsidRPr="00BE2D4A">
        <w:rPr>
          <w:rFonts w:ascii="Arial" w:hAnsi="Arial" w:cs="Arial"/>
          <w:bCs/>
          <w:sz w:val="20"/>
          <w:szCs w:val="20"/>
        </w:rPr>
        <w:t xml:space="preserve">du </w:t>
      </w:r>
      <w:r w:rsidR="001F534C">
        <w:rPr>
          <w:rFonts w:ascii="Arial" w:hAnsi="Arial" w:cs="Arial"/>
          <w:bCs/>
          <w:sz w:val="20"/>
          <w:szCs w:val="20"/>
        </w:rPr>
        <w:t>12 avril</w:t>
      </w:r>
      <w:r w:rsidRPr="00BE2D4A">
        <w:rPr>
          <w:rFonts w:ascii="Arial" w:hAnsi="Arial" w:cs="Arial"/>
          <w:bCs/>
          <w:sz w:val="20"/>
          <w:szCs w:val="20"/>
        </w:rPr>
        <w:t xml:space="preserve"> 202</w:t>
      </w:r>
      <w:r w:rsidR="007E6409" w:rsidRPr="00BE2D4A">
        <w:rPr>
          <w:rFonts w:ascii="Arial" w:hAnsi="Arial" w:cs="Arial"/>
          <w:bCs/>
          <w:sz w:val="20"/>
          <w:szCs w:val="20"/>
        </w:rPr>
        <w:t>3</w:t>
      </w:r>
      <w:r w:rsidRPr="00BE2D4A">
        <w:rPr>
          <w:rFonts w:ascii="Arial" w:hAnsi="Arial" w:cs="Arial"/>
          <w:bCs/>
          <w:sz w:val="20"/>
          <w:szCs w:val="20"/>
        </w:rPr>
        <w:t>.</w:t>
      </w:r>
    </w:p>
    <w:p w:rsidR="00DD2A3A" w:rsidRPr="00BE2D4A" w:rsidRDefault="00DD2A3A" w:rsidP="00C25457">
      <w:pPr>
        <w:pStyle w:val="Titre3"/>
        <w:keepNext w:val="0"/>
        <w:suppressAutoHyphens w:val="0"/>
        <w:spacing w:before="0" w:after="0"/>
        <w:ind w:left="0" w:right="-22" w:firstLine="0"/>
        <w:jc w:val="both"/>
        <w:rPr>
          <w:sz w:val="20"/>
          <w:szCs w:val="20"/>
          <w:u w:val="single"/>
        </w:rPr>
      </w:pPr>
    </w:p>
    <w:p w:rsidR="00EA02F1" w:rsidRPr="00BE2D4A" w:rsidRDefault="00A92951" w:rsidP="00EA02F1">
      <w:pPr>
        <w:rPr>
          <w:rFonts w:ascii="Arial" w:hAnsi="Arial" w:cs="Arial"/>
          <w:b/>
          <w:sz w:val="20"/>
          <w:szCs w:val="20"/>
          <w:u w:val="single"/>
        </w:rPr>
      </w:pPr>
      <w:r>
        <w:rPr>
          <w:rFonts w:ascii="Arial" w:hAnsi="Arial" w:cs="Arial"/>
          <w:b/>
          <w:sz w:val="20"/>
          <w:szCs w:val="20"/>
          <w:u w:val="single"/>
        </w:rPr>
        <w:t xml:space="preserve">DCM 2023/48 : </w:t>
      </w:r>
      <w:r w:rsidR="001F534C">
        <w:rPr>
          <w:rFonts w:ascii="Arial" w:hAnsi="Arial" w:cs="Arial"/>
          <w:b/>
          <w:sz w:val="20"/>
          <w:szCs w:val="20"/>
          <w:u w:val="single"/>
        </w:rPr>
        <w:t>Octroi de la protection fonctionnelle à Mr DIAS Jean-Pierre, Adjoint au Maire</w:t>
      </w:r>
    </w:p>
    <w:p w:rsidR="00EA02F1" w:rsidRDefault="00EA02F1" w:rsidP="00EA02F1">
      <w:pPr>
        <w:rPr>
          <w:rFonts w:ascii="Arial" w:hAnsi="Arial" w:cs="Arial"/>
          <w:sz w:val="20"/>
          <w:szCs w:val="20"/>
        </w:rPr>
      </w:pPr>
      <w:r w:rsidRPr="00BE2D4A">
        <w:rPr>
          <w:rFonts w:ascii="Arial" w:hAnsi="Arial" w:cs="Arial"/>
          <w:sz w:val="20"/>
          <w:szCs w:val="20"/>
        </w:rPr>
        <w:t xml:space="preserve">Mr </w:t>
      </w:r>
      <w:r w:rsidR="001F534C">
        <w:rPr>
          <w:rFonts w:ascii="Arial" w:hAnsi="Arial" w:cs="Arial"/>
          <w:sz w:val="20"/>
          <w:szCs w:val="20"/>
        </w:rPr>
        <w:t>RAYNAUD</w:t>
      </w:r>
      <w:r w:rsidRPr="00BE2D4A">
        <w:rPr>
          <w:rFonts w:ascii="Arial" w:hAnsi="Arial" w:cs="Arial"/>
          <w:sz w:val="20"/>
          <w:szCs w:val="20"/>
        </w:rPr>
        <w:t xml:space="preserve"> </w:t>
      </w:r>
      <w:r w:rsidR="001F534C">
        <w:rPr>
          <w:rFonts w:ascii="Arial" w:hAnsi="Arial" w:cs="Arial"/>
          <w:sz w:val="20"/>
          <w:szCs w:val="20"/>
        </w:rPr>
        <w:t>donne lecture de l’article L2123-34 du CGCT concernant la protection fonctionnelle d’un élu municipal et propose au conseil municipal d’octroyer cette protection fonctionnelle à Mr DIAS Jean-Pierre, victime de violences dans l’exercice de ses fonctions le 6 octobre 2022</w:t>
      </w:r>
      <w:r w:rsidR="002E5F7E">
        <w:rPr>
          <w:rFonts w:ascii="Arial" w:hAnsi="Arial" w:cs="Arial"/>
          <w:sz w:val="20"/>
          <w:szCs w:val="20"/>
        </w:rPr>
        <w:t>.</w:t>
      </w:r>
    </w:p>
    <w:p w:rsidR="002E5F7E" w:rsidRDefault="002E5F7E" w:rsidP="00EA02F1">
      <w:pPr>
        <w:rPr>
          <w:rFonts w:ascii="Arial" w:hAnsi="Arial" w:cs="Arial"/>
          <w:sz w:val="20"/>
          <w:szCs w:val="20"/>
        </w:rPr>
      </w:pPr>
      <w:r>
        <w:rPr>
          <w:rFonts w:ascii="Arial" w:hAnsi="Arial" w:cs="Arial"/>
          <w:sz w:val="20"/>
          <w:szCs w:val="20"/>
        </w:rPr>
        <w:t>…</w:t>
      </w:r>
    </w:p>
    <w:p w:rsidR="002E5F7E" w:rsidRPr="000244DC" w:rsidRDefault="002E5F7E" w:rsidP="00EA02F1">
      <w:pPr>
        <w:rPr>
          <w:rFonts w:ascii="Arial" w:hAnsi="Arial" w:cs="Arial"/>
          <w:i/>
          <w:sz w:val="20"/>
          <w:szCs w:val="20"/>
        </w:rPr>
      </w:pPr>
      <w:r w:rsidRPr="000244DC">
        <w:rPr>
          <w:rFonts w:ascii="Arial" w:hAnsi="Arial" w:cs="Arial"/>
          <w:i/>
          <w:sz w:val="20"/>
          <w:szCs w:val="20"/>
        </w:rPr>
        <w:t xml:space="preserve">Mr BALY demande </w:t>
      </w:r>
      <w:r w:rsidR="00427539">
        <w:rPr>
          <w:rFonts w:ascii="Arial" w:hAnsi="Arial" w:cs="Arial"/>
          <w:i/>
          <w:sz w:val="20"/>
          <w:szCs w:val="20"/>
        </w:rPr>
        <w:t xml:space="preserve">si cela relève de la protection fonctionnelle et </w:t>
      </w:r>
      <w:r w:rsidRPr="000244DC">
        <w:rPr>
          <w:rFonts w:ascii="Arial" w:hAnsi="Arial" w:cs="Arial"/>
          <w:i/>
          <w:sz w:val="20"/>
          <w:szCs w:val="20"/>
        </w:rPr>
        <w:t xml:space="preserve">des explications sur </w:t>
      </w:r>
      <w:r w:rsidR="00427539">
        <w:rPr>
          <w:rFonts w:ascii="Arial" w:hAnsi="Arial" w:cs="Arial"/>
          <w:i/>
          <w:sz w:val="20"/>
          <w:szCs w:val="20"/>
        </w:rPr>
        <w:t>l’incident</w:t>
      </w:r>
      <w:r w:rsidRPr="000244DC">
        <w:rPr>
          <w:rFonts w:ascii="Arial" w:hAnsi="Arial" w:cs="Arial"/>
          <w:i/>
          <w:sz w:val="20"/>
          <w:szCs w:val="20"/>
        </w:rPr>
        <w:t>.</w:t>
      </w:r>
    </w:p>
    <w:p w:rsidR="002E5F7E" w:rsidRDefault="002E5F7E" w:rsidP="00EA02F1">
      <w:pPr>
        <w:rPr>
          <w:rFonts w:ascii="Arial" w:hAnsi="Arial" w:cs="Arial"/>
          <w:i/>
          <w:sz w:val="20"/>
          <w:szCs w:val="20"/>
        </w:rPr>
      </w:pPr>
      <w:r w:rsidRPr="000244DC">
        <w:rPr>
          <w:rFonts w:ascii="Arial" w:hAnsi="Arial" w:cs="Arial"/>
          <w:i/>
          <w:sz w:val="20"/>
          <w:szCs w:val="20"/>
        </w:rPr>
        <w:t>Mr RAYNAUD précise qu</w:t>
      </w:r>
      <w:r w:rsidR="00611037">
        <w:rPr>
          <w:rFonts w:ascii="Arial" w:hAnsi="Arial" w:cs="Arial"/>
          <w:i/>
          <w:sz w:val="20"/>
          <w:szCs w:val="20"/>
        </w:rPr>
        <w:t>’il faut prendre le temps de mieux comprendre les autre</w:t>
      </w:r>
      <w:r w:rsidR="00E16946">
        <w:rPr>
          <w:rFonts w:ascii="Arial" w:hAnsi="Arial" w:cs="Arial"/>
          <w:i/>
          <w:sz w:val="20"/>
          <w:szCs w:val="20"/>
        </w:rPr>
        <w:t>s</w:t>
      </w:r>
      <w:r w:rsidR="0048119F">
        <w:rPr>
          <w:rFonts w:ascii="Arial" w:hAnsi="Arial" w:cs="Arial"/>
          <w:i/>
          <w:sz w:val="20"/>
          <w:szCs w:val="20"/>
        </w:rPr>
        <w:t>, leurs comportements et leur</w:t>
      </w:r>
      <w:r w:rsidR="007A3130">
        <w:rPr>
          <w:rFonts w:ascii="Arial" w:hAnsi="Arial" w:cs="Arial"/>
          <w:i/>
          <w:sz w:val="20"/>
          <w:szCs w:val="20"/>
        </w:rPr>
        <w:t>s</w:t>
      </w:r>
      <w:r w:rsidR="0048119F">
        <w:rPr>
          <w:rFonts w:ascii="Arial" w:hAnsi="Arial" w:cs="Arial"/>
          <w:i/>
          <w:sz w:val="20"/>
          <w:szCs w:val="20"/>
        </w:rPr>
        <w:t xml:space="preserve"> réactions à des situations</w:t>
      </w:r>
      <w:r w:rsidR="00611037">
        <w:rPr>
          <w:rFonts w:ascii="Arial" w:hAnsi="Arial" w:cs="Arial"/>
          <w:i/>
          <w:sz w:val="20"/>
          <w:szCs w:val="20"/>
        </w:rPr>
        <w:t xml:space="preserve"> sans porter de jugement</w:t>
      </w:r>
      <w:r w:rsidRPr="000244DC">
        <w:rPr>
          <w:rFonts w:ascii="Arial" w:hAnsi="Arial" w:cs="Arial"/>
          <w:i/>
          <w:sz w:val="20"/>
          <w:szCs w:val="20"/>
        </w:rPr>
        <w:t>.</w:t>
      </w:r>
    </w:p>
    <w:p w:rsidR="0019647A" w:rsidRDefault="0019647A" w:rsidP="00EA02F1">
      <w:pPr>
        <w:rPr>
          <w:rFonts w:ascii="Arial" w:hAnsi="Arial" w:cs="Arial"/>
          <w:i/>
          <w:sz w:val="20"/>
          <w:szCs w:val="20"/>
        </w:rPr>
      </w:pPr>
      <w:r>
        <w:rPr>
          <w:rFonts w:ascii="Arial" w:hAnsi="Arial" w:cs="Arial"/>
          <w:i/>
          <w:sz w:val="20"/>
          <w:szCs w:val="20"/>
        </w:rPr>
        <w:t>Mr BALY insiste pour obtenir des explications.</w:t>
      </w:r>
    </w:p>
    <w:p w:rsidR="0019647A" w:rsidRPr="000244DC" w:rsidRDefault="0019647A" w:rsidP="00EA02F1">
      <w:pPr>
        <w:rPr>
          <w:rFonts w:ascii="Arial" w:hAnsi="Arial" w:cs="Arial"/>
          <w:i/>
          <w:sz w:val="20"/>
          <w:szCs w:val="20"/>
        </w:rPr>
      </w:pPr>
      <w:r>
        <w:rPr>
          <w:rFonts w:ascii="Arial" w:hAnsi="Arial" w:cs="Arial"/>
          <w:i/>
          <w:sz w:val="20"/>
          <w:szCs w:val="20"/>
        </w:rPr>
        <w:t>Mr RAYNAUD répond que le conseil n’est pas un tribunal et rappelle qu’il est important de ne pas porter de jugement.</w:t>
      </w:r>
    </w:p>
    <w:p w:rsidR="002E5F7E" w:rsidRPr="000244DC" w:rsidRDefault="002E5F7E" w:rsidP="00EA02F1">
      <w:pPr>
        <w:rPr>
          <w:rFonts w:ascii="Arial" w:hAnsi="Arial" w:cs="Arial"/>
          <w:i/>
          <w:sz w:val="20"/>
          <w:szCs w:val="20"/>
        </w:rPr>
      </w:pPr>
      <w:r w:rsidRPr="000244DC">
        <w:rPr>
          <w:rFonts w:ascii="Arial" w:hAnsi="Arial" w:cs="Arial"/>
          <w:i/>
          <w:sz w:val="20"/>
          <w:szCs w:val="20"/>
        </w:rPr>
        <w:t xml:space="preserve">Mr AGRAIN demande pourquoi </w:t>
      </w:r>
      <w:r w:rsidR="00332043">
        <w:rPr>
          <w:rFonts w:ascii="Arial" w:hAnsi="Arial" w:cs="Arial"/>
          <w:i/>
          <w:sz w:val="20"/>
          <w:szCs w:val="20"/>
        </w:rPr>
        <w:t xml:space="preserve">faire </w:t>
      </w:r>
      <w:r w:rsidR="007C25A5">
        <w:rPr>
          <w:rFonts w:ascii="Arial" w:hAnsi="Arial" w:cs="Arial"/>
          <w:i/>
          <w:sz w:val="20"/>
          <w:szCs w:val="20"/>
        </w:rPr>
        <w:t xml:space="preserve">cette </w:t>
      </w:r>
      <w:r w:rsidR="00116373">
        <w:rPr>
          <w:rFonts w:ascii="Arial" w:hAnsi="Arial" w:cs="Arial"/>
          <w:i/>
          <w:sz w:val="20"/>
          <w:szCs w:val="20"/>
        </w:rPr>
        <w:t xml:space="preserve">démarche </w:t>
      </w:r>
      <w:r w:rsidRPr="000244DC">
        <w:rPr>
          <w:rFonts w:ascii="Arial" w:hAnsi="Arial" w:cs="Arial"/>
          <w:i/>
          <w:sz w:val="20"/>
          <w:szCs w:val="20"/>
        </w:rPr>
        <w:t>8 mois</w:t>
      </w:r>
      <w:r w:rsidR="007C25A5">
        <w:rPr>
          <w:rFonts w:ascii="Arial" w:hAnsi="Arial" w:cs="Arial"/>
          <w:i/>
          <w:sz w:val="20"/>
          <w:szCs w:val="20"/>
        </w:rPr>
        <w:t xml:space="preserve"> après les faits ?</w:t>
      </w:r>
    </w:p>
    <w:p w:rsidR="002E5F7E" w:rsidRDefault="002E5F7E" w:rsidP="00EA02F1">
      <w:pPr>
        <w:rPr>
          <w:rFonts w:ascii="Arial" w:hAnsi="Arial" w:cs="Arial"/>
          <w:i/>
          <w:sz w:val="20"/>
          <w:szCs w:val="20"/>
        </w:rPr>
      </w:pPr>
      <w:r w:rsidRPr="000244DC">
        <w:rPr>
          <w:rFonts w:ascii="Arial" w:hAnsi="Arial" w:cs="Arial"/>
          <w:i/>
          <w:sz w:val="20"/>
          <w:szCs w:val="20"/>
        </w:rPr>
        <w:t xml:space="preserve">Mr RAYNAUD </w:t>
      </w:r>
      <w:r w:rsidR="00880455">
        <w:rPr>
          <w:rFonts w:ascii="Arial" w:hAnsi="Arial" w:cs="Arial"/>
          <w:i/>
          <w:sz w:val="20"/>
          <w:szCs w:val="20"/>
        </w:rPr>
        <w:t>souligne</w:t>
      </w:r>
      <w:r w:rsidRPr="000244DC">
        <w:rPr>
          <w:rFonts w:ascii="Arial" w:hAnsi="Arial" w:cs="Arial"/>
          <w:i/>
          <w:sz w:val="20"/>
          <w:szCs w:val="20"/>
        </w:rPr>
        <w:t xml:space="preserve"> qu’il est simplement demandé une aide auprès de l’assureur de la collectivité.</w:t>
      </w:r>
    </w:p>
    <w:p w:rsidR="001D7090" w:rsidRDefault="001D7090" w:rsidP="00EA02F1">
      <w:pPr>
        <w:rPr>
          <w:rFonts w:ascii="Arial" w:hAnsi="Arial" w:cs="Arial"/>
          <w:i/>
          <w:sz w:val="20"/>
          <w:szCs w:val="20"/>
        </w:rPr>
      </w:pPr>
      <w:r>
        <w:rPr>
          <w:rFonts w:ascii="Arial" w:hAnsi="Arial" w:cs="Arial"/>
          <w:i/>
          <w:sz w:val="20"/>
          <w:szCs w:val="20"/>
        </w:rPr>
        <w:lastRenderedPageBreak/>
        <w:t>Mr BALY donne lecture d’un article</w:t>
      </w:r>
      <w:r w:rsidR="00A33AB4">
        <w:rPr>
          <w:rFonts w:ascii="Arial" w:hAnsi="Arial" w:cs="Arial"/>
          <w:i/>
          <w:sz w:val="20"/>
          <w:szCs w:val="20"/>
        </w:rPr>
        <w:t> : « Est un délit pénal qui</w:t>
      </w:r>
      <w:r>
        <w:rPr>
          <w:rFonts w:ascii="Arial" w:hAnsi="Arial" w:cs="Arial"/>
          <w:i/>
          <w:sz w:val="20"/>
          <w:szCs w:val="20"/>
        </w:rPr>
        <w:t xml:space="preserve"> condamne les individus </w:t>
      </w:r>
      <w:r w:rsidR="00A33AB4">
        <w:rPr>
          <w:rFonts w:ascii="Arial" w:hAnsi="Arial" w:cs="Arial"/>
          <w:i/>
          <w:sz w:val="20"/>
          <w:szCs w:val="20"/>
        </w:rPr>
        <w:t>s’étant réunis dans le but de tromper une personne ou un organisme, afin de détourner généralement de l’argent, et ça s’appelle de l’</w:t>
      </w:r>
      <w:r>
        <w:rPr>
          <w:rFonts w:ascii="Arial" w:hAnsi="Arial" w:cs="Arial"/>
          <w:i/>
          <w:sz w:val="20"/>
          <w:szCs w:val="20"/>
        </w:rPr>
        <w:t>escroquerie en bande organisée</w:t>
      </w:r>
      <w:r w:rsidR="00A33AB4">
        <w:rPr>
          <w:rFonts w:ascii="Arial" w:hAnsi="Arial" w:cs="Arial"/>
          <w:i/>
          <w:sz w:val="20"/>
          <w:szCs w:val="20"/>
        </w:rPr>
        <w:t> »</w:t>
      </w:r>
    </w:p>
    <w:p w:rsidR="00EA02F1" w:rsidRDefault="000244DC" w:rsidP="00EA02F1">
      <w:pPr>
        <w:rPr>
          <w:rFonts w:ascii="Arial" w:hAnsi="Arial" w:cs="Arial"/>
          <w:sz w:val="20"/>
          <w:szCs w:val="20"/>
        </w:rPr>
      </w:pPr>
      <w:r>
        <w:rPr>
          <w:rFonts w:ascii="Arial" w:hAnsi="Arial" w:cs="Arial"/>
          <w:sz w:val="20"/>
          <w:szCs w:val="20"/>
        </w:rPr>
        <w:t>…</w:t>
      </w:r>
    </w:p>
    <w:p w:rsidR="007E06C0" w:rsidRPr="007E06C0" w:rsidRDefault="007E06C0" w:rsidP="007E06C0">
      <w:pPr>
        <w:suppressAutoHyphens w:val="0"/>
        <w:ind w:left="-227" w:right="1417"/>
        <w:jc w:val="both"/>
        <w:rPr>
          <w:rFonts w:ascii="Calibri Light" w:hAnsi="Calibri Light" w:cs="Arial"/>
          <w:sz w:val="20"/>
          <w:szCs w:val="20"/>
          <w:lang w:eastAsia="fr-FR"/>
        </w:rPr>
      </w:pPr>
      <w:r w:rsidRPr="007E06C0">
        <w:rPr>
          <w:rFonts w:ascii="Calibri Light" w:hAnsi="Calibri Light" w:cs="Arial"/>
          <w:sz w:val="20"/>
          <w:szCs w:val="20"/>
          <w:lang w:eastAsia="fr-FR"/>
        </w:rPr>
        <w:t xml:space="preserve">A l’issue des débats, </w:t>
      </w:r>
      <w:r>
        <w:rPr>
          <w:rFonts w:ascii="Calibri Light" w:hAnsi="Calibri Light" w:cs="Arial"/>
          <w:sz w:val="20"/>
          <w:szCs w:val="20"/>
          <w:lang w:eastAsia="fr-FR"/>
        </w:rPr>
        <w:t>Mr RAYNAUD Dominique, Adjoint au Maire,</w:t>
      </w:r>
      <w:r w:rsidRPr="007E06C0">
        <w:rPr>
          <w:rFonts w:ascii="Calibri Light" w:hAnsi="Calibri Light" w:cs="Arial"/>
          <w:sz w:val="20"/>
          <w:szCs w:val="20"/>
          <w:lang w:eastAsia="fr-FR"/>
        </w:rPr>
        <w:t xml:space="preserve"> sollicite le vote de l’assemblée.</w:t>
      </w:r>
    </w:p>
    <w:p w:rsidR="000244DC" w:rsidRPr="000244DC" w:rsidRDefault="000244DC" w:rsidP="000244DC">
      <w:pPr>
        <w:suppressAutoHyphens w:val="0"/>
        <w:ind w:left="-227" w:right="1417"/>
        <w:jc w:val="both"/>
        <w:rPr>
          <w:rFonts w:ascii="Arial" w:hAnsi="Arial" w:cs="Arial"/>
          <w:b/>
          <w:i/>
          <w:sz w:val="18"/>
          <w:szCs w:val="18"/>
          <w:lang w:eastAsia="fr-FR"/>
        </w:rPr>
      </w:pPr>
      <w:r w:rsidRPr="000244DC">
        <w:rPr>
          <w:rFonts w:ascii="Arial" w:hAnsi="Arial" w:cs="Arial"/>
          <w:b/>
          <w:i/>
          <w:sz w:val="18"/>
          <w:szCs w:val="18"/>
          <w:lang w:eastAsia="fr-FR"/>
        </w:rPr>
        <w:t xml:space="preserve">Le Conseil Municipal, après en avoir délibéré, décide PAR 14 VOIX POUR ET 3 VOIX CONTRE (MM AGRAIN Serge, BALY Franck VALANCHON Annie) : </w:t>
      </w:r>
    </w:p>
    <w:p w:rsidR="000244DC" w:rsidRPr="000244DC" w:rsidRDefault="000244DC" w:rsidP="000244DC">
      <w:pPr>
        <w:numPr>
          <w:ilvl w:val="0"/>
          <w:numId w:val="18"/>
        </w:numPr>
        <w:suppressAutoHyphens w:val="0"/>
        <w:ind w:left="-227" w:right="1417" w:firstLine="0"/>
        <w:jc w:val="both"/>
        <w:rPr>
          <w:rFonts w:ascii="Arial" w:hAnsi="Arial" w:cs="Arial"/>
          <w:b/>
          <w:i/>
          <w:sz w:val="18"/>
          <w:szCs w:val="18"/>
          <w:lang w:eastAsia="fr-FR"/>
        </w:rPr>
      </w:pPr>
      <w:r w:rsidRPr="000244DC">
        <w:rPr>
          <w:rFonts w:ascii="Arial" w:hAnsi="Arial" w:cs="Arial"/>
          <w:b/>
          <w:i/>
          <w:sz w:val="18"/>
          <w:szCs w:val="18"/>
          <w:lang w:eastAsia="fr-FR"/>
        </w:rPr>
        <w:t xml:space="preserve">D’accorder la protection fonctionnelle à Monsieur Jean-Pierre DIAS, Adjoint     au Maire, victime de violences dans l’exercice de ses fonctions le 06/10/2022 ; </w:t>
      </w:r>
    </w:p>
    <w:p w:rsidR="000244DC" w:rsidRPr="000244DC" w:rsidRDefault="000244DC" w:rsidP="000244DC">
      <w:pPr>
        <w:suppressAutoHyphens w:val="0"/>
        <w:ind w:right="1417"/>
        <w:jc w:val="both"/>
        <w:rPr>
          <w:rFonts w:ascii="Calibri Light" w:hAnsi="Calibri Light"/>
          <w:b/>
          <w:sz w:val="18"/>
          <w:szCs w:val="18"/>
          <w:u w:val="single"/>
          <w:lang w:eastAsia="fr-FR"/>
        </w:rPr>
      </w:pPr>
      <w:r w:rsidRPr="000244DC">
        <w:rPr>
          <w:rFonts w:ascii="Arial" w:hAnsi="Arial" w:cs="Arial"/>
          <w:b/>
          <w:i/>
          <w:sz w:val="18"/>
          <w:szCs w:val="18"/>
          <w:lang w:eastAsia="fr-FR"/>
        </w:rPr>
        <w:t>D’auto</w:t>
      </w:r>
      <w:r w:rsidR="007E22B0">
        <w:rPr>
          <w:rFonts w:ascii="Arial" w:hAnsi="Arial" w:cs="Arial"/>
          <w:b/>
          <w:i/>
          <w:sz w:val="18"/>
          <w:szCs w:val="18"/>
          <w:lang w:eastAsia="fr-FR"/>
        </w:rPr>
        <w:t xml:space="preserve">riser Mr le Maire ou </w:t>
      </w:r>
      <w:r w:rsidR="007E22B0" w:rsidRPr="00CA4995">
        <w:rPr>
          <w:rFonts w:ascii="Arial" w:hAnsi="Arial" w:cs="Arial"/>
          <w:b/>
          <w:i/>
          <w:sz w:val="18"/>
          <w:szCs w:val="18"/>
          <w:lang w:eastAsia="fr-FR"/>
        </w:rPr>
        <w:t>son représentant</w:t>
      </w:r>
      <w:r w:rsidRPr="000244DC">
        <w:rPr>
          <w:rFonts w:ascii="Arial" w:hAnsi="Arial" w:cs="Arial"/>
          <w:b/>
          <w:i/>
          <w:sz w:val="18"/>
          <w:szCs w:val="18"/>
          <w:lang w:eastAsia="fr-FR"/>
        </w:rPr>
        <w:t xml:space="preserve"> à prendre toute décision nécessaire à l’exécution de la présente délibération ;</w:t>
      </w:r>
    </w:p>
    <w:p w:rsidR="000244DC" w:rsidRPr="000244DC" w:rsidRDefault="000244DC" w:rsidP="000244DC">
      <w:pPr>
        <w:suppressAutoHyphens w:val="0"/>
        <w:ind w:right="1417"/>
        <w:jc w:val="both"/>
        <w:rPr>
          <w:rFonts w:ascii="Calibri Light" w:hAnsi="Calibri Light"/>
          <w:b/>
          <w:sz w:val="18"/>
          <w:szCs w:val="18"/>
          <w:u w:val="single"/>
          <w:lang w:eastAsia="fr-FR"/>
        </w:rPr>
      </w:pPr>
      <w:r w:rsidRPr="000244DC">
        <w:rPr>
          <w:rFonts w:ascii="Arial" w:hAnsi="Arial" w:cs="Arial"/>
          <w:b/>
          <w:i/>
          <w:sz w:val="18"/>
          <w:szCs w:val="18"/>
          <w:lang w:eastAsia="fr-FR"/>
        </w:rPr>
        <w:t>D’accepter que les dépenses qui en résultent soient prélevées sur le budget de la commune.</w:t>
      </w:r>
    </w:p>
    <w:p w:rsidR="000244DC" w:rsidRPr="00BE2D4A" w:rsidRDefault="000244DC" w:rsidP="00EA02F1">
      <w:pPr>
        <w:rPr>
          <w:rFonts w:ascii="Arial" w:hAnsi="Arial" w:cs="Arial"/>
          <w:sz w:val="20"/>
          <w:szCs w:val="20"/>
        </w:rPr>
      </w:pPr>
    </w:p>
    <w:p w:rsidR="00F12F4B" w:rsidRPr="00BE2D4A" w:rsidRDefault="00305C45" w:rsidP="00C25457">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130847" w:rsidRPr="00BE2D4A">
        <w:rPr>
          <w:sz w:val="20"/>
          <w:szCs w:val="20"/>
          <w:u w:val="single"/>
        </w:rPr>
        <w:t>3</w:t>
      </w:r>
      <w:r w:rsidRPr="00BE2D4A">
        <w:rPr>
          <w:sz w:val="20"/>
          <w:szCs w:val="20"/>
          <w:u w:val="single"/>
        </w:rPr>
        <w:t>/</w:t>
      </w:r>
      <w:r w:rsidR="00117D19">
        <w:rPr>
          <w:sz w:val="20"/>
          <w:szCs w:val="20"/>
          <w:u w:val="single"/>
        </w:rPr>
        <w:t>49</w:t>
      </w:r>
      <w:r w:rsidR="00F12F4B" w:rsidRPr="00BE2D4A">
        <w:rPr>
          <w:sz w:val="20"/>
          <w:szCs w:val="20"/>
          <w:u w:val="single"/>
        </w:rPr>
        <w:t xml:space="preserve"> : </w:t>
      </w:r>
      <w:r w:rsidR="00117D19">
        <w:rPr>
          <w:sz w:val="20"/>
          <w:szCs w:val="20"/>
          <w:u w:val="single"/>
        </w:rPr>
        <w:t>Mise à disposition d’un Agent Communautaire</w:t>
      </w:r>
      <w:r w:rsidRPr="00BE2D4A">
        <w:rPr>
          <w:sz w:val="20"/>
          <w:szCs w:val="20"/>
          <w:u w:val="single"/>
        </w:rPr>
        <w:t xml:space="preserve"> </w:t>
      </w:r>
    </w:p>
    <w:p w:rsidR="000A7486" w:rsidRPr="00BE2D4A" w:rsidRDefault="000A7486" w:rsidP="000A7486">
      <w:pPr>
        <w:rPr>
          <w:rFonts w:ascii="Arial" w:hAnsi="Arial" w:cs="Arial"/>
          <w:sz w:val="20"/>
          <w:szCs w:val="20"/>
        </w:rPr>
      </w:pPr>
    </w:p>
    <w:p w:rsidR="004E1E11" w:rsidRPr="004E1E11" w:rsidRDefault="004E1E11" w:rsidP="004E1E11">
      <w:pPr>
        <w:widowControl w:val="0"/>
        <w:tabs>
          <w:tab w:val="left" w:pos="1814"/>
        </w:tabs>
        <w:suppressAutoHyphens w:val="0"/>
        <w:autoSpaceDE w:val="0"/>
        <w:autoSpaceDN w:val="0"/>
        <w:adjustRightInd w:val="0"/>
        <w:ind w:right="283"/>
        <w:jc w:val="both"/>
        <w:rPr>
          <w:rFonts w:ascii="Arial" w:hAnsi="Arial" w:cs="Arial"/>
          <w:bCs/>
          <w:sz w:val="20"/>
          <w:szCs w:val="20"/>
          <w:lang w:eastAsia="fr-FR"/>
        </w:rPr>
      </w:pPr>
      <w:r w:rsidRPr="004E1E11">
        <w:rPr>
          <w:rFonts w:ascii="Arial" w:hAnsi="Arial" w:cs="Arial"/>
          <w:bCs/>
          <w:sz w:val="20"/>
          <w:szCs w:val="20"/>
          <w:lang w:eastAsia="fr-FR"/>
        </w:rPr>
        <w:t>Mme DESGEORGES, 3</w:t>
      </w:r>
      <w:r w:rsidRPr="004E1E11">
        <w:rPr>
          <w:rFonts w:ascii="Arial" w:hAnsi="Arial" w:cs="Arial"/>
          <w:bCs/>
          <w:sz w:val="20"/>
          <w:szCs w:val="20"/>
          <w:vertAlign w:val="superscript"/>
          <w:lang w:eastAsia="fr-FR"/>
        </w:rPr>
        <w:t>ème</w:t>
      </w:r>
      <w:r w:rsidRPr="004E1E11">
        <w:rPr>
          <w:rFonts w:ascii="Arial" w:hAnsi="Arial" w:cs="Arial"/>
          <w:bCs/>
          <w:sz w:val="20"/>
          <w:szCs w:val="20"/>
          <w:lang w:eastAsia="fr-FR"/>
        </w:rPr>
        <w:t xml:space="preserve"> Adjointe au Maire, explique qu’il est nécessaire, dans l’intérêt d’une bonne organisation des services, de signer une nouvelle convention encadrant la mise à disposition d’un Agent communautaire au profit de la commune de Saint-Georges-De-Mons en vue d’exercer la mission d’encadrement d’un enfant pour la garderie du matin de 8 h 00 à 8 h 45.  </w:t>
      </w:r>
    </w:p>
    <w:p w:rsidR="002D3374" w:rsidRPr="004E1E11" w:rsidRDefault="002D3374" w:rsidP="002D3374">
      <w:pPr>
        <w:widowControl w:val="0"/>
        <w:tabs>
          <w:tab w:val="left" w:pos="1814"/>
        </w:tabs>
        <w:suppressAutoHyphens w:val="0"/>
        <w:autoSpaceDE w:val="0"/>
        <w:autoSpaceDN w:val="0"/>
        <w:adjustRightInd w:val="0"/>
        <w:ind w:right="283"/>
        <w:jc w:val="both"/>
        <w:rPr>
          <w:rFonts w:ascii="Arial" w:hAnsi="Arial" w:cs="Arial"/>
          <w:bCs/>
          <w:sz w:val="20"/>
          <w:szCs w:val="20"/>
          <w:lang w:eastAsia="fr-FR"/>
        </w:rPr>
      </w:pPr>
      <w:r w:rsidRPr="004E1E11">
        <w:rPr>
          <w:rFonts w:ascii="Arial" w:hAnsi="Arial" w:cs="Arial"/>
          <w:bCs/>
          <w:sz w:val="20"/>
          <w:szCs w:val="20"/>
          <w:lang w:eastAsia="fr-FR"/>
        </w:rPr>
        <w:t xml:space="preserve">Compte tenu de l’urgence vis-à-vis de l’enfant, Mme DESGEORGES, </w:t>
      </w:r>
      <w:r>
        <w:rPr>
          <w:rFonts w:ascii="Arial" w:hAnsi="Arial" w:cs="Arial"/>
          <w:bCs/>
          <w:sz w:val="20"/>
          <w:szCs w:val="20"/>
          <w:lang w:eastAsia="fr-FR"/>
        </w:rPr>
        <w:t>précise</w:t>
      </w:r>
      <w:r w:rsidRPr="004E1E11">
        <w:rPr>
          <w:rFonts w:ascii="Arial" w:hAnsi="Arial" w:cs="Arial"/>
          <w:bCs/>
          <w:sz w:val="20"/>
          <w:szCs w:val="20"/>
          <w:lang w:eastAsia="fr-FR"/>
        </w:rPr>
        <w:t xml:space="preserve"> que cette nouvelle convention a déjà pris effet depuis le 27/04/2023. Elle </w:t>
      </w:r>
      <w:r>
        <w:rPr>
          <w:rFonts w:ascii="Arial" w:hAnsi="Arial" w:cs="Arial"/>
          <w:bCs/>
          <w:sz w:val="20"/>
          <w:szCs w:val="20"/>
          <w:lang w:eastAsia="fr-FR"/>
        </w:rPr>
        <w:t xml:space="preserve">explique </w:t>
      </w:r>
      <w:r w:rsidRPr="004E1E11">
        <w:rPr>
          <w:rFonts w:ascii="Arial" w:hAnsi="Arial" w:cs="Arial"/>
          <w:bCs/>
          <w:sz w:val="20"/>
          <w:szCs w:val="20"/>
          <w:lang w:eastAsia="fr-FR"/>
        </w:rPr>
        <w:t>que pour des raisons de santé, il n’a pas été possible d’organiser une réunion du conseil municipal en amont.</w:t>
      </w:r>
    </w:p>
    <w:p w:rsidR="004E1E11" w:rsidRPr="004E1E11" w:rsidRDefault="004E1E11" w:rsidP="004E1E11">
      <w:pPr>
        <w:widowControl w:val="0"/>
        <w:tabs>
          <w:tab w:val="left" w:pos="1814"/>
        </w:tabs>
        <w:suppressAutoHyphens w:val="0"/>
        <w:autoSpaceDE w:val="0"/>
        <w:autoSpaceDN w:val="0"/>
        <w:adjustRightInd w:val="0"/>
        <w:ind w:right="283"/>
        <w:jc w:val="both"/>
        <w:rPr>
          <w:rFonts w:ascii="Arial" w:hAnsi="Arial" w:cs="Arial"/>
          <w:bCs/>
          <w:sz w:val="20"/>
          <w:szCs w:val="20"/>
          <w:lang w:eastAsia="fr-FR"/>
        </w:rPr>
      </w:pPr>
      <w:r w:rsidRPr="004E1E11">
        <w:rPr>
          <w:rFonts w:ascii="Arial" w:hAnsi="Arial" w:cs="Arial"/>
          <w:bCs/>
          <w:sz w:val="20"/>
          <w:szCs w:val="20"/>
          <w:lang w:eastAsia="fr-FR"/>
        </w:rPr>
        <w:t>Mme DESGEORGES</w:t>
      </w:r>
      <w:r w:rsidR="002D3374">
        <w:rPr>
          <w:rFonts w:ascii="Arial" w:hAnsi="Arial" w:cs="Arial"/>
          <w:bCs/>
          <w:sz w:val="20"/>
          <w:szCs w:val="20"/>
          <w:lang w:eastAsia="fr-FR"/>
        </w:rPr>
        <w:t xml:space="preserve"> </w:t>
      </w:r>
      <w:r w:rsidRPr="004E1E11">
        <w:rPr>
          <w:rFonts w:ascii="Arial" w:hAnsi="Arial" w:cs="Arial"/>
          <w:bCs/>
          <w:sz w:val="20"/>
          <w:szCs w:val="20"/>
          <w:lang w:eastAsia="fr-FR"/>
        </w:rPr>
        <w:t>demande au conseil municipal d’autoriser Mr le maire ou son représentant à signer la convention de mise à disposition d’un Agent communautaire</w:t>
      </w:r>
      <w:r w:rsidR="00504F33">
        <w:rPr>
          <w:rFonts w:ascii="Arial" w:hAnsi="Arial" w:cs="Arial"/>
          <w:bCs/>
          <w:sz w:val="20"/>
          <w:szCs w:val="20"/>
          <w:lang w:eastAsia="fr-FR"/>
        </w:rPr>
        <w:t>, avec effet rétroactif</w:t>
      </w:r>
      <w:r w:rsidRPr="004E1E11">
        <w:rPr>
          <w:rFonts w:ascii="Arial" w:hAnsi="Arial" w:cs="Arial"/>
          <w:bCs/>
          <w:sz w:val="20"/>
          <w:szCs w:val="20"/>
          <w:lang w:eastAsia="fr-FR"/>
        </w:rPr>
        <w:t xml:space="preserve"> pour </w:t>
      </w:r>
      <w:r w:rsidR="00504F33">
        <w:rPr>
          <w:rFonts w:ascii="Arial" w:hAnsi="Arial" w:cs="Arial"/>
          <w:bCs/>
          <w:sz w:val="20"/>
          <w:szCs w:val="20"/>
          <w:lang w:eastAsia="fr-FR"/>
        </w:rPr>
        <w:t>la période désormais achevée</w:t>
      </w:r>
      <w:r w:rsidRPr="004E1E11">
        <w:rPr>
          <w:rFonts w:ascii="Arial" w:hAnsi="Arial" w:cs="Arial"/>
          <w:bCs/>
          <w:sz w:val="20"/>
          <w:szCs w:val="20"/>
          <w:lang w:eastAsia="fr-FR"/>
        </w:rPr>
        <w:t xml:space="preserve"> du 24 avril 2023 jusqu’au 7 juillet 2023. </w:t>
      </w:r>
    </w:p>
    <w:p w:rsidR="004E1E11" w:rsidRDefault="008D12E5" w:rsidP="004E1E11">
      <w:pPr>
        <w:widowControl w:val="0"/>
        <w:tabs>
          <w:tab w:val="left" w:pos="1814"/>
        </w:tabs>
        <w:suppressAutoHyphens w:val="0"/>
        <w:autoSpaceDE w:val="0"/>
        <w:autoSpaceDN w:val="0"/>
        <w:adjustRightInd w:val="0"/>
        <w:ind w:right="283"/>
        <w:jc w:val="both"/>
        <w:rPr>
          <w:rFonts w:ascii="Arial" w:hAnsi="Arial" w:cs="Arial"/>
          <w:bCs/>
          <w:sz w:val="20"/>
          <w:szCs w:val="20"/>
          <w:lang w:eastAsia="fr-FR"/>
        </w:rPr>
      </w:pPr>
      <w:r>
        <w:rPr>
          <w:rFonts w:ascii="Arial" w:hAnsi="Arial" w:cs="Arial"/>
          <w:bCs/>
          <w:sz w:val="20"/>
          <w:szCs w:val="20"/>
          <w:lang w:eastAsia="fr-FR"/>
        </w:rPr>
        <w:t>…</w:t>
      </w:r>
    </w:p>
    <w:p w:rsidR="008D12E5" w:rsidRPr="00913E7C" w:rsidRDefault="008D12E5" w:rsidP="004E1E11">
      <w:pPr>
        <w:widowControl w:val="0"/>
        <w:tabs>
          <w:tab w:val="left" w:pos="1814"/>
        </w:tabs>
        <w:suppressAutoHyphens w:val="0"/>
        <w:autoSpaceDE w:val="0"/>
        <w:autoSpaceDN w:val="0"/>
        <w:adjustRightInd w:val="0"/>
        <w:ind w:right="283"/>
        <w:jc w:val="both"/>
        <w:rPr>
          <w:rFonts w:ascii="Arial" w:hAnsi="Arial" w:cs="Arial"/>
          <w:bCs/>
          <w:i/>
          <w:sz w:val="20"/>
          <w:szCs w:val="20"/>
          <w:lang w:eastAsia="fr-FR"/>
        </w:rPr>
      </w:pPr>
      <w:r w:rsidRPr="00913E7C">
        <w:rPr>
          <w:rFonts w:ascii="Arial" w:hAnsi="Arial" w:cs="Arial"/>
          <w:bCs/>
          <w:i/>
          <w:sz w:val="20"/>
          <w:szCs w:val="20"/>
          <w:lang w:eastAsia="fr-FR"/>
        </w:rPr>
        <w:t>Mr BALY fait remarquer qu’il est demandé au conseil municipa</w:t>
      </w:r>
      <w:r w:rsidR="00443D29">
        <w:rPr>
          <w:rFonts w:ascii="Arial" w:hAnsi="Arial" w:cs="Arial"/>
          <w:bCs/>
          <w:i/>
          <w:sz w:val="20"/>
          <w:szCs w:val="20"/>
          <w:lang w:eastAsia="fr-FR"/>
        </w:rPr>
        <w:t xml:space="preserve">l </w:t>
      </w:r>
      <w:r w:rsidR="00504F33">
        <w:rPr>
          <w:rFonts w:ascii="Arial" w:hAnsi="Arial" w:cs="Arial"/>
          <w:bCs/>
          <w:i/>
          <w:sz w:val="20"/>
          <w:szCs w:val="20"/>
          <w:lang w:eastAsia="fr-FR"/>
        </w:rPr>
        <w:t>de se prononcer sur la</w:t>
      </w:r>
      <w:r w:rsidRPr="00913E7C">
        <w:rPr>
          <w:rFonts w:ascii="Arial" w:hAnsi="Arial" w:cs="Arial"/>
          <w:bCs/>
          <w:i/>
          <w:sz w:val="20"/>
          <w:szCs w:val="20"/>
          <w:lang w:eastAsia="fr-FR"/>
        </w:rPr>
        <w:t xml:space="preserve"> mise à disposition </w:t>
      </w:r>
      <w:r w:rsidR="0022461A">
        <w:rPr>
          <w:rFonts w:ascii="Arial" w:hAnsi="Arial" w:cs="Arial"/>
          <w:bCs/>
          <w:i/>
          <w:sz w:val="20"/>
          <w:szCs w:val="20"/>
          <w:lang w:eastAsia="fr-FR"/>
        </w:rPr>
        <w:t xml:space="preserve">d’un Agent </w:t>
      </w:r>
      <w:r w:rsidR="00945B5D">
        <w:rPr>
          <w:rFonts w:ascii="Arial" w:hAnsi="Arial" w:cs="Arial"/>
          <w:bCs/>
          <w:i/>
          <w:sz w:val="20"/>
          <w:szCs w:val="20"/>
          <w:lang w:eastAsia="fr-FR"/>
        </w:rPr>
        <w:t>communautaire pour la période allant du 24 avril au 7 juillet 2023</w:t>
      </w:r>
      <w:r w:rsidR="00504F33">
        <w:rPr>
          <w:rFonts w:ascii="Arial" w:hAnsi="Arial" w:cs="Arial"/>
          <w:bCs/>
          <w:i/>
          <w:sz w:val="20"/>
          <w:szCs w:val="20"/>
          <w:lang w:eastAsia="fr-FR"/>
        </w:rPr>
        <w:t>.</w:t>
      </w:r>
    </w:p>
    <w:p w:rsidR="008D12E5" w:rsidRPr="00913E7C" w:rsidRDefault="008D12E5" w:rsidP="004E1E11">
      <w:pPr>
        <w:widowControl w:val="0"/>
        <w:tabs>
          <w:tab w:val="left" w:pos="1814"/>
        </w:tabs>
        <w:suppressAutoHyphens w:val="0"/>
        <w:autoSpaceDE w:val="0"/>
        <w:autoSpaceDN w:val="0"/>
        <w:adjustRightInd w:val="0"/>
        <w:ind w:right="283"/>
        <w:jc w:val="both"/>
        <w:rPr>
          <w:rFonts w:ascii="Arial" w:hAnsi="Arial" w:cs="Arial"/>
          <w:bCs/>
          <w:i/>
          <w:sz w:val="20"/>
          <w:szCs w:val="20"/>
          <w:lang w:eastAsia="fr-FR"/>
        </w:rPr>
      </w:pPr>
      <w:r w:rsidRPr="00913E7C">
        <w:rPr>
          <w:rFonts w:ascii="Arial" w:hAnsi="Arial" w:cs="Arial"/>
          <w:bCs/>
          <w:i/>
          <w:sz w:val="20"/>
          <w:szCs w:val="20"/>
          <w:lang w:eastAsia="fr-FR"/>
        </w:rPr>
        <w:t xml:space="preserve">Mr RAYNAUD </w:t>
      </w:r>
      <w:r w:rsidR="00FE5342">
        <w:rPr>
          <w:rFonts w:ascii="Arial" w:hAnsi="Arial" w:cs="Arial"/>
          <w:bCs/>
          <w:i/>
          <w:sz w:val="20"/>
          <w:szCs w:val="20"/>
          <w:lang w:eastAsia="fr-FR"/>
        </w:rPr>
        <w:t xml:space="preserve">précise </w:t>
      </w:r>
      <w:r w:rsidRPr="00913E7C">
        <w:rPr>
          <w:rFonts w:ascii="Arial" w:hAnsi="Arial" w:cs="Arial"/>
          <w:bCs/>
          <w:i/>
          <w:sz w:val="20"/>
          <w:szCs w:val="20"/>
          <w:lang w:eastAsia="fr-FR"/>
        </w:rPr>
        <w:t>que</w:t>
      </w:r>
      <w:r w:rsidR="00C961D3">
        <w:rPr>
          <w:rFonts w:ascii="Arial" w:hAnsi="Arial" w:cs="Arial"/>
          <w:bCs/>
          <w:i/>
          <w:sz w:val="20"/>
          <w:szCs w:val="20"/>
          <w:lang w:eastAsia="fr-FR"/>
        </w:rPr>
        <w:t xml:space="preserve"> le but </w:t>
      </w:r>
      <w:r w:rsidR="00FE5342">
        <w:rPr>
          <w:rFonts w:ascii="Arial" w:hAnsi="Arial" w:cs="Arial"/>
          <w:bCs/>
          <w:i/>
          <w:sz w:val="20"/>
          <w:szCs w:val="20"/>
          <w:lang w:eastAsia="fr-FR"/>
        </w:rPr>
        <w:t xml:space="preserve">était </w:t>
      </w:r>
      <w:r w:rsidRPr="00913E7C">
        <w:rPr>
          <w:rFonts w:ascii="Arial" w:hAnsi="Arial" w:cs="Arial"/>
          <w:bCs/>
          <w:i/>
          <w:sz w:val="20"/>
          <w:szCs w:val="20"/>
          <w:lang w:eastAsia="fr-FR"/>
        </w:rPr>
        <w:t xml:space="preserve">surtout d’apporter </w:t>
      </w:r>
      <w:r w:rsidR="00C961D3">
        <w:rPr>
          <w:rFonts w:ascii="Arial" w:hAnsi="Arial" w:cs="Arial"/>
          <w:bCs/>
          <w:i/>
          <w:sz w:val="20"/>
          <w:szCs w:val="20"/>
          <w:lang w:eastAsia="fr-FR"/>
        </w:rPr>
        <w:t xml:space="preserve">en urgence </w:t>
      </w:r>
      <w:r w:rsidRPr="00913E7C">
        <w:rPr>
          <w:rFonts w:ascii="Arial" w:hAnsi="Arial" w:cs="Arial"/>
          <w:bCs/>
          <w:i/>
          <w:sz w:val="20"/>
          <w:szCs w:val="20"/>
          <w:lang w:eastAsia="fr-FR"/>
        </w:rPr>
        <w:t xml:space="preserve">une aide </w:t>
      </w:r>
      <w:r w:rsidR="00FE5342">
        <w:rPr>
          <w:rFonts w:ascii="Arial" w:hAnsi="Arial" w:cs="Arial"/>
          <w:bCs/>
          <w:i/>
          <w:sz w:val="20"/>
          <w:szCs w:val="20"/>
          <w:lang w:eastAsia="fr-FR"/>
        </w:rPr>
        <w:t xml:space="preserve">humaine </w:t>
      </w:r>
      <w:r w:rsidRPr="00913E7C">
        <w:rPr>
          <w:rFonts w:ascii="Arial" w:hAnsi="Arial" w:cs="Arial"/>
          <w:bCs/>
          <w:i/>
          <w:sz w:val="20"/>
          <w:szCs w:val="20"/>
          <w:lang w:eastAsia="fr-FR"/>
        </w:rPr>
        <w:t xml:space="preserve">primordiale </w:t>
      </w:r>
      <w:r w:rsidR="00FE5342">
        <w:rPr>
          <w:rFonts w:ascii="Arial" w:hAnsi="Arial" w:cs="Arial"/>
          <w:bCs/>
          <w:i/>
          <w:sz w:val="20"/>
          <w:szCs w:val="20"/>
          <w:lang w:eastAsia="fr-FR"/>
        </w:rPr>
        <w:t xml:space="preserve">répondant aux besoins d’un </w:t>
      </w:r>
      <w:r w:rsidRPr="00913E7C">
        <w:rPr>
          <w:rFonts w:ascii="Arial" w:hAnsi="Arial" w:cs="Arial"/>
          <w:bCs/>
          <w:i/>
          <w:sz w:val="20"/>
          <w:szCs w:val="20"/>
          <w:lang w:eastAsia="fr-FR"/>
        </w:rPr>
        <w:t xml:space="preserve">enfant </w:t>
      </w:r>
      <w:r w:rsidR="00FE5342">
        <w:rPr>
          <w:rFonts w:ascii="Arial" w:hAnsi="Arial" w:cs="Arial"/>
          <w:bCs/>
          <w:i/>
          <w:sz w:val="20"/>
          <w:szCs w:val="20"/>
          <w:lang w:eastAsia="fr-FR"/>
        </w:rPr>
        <w:t>requérant une attention soutenue et continue.</w:t>
      </w:r>
    </w:p>
    <w:p w:rsidR="008D12E5" w:rsidRDefault="008D12E5" w:rsidP="004E1E11">
      <w:pPr>
        <w:widowControl w:val="0"/>
        <w:tabs>
          <w:tab w:val="left" w:pos="1814"/>
        </w:tabs>
        <w:suppressAutoHyphens w:val="0"/>
        <w:autoSpaceDE w:val="0"/>
        <w:autoSpaceDN w:val="0"/>
        <w:adjustRightInd w:val="0"/>
        <w:ind w:right="283"/>
        <w:jc w:val="both"/>
        <w:rPr>
          <w:rFonts w:ascii="Arial" w:hAnsi="Arial" w:cs="Arial"/>
          <w:bCs/>
          <w:sz w:val="20"/>
          <w:szCs w:val="20"/>
          <w:lang w:eastAsia="fr-FR"/>
        </w:rPr>
      </w:pPr>
      <w:r>
        <w:rPr>
          <w:rFonts w:ascii="Arial" w:hAnsi="Arial" w:cs="Arial"/>
          <w:bCs/>
          <w:sz w:val="20"/>
          <w:szCs w:val="20"/>
          <w:lang w:eastAsia="fr-FR"/>
        </w:rPr>
        <w:t>…</w:t>
      </w:r>
    </w:p>
    <w:p w:rsidR="008D12E5" w:rsidRPr="004E1E11" w:rsidRDefault="008D12E5" w:rsidP="004E1E11">
      <w:pPr>
        <w:widowControl w:val="0"/>
        <w:tabs>
          <w:tab w:val="left" w:pos="1814"/>
        </w:tabs>
        <w:suppressAutoHyphens w:val="0"/>
        <w:autoSpaceDE w:val="0"/>
        <w:autoSpaceDN w:val="0"/>
        <w:adjustRightInd w:val="0"/>
        <w:ind w:right="283"/>
        <w:jc w:val="both"/>
        <w:rPr>
          <w:rFonts w:ascii="Arial" w:hAnsi="Arial" w:cs="Arial"/>
          <w:bCs/>
          <w:sz w:val="20"/>
          <w:szCs w:val="20"/>
          <w:lang w:eastAsia="fr-FR"/>
        </w:rPr>
      </w:pPr>
    </w:p>
    <w:p w:rsidR="008D12E5" w:rsidRPr="000244DC" w:rsidRDefault="008D12E5" w:rsidP="002F3E49">
      <w:pPr>
        <w:suppressAutoHyphens w:val="0"/>
        <w:ind w:right="1417"/>
        <w:jc w:val="both"/>
        <w:rPr>
          <w:rFonts w:ascii="Arial" w:hAnsi="Arial" w:cs="Arial"/>
          <w:b/>
          <w:i/>
          <w:sz w:val="18"/>
          <w:szCs w:val="18"/>
          <w:lang w:eastAsia="fr-FR"/>
        </w:rPr>
      </w:pPr>
      <w:r w:rsidRPr="000244DC">
        <w:rPr>
          <w:rFonts w:ascii="Arial" w:hAnsi="Arial" w:cs="Arial"/>
          <w:b/>
          <w:i/>
          <w:sz w:val="18"/>
          <w:szCs w:val="18"/>
          <w:lang w:eastAsia="fr-FR"/>
        </w:rPr>
        <w:t xml:space="preserve">Le Conseil Municipal, après en avoir délibéré, décide PAR 14 VOIX POUR ET 3 </w:t>
      </w:r>
      <w:r>
        <w:rPr>
          <w:rFonts w:ascii="Arial" w:hAnsi="Arial" w:cs="Arial"/>
          <w:b/>
          <w:i/>
          <w:sz w:val="18"/>
          <w:szCs w:val="18"/>
          <w:lang w:eastAsia="fr-FR"/>
        </w:rPr>
        <w:t>ABSTENTIONS</w:t>
      </w:r>
      <w:r w:rsidRPr="000244DC">
        <w:rPr>
          <w:rFonts w:ascii="Arial" w:hAnsi="Arial" w:cs="Arial"/>
          <w:b/>
          <w:i/>
          <w:sz w:val="18"/>
          <w:szCs w:val="18"/>
          <w:lang w:eastAsia="fr-FR"/>
        </w:rPr>
        <w:t xml:space="preserve"> (MM AGRAIN Serge, BALY Franck VALANCHON Annie) : </w:t>
      </w:r>
    </w:p>
    <w:p w:rsidR="004E1E11" w:rsidRPr="004E1E11" w:rsidRDefault="004E1E11" w:rsidP="004E1E11">
      <w:pPr>
        <w:suppressAutoHyphens w:val="0"/>
        <w:ind w:right="283"/>
        <w:jc w:val="both"/>
        <w:rPr>
          <w:rFonts w:ascii="Arial" w:hAnsi="Arial" w:cs="Arial"/>
          <w:b/>
          <w:i/>
          <w:sz w:val="20"/>
          <w:szCs w:val="20"/>
          <w:lang w:eastAsia="fr-FR"/>
        </w:rPr>
      </w:pPr>
      <w:proofErr w:type="gramStart"/>
      <w:r w:rsidRPr="004E1E11">
        <w:rPr>
          <w:rFonts w:ascii="Arial" w:hAnsi="Arial" w:cs="Arial"/>
          <w:b/>
          <w:i/>
          <w:sz w:val="20"/>
          <w:szCs w:val="20"/>
          <w:lang w:eastAsia="fr-FR"/>
        </w:rPr>
        <w:t>d’approuver</w:t>
      </w:r>
      <w:proofErr w:type="gramEnd"/>
      <w:r w:rsidRPr="004E1E11">
        <w:rPr>
          <w:rFonts w:ascii="Arial" w:hAnsi="Arial" w:cs="Arial"/>
          <w:b/>
          <w:i/>
          <w:sz w:val="20"/>
          <w:szCs w:val="20"/>
          <w:lang w:eastAsia="fr-FR"/>
        </w:rPr>
        <w:t xml:space="preserve"> cette proposition et autorise Mr le Maire ou son représentant à signer la convention de mise à disposition communautaire au profit de la commune de Saint-Georges-De-Mons, ainsi que tous documents afférents à ce dossier.</w:t>
      </w:r>
    </w:p>
    <w:p w:rsidR="004E1E11" w:rsidRPr="004E1E11" w:rsidRDefault="004E1E11" w:rsidP="004E1E11">
      <w:pPr>
        <w:widowControl w:val="0"/>
        <w:tabs>
          <w:tab w:val="left" w:pos="567"/>
          <w:tab w:val="left" w:pos="11226"/>
        </w:tabs>
        <w:suppressAutoHyphens w:val="0"/>
        <w:overflowPunct w:val="0"/>
        <w:autoSpaceDE w:val="0"/>
        <w:autoSpaceDN w:val="0"/>
        <w:adjustRightInd w:val="0"/>
        <w:jc w:val="both"/>
        <w:textAlignment w:val="baseline"/>
        <w:rPr>
          <w:rFonts w:ascii="Arial" w:hAnsi="Arial" w:cs="Arial"/>
          <w:sz w:val="20"/>
          <w:szCs w:val="20"/>
          <w:lang w:eastAsia="fr-FR"/>
        </w:rPr>
      </w:pPr>
    </w:p>
    <w:p w:rsidR="00B06491" w:rsidRPr="00BE2D4A" w:rsidRDefault="00B06491" w:rsidP="00305C45">
      <w:pPr>
        <w:pStyle w:val="Titre3"/>
        <w:keepNext w:val="0"/>
        <w:suppressAutoHyphens w:val="0"/>
        <w:spacing w:before="0" w:after="0"/>
        <w:ind w:left="0" w:right="-22" w:firstLine="0"/>
        <w:jc w:val="both"/>
        <w:rPr>
          <w:sz w:val="20"/>
          <w:szCs w:val="20"/>
          <w:u w:val="single"/>
        </w:rPr>
      </w:pPr>
    </w:p>
    <w:p w:rsidR="00C25457" w:rsidRPr="00BE2D4A" w:rsidRDefault="00C25457" w:rsidP="00C25457">
      <w:pPr>
        <w:pStyle w:val="Titre3"/>
        <w:keepNext w:val="0"/>
        <w:numPr>
          <w:ilvl w:val="0"/>
          <w:numId w:val="0"/>
        </w:numPr>
        <w:suppressAutoHyphens w:val="0"/>
        <w:spacing w:before="0" w:after="0"/>
        <w:ind w:right="-22"/>
        <w:jc w:val="both"/>
        <w:rPr>
          <w:sz w:val="20"/>
          <w:szCs w:val="20"/>
          <w:u w:val="single"/>
        </w:rPr>
      </w:pPr>
    </w:p>
    <w:p w:rsidR="00305C45" w:rsidRPr="00BE2D4A" w:rsidRDefault="00305C45" w:rsidP="00C25457">
      <w:pPr>
        <w:pStyle w:val="Titre3"/>
        <w:keepNext w:val="0"/>
        <w:numPr>
          <w:ilvl w:val="0"/>
          <w:numId w:val="0"/>
        </w:numPr>
        <w:suppressAutoHyphens w:val="0"/>
        <w:spacing w:before="0" w:after="0"/>
        <w:ind w:right="-22"/>
        <w:jc w:val="both"/>
        <w:rPr>
          <w:sz w:val="20"/>
          <w:szCs w:val="20"/>
          <w:u w:val="single"/>
        </w:rPr>
      </w:pPr>
      <w:r w:rsidRPr="00BE2D4A">
        <w:rPr>
          <w:sz w:val="20"/>
          <w:szCs w:val="20"/>
          <w:u w:val="single"/>
        </w:rPr>
        <w:t>DCM 202</w:t>
      </w:r>
      <w:r w:rsidR="00130847" w:rsidRPr="00BE2D4A">
        <w:rPr>
          <w:sz w:val="20"/>
          <w:szCs w:val="20"/>
          <w:u w:val="single"/>
        </w:rPr>
        <w:t>3</w:t>
      </w:r>
      <w:r w:rsidRPr="00BE2D4A">
        <w:rPr>
          <w:sz w:val="20"/>
          <w:szCs w:val="20"/>
          <w:u w:val="single"/>
        </w:rPr>
        <w:t>/</w:t>
      </w:r>
      <w:r w:rsidR="008F6C80">
        <w:rPr>
          <w:sz w:val="20"/>
          <w:szCs w:val="20"/>
          <w:u w:val="single"/>
        </w:rPr>
        <w:t>50</w:t>
      </w:r>
      <w:r w:rsidRPr="00BE2D4A">
        <w:rPr>
          <w:sz w:val="20"/>
          <w:szCs w:val="20"/>
          <w:u w:val="single"/>
        </w:rPr>
        <w:t> : C</w:t>
      </w:r>
      <w:r w:rsidR="00952756">
        <w:rPr>
          <w:sz w:val="20"/>
          <w:szCs w:val="20"/>
          <w:u w:val="single"/>
        </w:rPr>
        <w:t>ession parcelle YE n° 129</w:t>
      </w:r>
    </w:p>
    <w:p w:rsidR="00622136" w:rsidRPr="00622136" w:rsidRDefault="00622136" w:rsidP="00622136">
      <w:pPr>
        <w:widowControl w:val="0"/>
        <w:tabs>
          <w:tab w:val="left" w:pos="851"/>
          <w:tab w:val="left" w:pos="11226"/>
        </w:tabs>
        <w:suppressAutoHyphens w:val="0"/>
        <w:autoSpaceDE w:val="0"/>
        <w:autoSpaceDN w:val="0"/>
        <w:adjustRightInd w:val="0"/>
        <w:ind w:right="112"/>
        <w:jc w:val="both"/>
        <w:rPr>
          <w:rFonts w:ascii="Arial" w:hAnsi="Arial" w:cs="Arial"/>
          <w:sz w:val="20"/>
          <w:szCs w:val="20"/>
          <w:lang w:eastAsia="fr-FR"/>
        </w:rPr>
      </w:pPr>
      <w:r w:rsidRPr="00622136">
        <w:rPr>
          <w:rFonts w:ascii="Arial" w:hAnsi="Arial" w:cs="Arial"/>
          <w:bCs/>
          <w:sz w:val="20"/>
          <w:szCs w:val="20"/>
          <w:lang w:eastAsia="fr-FR"/>
        </w:rPr>
        <w:t>Mr RAYNAUD Dominique, 1</w:t>
      </w:r>
      <w:r w:rsidRPr="00622136">
        <w:rPr>
          <w:rFonts w:ascii="Arial" w:hAnsi="Arial" w:cs="Arial"/>
          <w:bCs/>
          <w:sz w:val="20"/>
          <w:szCs w:val="20"/>
          <w:vertAlign w:val="superscript"/>
          <w:lang w:eastAsia="fr-FR"/>
        </w:rPr>
        <w:t>er</w:t>
      </w:r>
      <w:r w:rsidRPr="00622136">
        <w:rPr>
          <w:rFonts w:ascii="Arial" w:hAnsi="Arial" w:cs="Arial"/>
          <w:bCs/>
          <w:sz w:val="20"/>
          <w:szCs w:val="20"/>
          <w:lang w:eastAsia="fr-FR"/>
        </w:rPr>
        <w:t xml:space="preserve"> Adjoint au Maire, </w:t>
      </w:r>
      <w:r w:rsidRPr="00622136">
        <w:rPr>
          <w:rFonts w:ascii="Arial" w:hAnsi="Arial" w:cs="Arial"/>
          <w:sz w:val="20"/>
          <w:szCs w:val="20"/>
          <w:lang w:eastAsia="fr-FR"/>
        </w:rPr>
        <w:t xml:space="preserve">propose au Conseil Municipal de valider la cession de la parcelle YE n° 129 d’une superficie de 8 270 m2. </w:t>
      </w:r>
    </w:p>
    <w:p w:rsidR="00622136" w:rsidRDefault="00622136" w:rsidP="00622136">
      <w:pPr>
        <w:widowControl w:val="0"/>
        <w:tabs>
          <w:tab w:val="left" w:pos="851"/>
          <w:tab w:val="left" w:pos="11226"/>
        </w:tabs>
        <w:suppressAutoHyphens w:val="0"/>
        <w:autoSpaceDE w:val="0"/>
        <w:autoSpaceDN w:val="0"/>
        <w:adjustRightInd w:val="0"/>
        <w:ind w:right="112"/>
        <w:jc w:val="both"/>
        <w:rPr>
          <w:rFonts w:ascii="Arial" w:hAnsi="Arial" w:cs="Arial"/>
          <w:sz w:val="20"/>
          <w:szCs w:val="20"/>
          <w:lang w:eastAsia="fr-FR"/>
        </w:rPr>
      </w:pPr>
      <w:r>
        <w:rPr>
          <w:rFonts w:ascii="Arial" w:hAnsi="Arial" w:cs="Arial"/>
          <w:sz w:val="20"/>
          <w:szCs w:val="20"/>
          <w:lang w:eastAsia="fr-FR"/>
        </w:rPr>
        <w:t>…</w:t>
      </w:r>
    </w:p>
    <w:p w:rsidR="00622136" w:rsidRDefault="00622136" w:rsidP="00622136">
      <w:pPr>
        <w:widowControl w:val="0"/>
        <w:tabs>
          <w:tab w:val="left" w:pos="851"/>
          <w:tab w:val="left" w:pos="11226"/>
        </w:tabs>
        <w:suppressAutoHyphens w:val="0"/>
        <w:autoSpaceDE w:val="0"/>
        <w:autoSpaceDN w:val="0"/>
        <w:adjustRightInd w:val="0"/>
        <w:ind w:right="112"/>
        <w:jc w:val="both"/>
        <w:rPr>
          <w:rFonts w:ascii="Arial" w:hAnsi="Arial" w:cs="Arial"/>
          <w:sz w:val="20"/>
          <w:szCs w:val="20"/>
          <w:lang w:eastAsia="fr-FR"/>
        </w:rPr>
      </w:pPr>
      <w:r>
        <w:rPr>
          <w:rFonts w:ascii="Arial" w:hAnsi="Arial" w:cs="Arial"/>
          <w:sz w:val="20"/>
          <w:szCs w:val="20"/>
          <w:lang w:eastAsia="fr-FR"/>
        </w:rPr>
        <w:t xml:space="preserve">Mr GRATADEIX demande s’il ne serait pas </w:t>
      </w:r>
      <w:r w:rsidR="00BF6888">
        <w:rPr>
          <w:rFonts w:ascii="Arial" w:hAnsi="Arial" w:cs="Arial"/>
          <w:sz w:val="20"/>
          <w:szCs w:val="20"/>
          <w:lang w:eastAsia="fr-FR"/>
        </w:rPr>
        <w:t xml:space="preserve">plus </w:t>
      </w:r>
      <w:r>
        <w:rPr>
          <w:rFonts w:ascii="Arial" w:hAnsi="Arial" w:cs="Arial"/>
          <w:sz w:val="20"/>
          <w:szCs w:val="20"/>
          <w:lang w:eastAsia="fr-FR"/>
        </w:rPr>
        <w:t xml:space="preserve">judicieux de diviser cette parcelle en </w:t>
      </w:r>
      <w:r w:rsidR="007F1198">
        <w:rPr>
          <w:rFonts w:ascii="Arial" w:hAnsi="Arial" w:cs="Arial"/>
          <w:sz w:val="20"/>
          <w:szCs w:val="20"/>
          <w:lang w:eastAsia="fr-FR"/>
        </w:rPr>
        <w:t xml:space="preserve">quatre </w:t>
      </w:r>
      <w:r w:rsidR="00BF6888">
        <w:rPr>
          <w:rFonts w:ascii="Arial" w:hAnsi="Arial" w:cs="Arial"/>
          <w:sz w:val="20"/>
          <w:szCs w:val="20"/>
          <w:lang w:eastAsia="fr-FR"/>
        </w:rPr>
        <w:t xml:space="preserve">parties </w:t>
      </w:r>
      <w:r w:rsidR="007F1198">
        <w:rPr>
          <w:rFonts w:ascii="Arial" w:hAnsi="Arial" w:cs="Arial"/>
          <w:sz w:val="20"/>
          <w:szCs w:val="20"/>
          <w:lang w:eastAsia="fr-FR"/>
        </w:rPr>
        <w:t>avant la vente ?</w:t>
      </w:r>
    </w:p>
    <w:p w:rsidR="007F1198" w:rsidRDefault="007F1198" w:rsidP="00622136">
      <w:pPr>
        <w:widowControl w:val="0"/>
        <w:tabs>
          <w:tab w:val="left" w:pos="851"/>
          <w:tab w:val="left" w:pos="11226"/>
        </w:tabs>
        <w:suppressAutoHyphens w:val="0"/>
        <w:autoSpaceDE w:val="0"/>
        <w:autoSpaceDN w:val="0"/>
        <w:adjustRightInd w:val="0"/>
        <w:ind w:right="112"/>
        <w:jc w:val="both"/>
        <w:rPr>
          <w:rFonts w:ascii="Arial" w:hAnsi="Arial" w:cs="Arial"/>
          <w:sz w:val="20"/>
          <w:szCs w:val="20"/>
          <w:lang w:eastAsia="fr-FR"/>
        </w:rPr>
      </w:pPr>
      <w:r>
        <w:rPr>
          <w:rFonts w:ascii="Arial" w:hAnsi="Arial" w:cs="Arial"/>
          <w:sz w:val="20"/>
          <w:szCs w:val="20"/>
          <w:lang w:eastAsia="fr-FR"/>
        </w:rPr>
        <w:t>Mr RAYNAUD répond qu’il faut voi</w:t>
      </w:r>
      <w:r w:rsidR="00EF6E30">
        <w:rPr>
          <w:rFonts w:ascii="Arial" w:hAnsi="Arial" w:cs="Arial"/>
          <w:sz w:val="20"/>
          <w:szCs w:val="20"/>
          <w:lang w:eastAsia="fr-FR"/>
        </w:rPr>
        <w:t>r si un tel projet est possible</w:t>
      </w:r>
      <w:r w:rsidR="00D81D74">
        <w:rPr>
          <w:rFonts w:ascii="Arial" w:hAnsi="Arial" w:cs="Arial"/>
          <w:sz w:val="20"/>
          <w:szCs w:val="20"/>
          <w:lang w:eastAsia="fr-FR"/>
        </w:rPr>
        <w:t xml:space="preserve">. </w:t>
      </w:r>
      <w:r w:rsidR="00BE2BEB">
        <w:rPr>
          <w:rFonts w:ascii="Arial" w:hAnsi="Arial" w:cs="Arial"/>
          <w:sz w:val="20"/>
          <w:szCs w:val="20"/>
          <w:lang w:eastAsia="fr-FR"/>
        </w:rPr>
        <w:t>Il précise que l</w:t>
      </w:r>
      <w:r w:rsidR="007E22B0" w:rsidRPr="00D81D74">
        <w:rPr>
          <w:rFonts w:ascii="Arial" w:hAnsi="Arial" w:cs="Arial"/>
          <w:sz w:val="20"/>
          <w:szCs w:val="20"/>
          <w:lang w:eastAsia="fr-FR"/>
        </w:rPr>
        <w:t>e terrain étant en forme de botte avec un seul acc</w:t>
      </w:r>
      <w:r w:rsidR="00D81D74">
        <w:rPr>
          <w:rFonts w:ascii="Arial" w:hAnsi="Arial" w:cs="Arial"/>
          <w:sz w:val="20"/>
          <w:szCs w:val="20"/>
          <w:lang w:eastAsia="fr-FR"/>
        </w:rPr>
        <w:t>è</w:t>
      </w:r>
      <w:r w:rsidR="007E22B0" w:rsidRPr="00D81D74">
        <w:rPr>
          <w:rFonts w:ascii="Arial" w:hAnsi="Arial" w:cs="Arial"/>
          <w:sz w:val="20"/>
          <w:szCs w:val="20"/>
          <w:lang w:eastAsia="fr-FR"/>
        </w:rPr>
        <w:t>s de sortie</w:t>
      </w:r>
      <w:r w:rsidR="007E22B0">
        <w:rPr>
          <w:rFonts w:ascii="Arial" w:hAnsi="Arial" w:cs="Arial"/>
          <w:color w:val="FF0000"/>
          <w:sz w:val="20"/>
          <w:szCs w:val="20"/>
          <w:lang w:eastAsia="fr-FR"/>
        </w:rPr>
        <w:t>,</w:t>
      </w:r>
      <w:r w:rsidR="007E22B0">
        <w:rPr>
          <w:rFonts w:ascii="Arial" w:hAnsi="Arial" w:cs="Arial"/>
          <w:sz w:val="20"/>
          <w:szCs w:val="20"/>
          <w:lang w:eastAsia="fr-FR"/>
        </w:rPr>
        <w:t xml:space="preserve"> </w:t>
      </w:r>
      <w:r w:rsidR="00EF6E30">
        <w:rPr>
          <w:rFonts w:ascii="Arial" w:hAnsi="Arial" w:cs="Arial"/>
          <w:sz w:val="20"/>
          <w:szCs w:val="20"/>
          <w:lang w:eastAsia="fr-FR"/>
        </w:rPr>
        <w:t xml:space="preserve">il </w:t>
      </w:r>
      <w:r w:rsidR="006B7202">
        <w:rPr>
          <w:rFonts w:ascii="Arial" w:hAnsi="Arial" w:cs="Arial"/>
          <w:sz w:val="20"/>
          <w:szCs w:val="20"/>
          <w:lang w:eastAsia="fr-FR"/>
        </w:rPr>
        <w:t>serait préférable de</w:t>
      </w:r>
      <w:r w:rsidR="00EF6E30">
        <w:rPr>
          <w:rFonts w:ascii="Arial" w:hAnsi="Arial" w:cs="Arial"/>
          <w:sz w:val="20"/>
          <w:szCs w:val="20"/>
          <w:lang w:eastAsia="fr-FR"/>
        </w:rPr>
        <w:t xml:space="preserve"> pr</w:t>
      </w:r>
      <w:r w:rsidR="00DE5916">
        <w:rPr>
          <w:rFonts w:ascii="Arial" w:hAnsi="Arial" w:cs="Arial"/>
          <w:sz w:val="20"/>
          <w:szCs w:val="20"/>
          <w:lang w:eastAsia="fr-FR"/>
        </w:rPr>
        <w:t>i</w:t>
      </w:r>
      <w:r w:rsidR="00EF6E30">
        <w:rPr>
          <w:rFonts w:ascii="Arial" w:hAnsi="Arial" w:cs="Arial"/>
          <w:sz w:val="20"/>
          <w:szCs w:val="20"/>
          <w:lang w:eastAsia="fr-FR"/>
        </w:rPr>
        <w:t>vilégier la vente de la parcelle</w:t>
      </w:r>
      <w:r w:rsidR="00DE5916">
        <w:rPr>
          <w:rFonts w:ascii="Arial" w:hAnsi="Arial" w:cs="Arial"/>
          <w:sz w:val="20"/>
          <w:szCs w:val="20"/>
          <w:lang w:eastAsia="fr-FR"/>
        </w:rPr>
        <w:t xml:space="preserve"> dans sa totalité</w:t>
      </w:r>
      <w:r w:rsidR="00EF6E30">
        <w:rPr>
          <w:rFonts w:ascii="Arial" w:hAnsi="Arial" w:cs="Arial"/>
          <w:sz w:val="20"/>
          <w:szCs w:val="20"/>
          <w:lang w:eastAsia="fr-FR"/>
        </w:rPr>
        <w:t xml:space="preserve"> afin d’éviter des frais de</w:t>
      </w:r>
      <w:r>
        <w:rPr>
          <w:rFonts w:ascii="Arial" w:hAnsi="Arial" w:cs="Arial"/>
          <w:sz w:val="20"/>
          <w:szCs w:val="20"/>
          <w:lang w:eastAsia="fr-FR"/>
        </w:rPr>
        <w:t xml:space="preserve"> géomètre.</w:t>
      </w:r>
    </w:p>
    <w:p w:rsidR="007F1198" w:rsidRPr="00622136" w:rsidRDefault="007F1198" w:rsidP="00622136">
      <w:pPr>
        <w:widowControl w:val="0"/>
        <w:tabs>
          <w:tab w:val="left" w:pos="851"/>
          <w:tab w:val="left" w:pos="11226"/>
        </w:tabs>
        <w:suppressAutoHyphens w:val="0"/>
        <w:autoSpaceDE w:val="0"/>
        <w:autoSpaceDN w:val="0"/>
        <w:adjustRightInd w:val="0"/>
        <w:ind w:right="112"/>
        <w:jc w:val="both"/>
        <w:rPr>
          <w:rFonts w:ascii="Arial" w:hAnsi="Arial" w:cs="Arial"/>
          <w:sz w:val="20"/>
          <w:szCs w:val="20"/>
          <w:lang w:eastAsia="fr-FR"/>
        </w:rPr>
      </w:pPr>
      <w:r>
        <w:rPr>
          <w:rFonts w:ascii="Arial" w:hAnsi="Arial" w:cs="Arial"/>
          <w:sz w:val="20"/>
          <w:szCs w:val="20"/>
          <w:lang w:eastAsia="fr-FR"/>
        </w:rPr>
        <w:t>…</w:t>
      </w:r>
    </w:p>
    <w:p w:rsidR="00622136" w:rsidRPr="00622136" w:rsidRDefault="00622136" w:rsidP="00622136">
      <w:pPr>
        <w:suppressAutoHyphens w:val="0"/>
        <w:ind w:right="112"/>
        <w:jc w:val="both"/>
        <w:rPr>
          <w:rFonts w:ascii="Arial" w:hAnsi="Arial" w:cs="Arial"/>
          <w:b/>
          <w:i/>
          <w:sz w:val="20"/>
          <w:szCs w:val="20"/>
          <w:lang w:eastAsia="fr-FR"/>
        </w:rPr>
      </w:pPr>
      <w:r w:rsidRPr="00622136">
        <w:rPr>
          <w:rFonts w:ascii="Arial" w:hAnsi="Arial" w:cs="Arial"/>
          <w:b/>
          <w:i/>
          <w:sz w:val="20"/>
          <w:szCs w:val="20"/>
          <w:lang w:eastAsia="fr-FR"/>
        </w:rPr>
        <w:t xml:space="preserve">Le Conseil Municipal, après en avoir délibéré, décide PAR 14 VOIX POUR ET 3 VOIX CONTRE (AGRAIN Serge, BALY Franck, VALANCHON Annie) : </w:t>
      </w:r>
    </w:p>
    <w:p w:rsidR="00622136" w:rsidRPr="00622136" w:rsidRDefault="00622136" w:rsidP="00622136">
      <w:pPr>
        <w:numPr>
          <w:ilvl w:val="0"/>
          <w:numId w:val="46"/>
        </w:numPr>
        <w:suppressAutoHyphens w:val="0"/>
        <w:ind w:left="0" w:right="112" w:firstLine="0"/>
        <w:jc w:val="both"/>
        <w:rPr>
          <w:rFonts w:ascii="Arial" w:hAnsi="Arial" w:cs="Arial"/>
          <w:b/>
          <w:i/>
          <w:sz w:val="20"/>
          <w:szCs w:val="20"/>
          <w:lang w:eastAsia="fr-FR"/>
        </w:rPr>
      </w:pPr>
      <w:proofErr w:type="gramStart"/>
      <w:r w:rsidRPr="00622136">
        <w:rPr>
          <w:rFonts w:ascii="Arial" w:hAnsi="Arial" w:cs="Arial"/>
          <w:b/>
          <w:i/>
          <w:sz w:val="20"/>
          <w:szCs w:val="20"/>
          <w:lang w:eastAsia="fr-FR"/>
        </w:rPr>
        <w:t>d'autoriser</w:t>
      </w:r>
      <w:proofErr w:type="gramEnd"/>
      <w:r w:rsidRPr="00622136">
        <w:rPr>
          <w:rFonts w:ascii="Arial" w:hAnsi="Arial" w:cs="Arial"/>
          <w:b/>
          <w:i/>
          <w:sz w:val="20"/>
          <w:szCs w:val="20"/>
          <w:lang w:eastAsia="fr-FR"/>
        </w:rPr>
        <w:t xml:space="preserve"> la vente de cette parcelle ;</w:t>
      </w:r>
    </w:p>
    <w:p w:rsidR="00622136" w:rsidRPr="00622136" w:rsidRDefault="00622136" w:rsidP="00622136">
      <w:pPr>
        <w:numPr>
          <w:ilvl w:val="0"/>
          <w:numId w:val="46"/>
        </w:numPr>
        <w:suppressAutoHyphens w:val="0"/>
        <w:ind w:left="0" w:right="112" w:firstLine="0"/>
        <w:jc w:val="both"/>
        <w:rPr>
          <w:rFonts w:ascii="Arial" w:hAnsi="Arial" w:cs="Arial"/>
          <w:b/>
          <w:i/>
          <w:sz w:val="20"/>
          <w:szCs w:val="20"/>
          <w:lang w:eastAsia="fr-FR"/>
        </w:rPr>
      </w:pPr>
      <w:proofErr w:type="gramStart"/>
      <w:r w:rsidRPr="00622136">
        <w:rPr>
          <w:rFonts w:ascii="Arial" w:hAnsi="Arial" w:cs="Arial"/>
          <w:b/>
          <w:i/>
          <w:sz w:val="20"/>
          <w:szCs w:val="20"/>
          <w:lang w:eastAsia="fr-FR"/>
        </w:rPr>
        <w:t>de</w:t>
      </w:r>
      <w:proofErr w:type="gramEnd"/>
      <w:r w:rsidRPr="00622136">
        <w:rPr>
          <w:rFonts w:ascii="Arial" w:hAnsi="Arial" w:cs="Arial"/>
          <w:b/>
          <w:i/>
          <w:sz w:val="20"/>
          <w:szCs w:val="20"/>
          <w:lang w:eastAsia="fr-FR"/>
        </w:rPr>
        <w:t xml:space="preserve"> nommer l’office notarial de Manzat en charge de la rédaction de l’acte ;</w:t>
      </w:r>
    </w:p>
    <w:p w:rsidR="00622136" w:rsidRPr="00622136" w:rsidRDefault="00622136" w:rsidP="00622136">
      <w:pPr>
        <w:numPr>
          <w:ilvl w:val="0"/>
          <w:numId w:val="46"/>
        </w:numPr>
        <w:suppressAutoHyphens w:val="0"/>
        <w:ind w:left="0" w:right="112" w:firstLine="0"/>
        <w:jc w:val="both"/>
        <w:rPr>
          <w:rFonts w:ascii="Arial" w:hAnsi="Arial" w:cs="Arial"/>
          <w:b/>
          <w:i/>
          <w:sz w:val="20"/>
          <w:szCs w:val="20"/>
          <w:lang w:eastAsia="fr-FR"/>
        </w:rPr>
      </w:pPr>
      <w:proofErr w:type="gramStart"/>
      <w:r w:rsidRPr="00622136">
        <w:rPr>
          <w:rFonts w:ascii="Arial" w:hAnsi="Arial" w:cs="Arial"/>
          <w:b/>
          <w:i/>
          <w:sz w:val="20"/>
          <w:szCs w:val="20"/>
          <w:lang w:eastAsia="fr-FR"/>
        </w:rPr>
        <w:t>d’autoriser</w:t>
      </w:r>
      <w:proofErr w:type="gramEnd"/>
      <w:r w:rsidRPr="00622136">
        <w:rPr>
          <w:rFonts w:ascii="Arial" w:hAnsi="Arial" w:cs="Arial"/>
          <w:b/>
          <w:i/>
          <w:sz w:val="20"/>
          <w:szCs w:val="20"/>
          <w:lang w:eastAsia="fr-FR"/>
        </w:rPr>
        <w:t xml:space="preserve"> Mr le Maire, ou son représentant à signer tous documents afférents à la présente décision. </w:t>
      </w:r>
    </w:p>
    <w:p w:rsidR="00305C45" w:rsidRPr="00BE2D4A" w:rsidRDefault="00305C45" w:rsidP="00305C45">
      <w:pPr>
        <w:pStyle w:val="Titre3"/>
        <w:keepNext w:val="0"/>
        <w:suppressAutoHyphens w:val="0"/>
        <w:spacing w:before="0" w:after="0"/>
        <w:ind w:left="0" w:right="-22" w:firstLine="0"/>
        <w:jc w:val="both"/>
        <w:rPr>
          <w:sz w:val="20"/>
          <w:szCs w:val="20"/>
          <w:u w:val="single"/>
        </w:rPr>
      </w:pPr>
    </w:p>
    <w:p w:rsidR="00305C45" w:rsidRPr="00BE2D4A" w:rsidRDefault="00305C45" w:rsidP="00305C4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821505" w:rsidRPr="00BE2D4A">
        <w:rPr>
          <w:sz w:val="20"/>
          <w:szCs w:val="20"/>
          <w:u w:val="single"/>
        </w:rPr>
        <w:t>3</w:t>
      </w:r>
      <w:r w:rsidRPr="00BE2D4A">
        <w:rPr>
          <w:sz w:val="20"/>
          <w:szCs w:val="20"/>
          <w:u w:val="single"/>
        </w:rPr>
        <w:t>/</w:t>
      </w:r>
      <w:r w:rsidR="00645AFF">
        <w:rPr>
          <w:sz w:val="20"/>
          <w:szCs w:val="20"/>
          <w:u w:val="single"/>
        </w:rPr>
        <w:t>51</w:t>
      </w:r>
      <w:r w:rsidRPr="00BE2D4A">
        <w:rPr>
          <w:sz w:val="20"/>
          <w:szCs w:val="20"/>
          <w:u w:val="single"/>
        </w:rPr>
        <w:t xml:space="preserve"> : </w:t>
      </w:r>
      <w:r w:rsidR="00645AFF">
        <w:rPr>
          <w:sz w:val="20"/>
          <w:szCs w:val="20"/>
          <w:u w:val="single"/>
        </w:rPr>
        <w:t>Mise en conformité des commandes suite à l’optimisation des systèmes de gestion</w:t>
      </w:r>
    </w:p>
    <w:p w:rsidR="001B3F5D" w:rsidRPr="00BE2D4A" w:rsidRDefault="001B3F5D" w:rsidP="001B3F5D">
      <w:pPr>
        <w:rPr>
          <w:rFonts w:ascii="Arial" w:hAnsi="Arial" w:cs="Arial"/>
          <w:sz w:val="20"/>
          <w:szCs w:val="20"/>
        </w:rPr>
      </w:pPr>
    </w:p>
    <w:p w:rsidR="002A376F" w:rsidRPr="002A376F" w:rsidRDefault="002A376F" w:rsidP="002A376F">
      <w:pPr>
        <w:widowControl w:val="0"/>
        <w:tabs>
          <w:tab w:val="left" w:pos="1814"/>
        </w:tabs>
        <w:suppressAutoHyphens w:val="0"/>
        <w:autoSpaceDE w:val="0"/>
        <w:autoSpaceDN w:val="0"/>
        <w:adjustRightInd w:val="0"/>
        <w:ind w:right="113"/>
        <w:jc w:val="both"/>
        <w:rPr>
          <w:rFonts w:ascii="Arial" w:hAnsi="Arial" w:cs="Arial"/>
          <w:bCs/>
          <w:sz w:val="20"/>
          <w:szCs w:val="20"/>
          <w:lang w:eastAsia="fr-FR"/>
        </w:rPr>
      </w:pPr>
      <w:r w:rsidRPr="002A376F">
        <w:rPr>
          <w:rFonts w:ascii="Arial" w:hAnsi="Arial" w:cs="Arial"/>
          <w:bCs/>
          <w:sz w:val="20"/>
          <w:szCs w:val="20"/>
          <w:lang w:eastAsia="fr-FR"/>
        </w:rPr>
        <w:t>Mr RAYNAUD, 1</w:t>
      </w:r>
      <w:r w:rsidRPr="002A376F">
        <w:rPr>
          <w:rFonts w:ascii="Arial" w:hAnsi="Arial" w:cs="Arial"/>
          <w:bCs/>
          <w:sz w:val="20"/>
          <w:szCs w:val="20"/>
          <w:vertAlign w:val="superscript"/>
          <w:lang w:eastAsia="fr-FR"/>
        </w:rPr>
        <w:t>er</w:t>
      </w:r>
      <w:r w:rsidRPr="002A376F">
        <w:rPr>
          <w:rFonts w:ascii="Arial" w:hAnsi="Arial" w:cs="Arial"/>
          <w:bCs/>
          <w:sz w:val="20"/>
          <w:szCs w:val="20"/>
          <w:lang w:eastAsia="fr-FR"/>
        </w:rPr>
        <w:t xml:space="preserve"> Adjoint au Maire, explique que Territoire d’Energie 63 propose de compléter les travaux d’optimisation des systèmes de gestion de l’éclairage public, par un dossier de mise en conformité électrique des commandes de l’éclairage public.  </w:t>
      </w:r>
    </w:p>
    <w:p w:rsidR="002A376F" w:rsidRPr="002A376F" w:rsidRDefault="002A376F" w:rsidP="002A376F">
      <w:pPr>
        <w:widowControl w:val="0"/>
        <w:tabs>
          <w:tab w:val="left" w:pos="1814"/>
        </w:tabs>
        <w:suppressAutoHyphens w:val="0"/>
        <w:autoSpaceDE w:val="0"/>
        <w:autoSpaceDN w:val="0"/>
        <w:adjustRightInd w:val="0"/>
        <w:ind w:right="113"/>
        <w:jc w:val="both"/>
        <w:rPr>
          <w:rFonts w:ascii="Arial" w:hAnsi="Arial" w:cs="Arial"/>
          <w:bCs/>
          <w:sz w:val="20"/>
          <w:szCs w:val="20"/>
          <w:lang w:eastAsia="fr-FR"/>
        </w:rPr>
      </w:pPr>
    </w:p>
    <w:p w:rsidR="002A376F" w:rsidRPr="002A376F" w:rsidRDefault="002A376F" w:rsidP="002A376F">
      <w:pPr>
        <w:widowControl w:val="0"/>
        <w:tabs>
          <w:tab w:val="left" w:pos="1814"/>
        </w:tabs>
        <w:suppressAutoHyphens w:val="0"/>
        <w:autoSpaceDE w:val="0"/>
        <w:autoSpaceDN w:val="0"/>
        <w:adjustRightInd w:val="0"/>
        <w:ind w:right="113"/>
        <w:jc w:val="both"/>
        <w:rPr>
          <w:rFonts w:ascii="Arial" w:hAnsi="Arial" w:cs="Arial"/>
          <w:bCs/>
          <w:sz w:val="20"/>
          <w:szCs w:val="20"/>
          <w:lang w:eastAsia="fr-FR"/>
        </w:rPr>
      </w:pPr>
      <w:r w:rsidRPr="002A376F">
        <w:rPr>
          <w:rFonts w:ascii="Arial" w:hAnsi="Arial" w:cs="Arial"/>
          <w:bCs/>
          <w:sz w:val="20"/>
          <w:szCs w:val="20"/>
          <w:lang w:eastAsia="fr-FR"/>
        </w:rPr>
        <w:t>Mr RAYNAUD, 1</w:t>
      </w:r>
      <w:r w:rsidRPr="002A376F">
        <w:rPr>
          <w:rFonts w:ascii="Arial" w:hAnsi="Arial" w:cs="Arial"/>
          <w:bCs/>
          <w:sz w:val="20"/>
          <w:szCs w:val="20"/>
          <w:vertAlign w:val="superscript"/>
          <w:lang w:eastAsia="fr-FR"/>
        </w:rPr>
        <w:t>er</w:t>
      </w:r>
      <w:r w:rsidRPr="002A376F">
        <w:rPr>
          <w:rFonts w:ascii="Arial" w:hAnsi="Arial" w:cs="Arial"/>
          <w:bCs/>
          <w:sz w:val="20"/>
          <w:szCs w:val="20"/>
          <w:lang w:eastAsia="fr-FR"/>
        </w:rPr>
        <w:t xml:space="preserve"> Adjoint au Maire, demande au conseil municipal d’autoriser Mr le Maire ou son représentant à signer la convention exprimant les accords concordants du Comité Syndical et du Conseil Municipal sur le montant du fonds de concours à verser. </w:t>
      </w:r>
    </w:p>
    <w:p w:rsidR="002A376F" w:rsidRPr="002A376F" w:rsidRDefault="002A376F" w:rsidP="002A376F">
      <w:pPr>
        <w:widowControl w:val="0"/>
        <w:tabs>
          <w:tab w:val="left" w:pos="1814"/>
        </w:tabs>
        <w:suppressAutoHyphens w:val="0"/>
        <w:autoSpaceDE w:val="0"/>
        <w:autoSpaceDN w:val="0"/>
        <w:adjustRightInd w:val="0"/>
        <w:ind w:right="113"/>
        <w:jc w:val="both"/>
        <w:rPr>
          <w:rFonts w:ascii="Arial" w:hAnsi="Arial" w:cs="Arial"/>
          <w:bCs/>
          <w:sz w:val="20"/>
          <w:szCs w:val="20"/>
          <w:lang w:eastAsia="fr-FR"/>
        </w:rPr>
      </w:pPr>
    </w:p>
    <w:p w:rsidR="002A376F" w:rsidRPr="002A376F" w:rsidRDefault="002A376F" w:rsidP="002A376F">
      <w:pPr>
        <w:widowControl w:val="0"/>
        <w:tabs>
          <w:tab w:val="left" w:pos="1814"/>
        </w:tabs>
        <w:suppressAutoHyphens w:val="0"/>
        <w:autoSpaceDE w:val="0"/>
        <w:autoSpaceDN w:val="0"/>
        <w:adjustRightInd w:val="0"/>
        <w:ind w:right="113"/>
        <w:jc w:val="both"/>
        <w:rPr>
          <w:rFonts w:ascii="Arial" w:hAnsi="Arial" w:cs="Arial"/>
          <w:bCs/>
          <w:sz w:val="20"/>
          <w:szCs w:val="20"/>
          <w:lang w:eastAsia="fr-FR"/>
        </w:rPr>
      </w:pPr>
      <w:r w:rsidRPr="002A376F">
        <w:rPr>
          <w:rFonts w:ascii="Arial" w:hAnsi="Arial" w:cs="Arial"/>
          <w:bCs/>
          <w:sz w:val="20"/>
          <w:szCs w:val="20"/>
          <w:lang w:eastAsia="fr-FR"/>
        </w:rPr>
        <w:t>Mr RAYNAUD, 1</w:t>
      </w:r>
      <w:r w:rsidRPr="002A376F">
        <w:rPr>
          <w:rFonts w:ascii="Arial" w:hAnsi="Arial" w:cs="Arial"/>
          <w:bCs/>
          <w:sz w:val="20"/>
          <w:szCs w:val="20"/>
          <w:vertAlign w:val="superscript"/>
          <w:lang w:eastAsia="fr-FR"/>
        </w:rPr>
        <w:t>er</w:t>
      </w:r>
      <w:r w:rsidRPr="002A376F">
        <w:rPr>
          <w:rFonts w:ascii="Arial" w:hAnsi="Arial" w:cs="Arial"/>
          <w:bCs/>
          <w:sz w:val="20"/>
          <w:szCs w:val="20"/>
          <w:lang w:eastAsia="fr-FR"/>
        </w:rPr>
        <w:t xml:space="preserve"> Adjoint au Maire précise que l’estimation des dépenses correspondant aux conditions économiques, à la date d’établissement du projet, s’élève à 2 700.00 € HT. Le T</w:t>
      </w:r>
      <w:r w:rsidR="00765F90">
        <w:rPr>
          <w:rFonts w:ascii="Arial" w:hAnsi="Arial" w:cs="Arial"/>
          <w:bCs/>
          <w:sz w:val="20"/>
          <w:szCs w:val="20"/>
          <w:lang w:eastAsia="fr-FR"/>
        </w:rPr>
        <w:t xml:space="preserve">erritoire </w:t>
      </w:r>
      <w:r w:rsidR="00EF791E">
        <w:rPr>
          <w:rFonts w:ascii="Arial" w:hAnsi="Arial" w:cs="Arial"/>
          <w:b/>
          <w:bCs/>
          <w:sz w:val="20"/>
          <w:szCs w:val="20"/>
          <w:lang w:eastAsia="fr-FR"/>
        </w:rPr>
        <w:t>prend</w:t>
      </w:r>
      <w:r w:rsidR="00765B93">
        <w:rPr>
          <w:rFonts w:ascii="Arial" w:hAnsi="Arial" w:cs="Arial"/>
          <w:bCs/>
          <w:sz w:val="20"/>
          <w:szCs w:val="20"/>
          <w:lang w:eastAsia="fr-FR"/>
        </w:rPr>
        <w:t xml:space="preserve"> </w:t>
      </w:r>
      <w:r w:rsidRPr="002A376F">
        <w:rPr>
          <w:rFonts w:ascii="Arial" w:hAnsi="Arial" w:cs="Arial"/>
          <w:bCs/>
          <w:sz w:val="20"/>
          <w:szCs w:val="20"/>
          <w:lang w:eastAsia="fr-FR"/>
        </w:rPr>
        <w:t xml:space="preserve">à sa charge la réalisation de ces travaux en les finançant dans la proportion de 60 % du montant HT, et en demandant à la commune un fonds de concours égal à 40 % de ce montant auquel s’ajoute l’intégralité du montant TTC de l’écotaxe s’il y en a, soit 1 080.00 €. </w:t>
      </w:r>
    </w:p>
    <w:p w:rsidR="002A376F" w:rsidRPr="002A376F" w:rsidRDefault="002A376F" w:rsidP="002A376F">
      <w:pPr>
        <w:widowControl w:val="0"/>
        <w:tabs>
          <w:tab w:val="left" w:pos="1814"/>
        </w:tabs>
        <w:suppressAutoHyphens w:val="0"/>
        <w:autoSpaceDE w:val="0"/>
        <w:autoSpaceDN w:val="0"/>
        <w:adjustRightInd w:val="0"/>
        <w:ind w:right="113"/>
        <w:jc w:val="both"/>
        <w:rPr>
          <w:rFonts w:ascii="Arial" w:hAnsi="Arial" w:cs="Arial"/>
          <w:sz w:val="20"/>
          <w:szCs w:val="20"/>
          <w:lang w:eastAsia="fr-FR"/>
        </w:rPr>
      </w:pPr>
    </w:p>
    <w:p w:rsidR="002A376F" w:rsidRPr="002A376F" w:rsidRDefault="002A376F" w:rsidP="002A376F">
      <w:pPr>
        <w:suppressAutoHyphens w:val="0"/>
        <w:ind w:right="113"/>
        <w:jc w:val="both"/>
        <w:rPr>
          <w:rFonts w:ascii="Arial" w:hAnsi="Arial" w:cs="Arial"/>
          <w:b/>
          <w:i/>
          <w:sz w:val="20"/>
          <w:szCs w:val="20"/>
          <w:lang w:eastAsia="fr-FR"/>
        </w:rPr>
      </w:pPr>
      <w:r w:rsidRPr="002A376F">
        <w:rPr>
          <w:rFonts w:ascii="Arial" w:hAnsi="Arial" w:cs="Arial"/>
          <w:b/>
          <w:i/>
          <w:sz w:val="20"/>
          <w:szCs w:val="20"/>
          <w:lang w:eastAsia="fr-FR"/>
        </w:rPr>
        <w:t>Le Conseil Municipal, après en avoir délibéré, décide à l’unanimité d’approuver cette proposition et autorise Mr le Maire ou son représentant à signer la convention de financement de travaux d’éclairage public d’intérêt communal et tous les documents afférents à cette décision.</w:t>
      </w:r>
    </w:p>
    <w:p w:rsidR="002A376F" w:rsidRPr="002A376F" w:rsidRDefault="002A376F" w:rsidP="002A376F">
      <w:pPr>
        <w:widowControl w:val="0"/>
        <w:tabs>
          <w:tab w:val="left" w:pos="567"/>
          <w:tab w:val="left" w:pos="11226"/>
        </w:tabs>
        <w:suppressAutoHyphens w:val="0"/>
        <w:overflowPunct w:val="0"/>
        <w:autoSpaceDE w:val="0"/>
        <w:autoSpaceDN w:val="0"/>
        <w:adjustRightInd w:val="0"/>
        <w:jc w:val="both"/>
        <w:textAlignment w:val="baseline"/>
        <w:rPr>
          <w:rFonts w:ascii="Arial" w:hAnsi="Arial" w:cs="Arial"/>
          <w:sz w:val="20"/>
          <w:szCs w:val="20"/>
          <w:lang w:eastAsia="fr-FR"/>
        </w:rPr>
      </w:pPr>
    </w:p>
    <w:p w:rsidR="00F22915" w:rsidRPr="00BE2D4A" w:rsidRDefault="00F22915" w:rsidP="00F2291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733C10" w:rsidRPr="00BE2D4A">
        <w:rPr>
          <w:sz w:val="20"/>
          <w:szCs w:val="20"/>
          <w:u w:val="single"/>
        </w:rPr>
        <w:t>3</w:t>
      </w:r>
      <w:r w:rsidRPr="00BE2D4A">
        <w:rPr>
          <w:sz w:val="20"/>
          <w:szCs w:val="20"/>
          <w:u w:val="single"/>
        </w:rPr>
        <w:t>/</w:t>
      </w:r>
      <w:r w:rsidR="0085448A">
        <w:rPr>
          <w:sz w:val="20"/>
          <w:szCs w:val="20"/>
          <w:u w:val="single"/>
        </w:rPr>
        <w:t>52</w:t>
      </w:r>
      <w:r w:rsidRPr="00BE2D4A">
        <w:rPr>
          <w:sz w:val="20"/>
          <w:szCs w:val="20"/>
          <w:u w:val="single"/>
        </w:rPr>
        <w:t xml:space="preserve"> : </w:t>
      </w:r>
      <w:r w:rsidR="0085448A">
        <w:rPr>
          <w:sz w:val="20"/>
          <w:szCs w:val="20"/>
          <w:u w:val="single"/>
        </w:rPr>
        <w:t>Demande de subvention exceptionnelle par l’école élémentaire</w:t>
      </w:r>
    </w:p>
    <w:p w:rsidR="00F22915" w:rsidRPr="00BE2D4A" w:rsidRDefault="00F22915" w:rsidP="00F22915">
      <w:pPr>
        <w:pStyle w:val="Titre3"/>
        <w:keepNext w:val="0"/>
        <w:suppressAutoHyphens w:val="0"/>
        <w:spacing w:before="0" w:after="0"/>
        <w:ind w:left="0" w:right="-22" w:firstLine="0"/>
        <w:jc w:val="both"/>
        <w:rPr>
          <w:sz w:val="20"/>
          <w:szCs w:val="20"/>
          <w:u w:val="single"/>
        </w:rPr>
      </w:pPr>
    </w:p>
    <w:p w:rsidR="00724C9F" w:rsidRDefault="00724C9F" w:rsidP="00724C9F">
      <w:pPr>
        <w:widowControl w:val="0"/>
        <w:tabs>
          <w:tab w:val="left" w:pos="1814"/>
        </w:tabs>
        <w:autoSpaceDE w:val="0"/>
        <w:autoSpaceDN w:val="0"/>
        <w:adjustRightInd w:val="0"/>
        <w:ind w:right="170"/>
        <w:jc w:val="both"/>
        <w:rPr>
          <w:rFonts w:ascii="Arial" w:hAnsi="Arial" w:cs="Arial"/>
          <w:sz w:val="20"/>
          <w:szCs w:val="20"/>
        </w:rPr>
      </w:pPr>
      <w:r>
        <w:rPr>
          <w:rFonts w:ascii="Arial" w:hAnsi="Arial" w:cs="Arial"/>
          <w:sz w:val="20"/>
          <w:szCs w:val="20"/>
        </w:rPr>
        <w:t>Mr RAYNAUD, 1</w:t>
      </w:r>
      <w:r w:rsidRPr="005D3AB4">
        <w:rPr>
          <w:rFonts w:ascii="Arial" w:hAnsi="Arial" w:cs="Arial"/>
          <w:sz w:val="20"/>
          <w:szCs w:val="20"/>
          <w:vertAlign w:val="superscript"/>
        </w:rPr>
        <w:t>er</w:t>
      </w:r>
      <w:r>
        <w:rPr>
          <w:rFonts w:ascii="Arial" w:hAnsi="Arial" w:cs="Arial"/>
          <w:sz w:val="20"/>
          <w:szCs w:val="20"/>
        </w:rPr>
        <w:t xml:space="preserve"> Adjoint au Maire, cède la parole à Mme DESGEORGES, 3ème Adjoint au Maire, laquelle présente à l’assemblée une demande de subvention exceptionnelle afin de permettre l’acquisition de manuels scolaires. </w:t>
      </w:r>
    </w:p>
    <w:p w:rsidR="00724C9F" w:rsidRDefault="00724C9F" w:rsidP="00724C9F">
      <w:pPr>
        <w:widowControl w:val="0"/>
        <w:tabs>
          <w:tab w:val="left" w:pos="1814"/>
        </w:tabs>
        <w:autoSpaceDE w:val="0"/>
        <w:autoSpaceDN w:val="0"/>
        <w:adjustRightInd w:val="0"/>
        <w:ind w:right="170"/>
        <w:jc w:val="both"/>
        <w:rPr>
          <w:rFonts w:ascii="Arial" w:hAnsi="Arial" w:cs="Arial"/>
          <w:sz w:val="20"/>
          <w:szCs w:val="20"/>
        </w:rPr>
      </w:pPr>
    </w:p>
    <w:p w:rsidR="00724C9F" w:rsidRDefault="00724C9F" w:rsidP="00724C9F">
      <w:pPr>
        <w:widowControl w:val="0"/>
        <w:tabs>
          <w:tab w:val="left" w:pos="1814"/>
        </w:tabs>
        <w:autoSpaceDE w:val="0"/>
        <w:autoSpaceDN w:val="0"/>
        <w:adjustRightInd w:val="0"/>
        <w:ind w:right="170"/>
        <w:jc w:val="both"/>
        <w:rPr>
          <w:rFonts w:ascii="Arial" w:hAnsi="Arial" w:cs="Arial"/>
          <w:sz w:val="20"/>
          <w:szCs w:val="20"/>
        </w:rPr>
      </w:pPr>
      <w:r>
        <w:rPr>
          <w:rFonts w:ascii="Arial" w:hAnsi="Arial" w:cs="Arial"/>
          <w:sz w:val="20"/>
          <w:szCs w:val="20"/>
        </w:rPr>
        <w:t xml:space="preserve">Mme DESGEORGES explique qu’il s’agit de livres pédagogiques. Mme DESGEORGES de dire que la somme demandée est de 160.00 €. </w:t>
      </w:r>
    </w:p>
    <w:p w:rsidR="00724C9F" w:rsidRDefault="00724C9F" w:rsidP="00724C9F">
      <w:pPr>
        <w:widowControl w:val="0"/>
        <w:tabs>
          <w:tab w:val="left" w:pos="1814"/>
        </w:tabs>
        <w:autoSpaceDE w:val="0"/>
        <w:autoSpaceDN w:val="0"/>
        <w:adjustRightInd w:val="0"/>
        <w:ind w:right="170"/>
        <w:jc w:val="both"/>
        <w:rPr>
          <w:rFonts w:ascii="Arial" w:hAnsi="Arial" w:cs="Arial"/>
          <w:sz w:val="20"/>
          <w:szCs w:val="20"/>
        </w:rPr>
      </w:pPr>
    </w:p>
    <w:p w:rsidR="00724C9F" w:rsidRDefault="00724C9F" w:rsidP="00724C9F">
      <w:pPr>
        <w:widowControl w:val="0"/>
        <w:tabs>
          <w:tab w:val="left" w:pos="-1276"/>
        </w:tabs>
        <w:autoSpaceDE w:val="0"/>
        <w:autoSpaceDN w:val="0"/>
        <w:adjustRightInd w:val="0"/>
        <w:ind w:right="170"/>
        <w:jc w:val="both"/>
        <w:rPr>
          <w:rFonts w:ascii="Arial" w:hAnsi="Arial" w:cs="Arial"/>
          <w:sz w:val="20"/>
          <w:szCs w:val="20"/>
        </w:rPr>
      </w:pPr>
      <w:r>
        <w:rPr>
          <w:rFonts w:ascii="Arial" w:hAnsi="Arial" w:cs="Arial"/>
          <w:sz w:val="20"/>
          <w:szCs w:val="20"/>
        </w:rPr>
        <w:t>L’exposé terminé, Mme DESGEORGES, 3</w:t>
      </w:r>
      <w:r w:rsidRPr="00DB6D0F">
        <w:rPr>
          <w:rFonts w:ascii="Arial" w:hAnsi="Arial" w:cs="Arial"/>
          <w:sz w:val="20"/>
          <w:szCs w:val="20"/>
          <w:vertAlign w:val="superscript"/>
        </w:rPr>
        <w:t>ème</w:t>
      </w:r>
      <w:r>
        <w:rPr>
          <w:rFonts w:ascii="Arial" w:hAnsi="Arial" w:cs="Arial"/>
          <w:sz w:val="20"/>
          <w:szCs w:val="20"/>
        </w:rPr>
        <w:t xml:space="preserve"> Adjointe au Maire, sollicite le vote de l’assemblée.</w:t>
      </w:r>
    </w:p>
    <w:p w:rsidR="00724C9F" w:rsidRDefault="00724C9F" w:rsidP="00724C9F">
      <w:pPr>
        <w:widowControl w:val="0"/>
        <w:tabs>
          <w:tab w:val="left" w:pos="-1276"/>
        </w:tabs>
        <w:autoSpaceDE w:val="0"/>
        <w:autoSpaceDN w:val="0"/>
        <w:adjustRightInd w:val="0"/>
        <w:ind w:right="170"/>
        <w:jc w:val="both"/>
        <w:rPr>
          <w:rFonts w:ascii="Arial" w:hAnsi="Arial" w:cs="Arial"/>
          <w:sz w:val="20"/>
          <w:szCs w:val="20"/>
        </w:rPr>
      </w:pPr>
    </w:p>
    <w:p w:rsidR="00724C9F" w:rsidRDefault="00724C9F" w:rsidP="00724C9F">
      <w:pPr>
        <w:widowControl w:val="0"/>
        <w:tabs>
          <w:tab w:val="left" w:pos="-1276"/>
        </w:tabs>
        <w:autoSpaceDE w:val="0"/>
        <w:autoSpaceDN w:val="0"/>
        <w:adjustRightInd w:val="0"/>
        <w:ind w:right="170"/>
        <w:jc w:val="both"/>
        <w:rPr>
          <w:rFonts w:ascii="Arial" w:hAnsi="Arial" w:cs="Arial"/>
          <w:b/>
          <w:i/>
          <w:sz w:val="20"/>
          <w:szCs w:val="20"/>
        </w:rPr>
      </w:pPr>
      <w:r w:rsidRPr="00C516CE">
        <w:rPr>
          <w:rFonts w:ascii="Arial" w:hAnsi="Arial" w:cs="Arial"/>
          <w:b/>
          <w:i/>
          <w:sz w:val="20"/>
          <w:szCs w:val="20"/>
        </w:rPr>
        <w:t>Le Conseil Municipal, après en avoir d</w:t>
      </w:r>
      <w:r>
        <w:rPr>
          <w:rFonts w:ascii="Arial" w:hAnsi="Arial" w:cs="Arial"/>
          <w:b/>
          <w:i/>
          <w:sz w:val="20"/>
          <w:szCs w:val="20"/>
        </w:rPr>
        <w:t xml:space="preserve">élibéré, décide à l’unanimité : </w:t>
      </w:r>
    </w:p>
    <w:p w:rsidR="00724C9F" w:rsidRDefault="00724C9F" w:rsidP="00724C9F">
      <w:pPr>
        <w:widowControl w:val="0"/>
        <w:tabs>
          <w:tab w:val="left" w:pos="-1276"/>
        </w:tabs>
        <w:autoSpaceDE w:val="0"/>
        <w:autoSpaceDN w:val="0"/>
        <w:adjustRightInd w:val="0"/>
        <w:ind w:right="170"/>
        <w:jc w:val="both"/>
        <w:rPr>
          <w:rFonts w:ascii="Arial" w:hAnsi="Arial" w:cs="Arial"/>
          <w:b/>
          <w:i/>
          <w:sz w:val="20"/>
          <w:szCs w:val="20"/>
        </w:rPr>
      </w:pPr>
    </w:p>
    <w:p w:rsidR="00724C9F" w:rsidRDefault="00724C9F" w:rsidP="00724C9F">
      <w:pPr>
        <w:widowControl w:val="0"/>
        <w:numPr>
          <w:ilvl w:val="0"/>
          <w:numId w:val="47"/>
        </w:numPr>
        <w:tabs>
          <w:tab w:val="left" w:pos="-1276"/>
        </w:tabs>
        <w:suppressAutoHyphens w:val="0"/>
        <w:autoSpaceDE w:val="0"/>
        <w:autoSpaceDN w:val="0"/>
        <w:adjustRightInd w:val="0"/>
        <w:ind w:left="0" w:right="170"/>
        <w:jc w:val="both"/>
        <w:rPr>
          <w:rFonts w:ascii="Arial" w:hAnsi="Arial" w:cs="Arial"/>
          <w:b/>
          <w:i/>
          <w:sz w:val="20"/>
          <w:szCs w:val="20"/>
        </w:rPr>
      </w:pPr>
      <w:proofErr w:type="gramStart"/>
      <w:r>
        <w:rPr>
          <w:rFonts w:ascii="Arial" w:hAnsi="Arial" w:cs="Arial"/>
          <w:b/>
          <w:i/>
          <w:sz w:val="20"/>
          <w:szCs w:val="20"/>
        </w:rPr>
        <w:t>d’accepter</w:t>
      </w:r>
      <w:proofErr w:type="gramEnd"/>
      <w:r>
        <w:rPr>
          <w:rFonts w:ascii="Arial" w:hAnsi="Arial" w:cs="Arial"/>
          <w:b/>
          <w:i/>
          <w:sz w:val="20"/>
          <w:szCs w:val="20"/>
        </w:rPr>
        <w:t xml:space="preserve"> la proposition ;</w:t>
      </w:r>
    </w:p>
    <w:p w:rsidR="00724C9F" w:rsidRDefault="00724C9F" w:rsidP="00724C9F">
      <w:pPr>
        <w:widowControl w:val="0"/>
        <w:tabs>
          <w:tab w:val="left" w:pos="-1276"/>
        </w:tabs>
        <w:autoSpaceDE w:val="0"/>
        <w:autoSpaceDN w:val="0"/>
        <w:adjustRightInd w:val="0"/>
        <w:ind w:right="170"/>
        <w:jc w:val="both"/>
        <w:rPr>
          <w:rFonts w:ascii="Arial" w:hAnsi="Arial" w:cs="Arial"/>
          <w:b/>
          <w:i/>
          <w:sz w:val="20"/>
          <w:szCs w:val="20"/>
        </w:rPr>
      </w:pPr>
    </w:p>
    <w:p w:rsidR="00724C9F" w:rsidRPr="005855FC" w:rsidRDefault="00724C9F" w:rsidP="00724C9F">
      <w:pPr>
        <w:widowControl w:val="0"/>
        <w:numPr>
          <w:ilvl w:val="0"/>
          <w:numId w:val="47"/>
        </w:numPr>
        <w:tabs>
          <w:tab w:val="left" w:pos="-1276"/>
        </w:tabs>
        <w:suppressAutoHyphens w:val="0"/>
        <w:autoSpaceDE w:val="0"/>
        <w:autoSpaceDN w:val="0"/>
        <w:adjustRightInd w:val="0"/>
        <w:ind w:left="0" w:right="170"/>
        <w:jc w:val="both"/>
        <w:rPr>
          <w:rFonts w:ascii="Arial" w:hAnsi="Arial" w:cs="Arial"/>
          <w:sz w:val="20"/>
          <w:szCs w:val="20"/>
        </w:rPr>
      </w:pPr>
      <w:proofErr w:type="gramStart"/>
      <w:r w:rsidRPr="005855FC">
        <w:rPr>
          <w:rFonts w:ascii="Arial" w:hAnsi="Arial" w:cs="Arial"/>
          <w:b/>
          <w:i/>
          <w:sz w:val="20"/>
          <w:szCs w:val="20"/>
        </w:rPr>
        <w:t>de</w:t>
      </w:r>
      <w:proofErr w:type="gramEnd"/>
      <w:r w:rsidRPr="005855FC">
        <w:rPr>
          <w:rFonts w:ascii="Arial" w:hAnsi="Arial" w:cs="Arial"/>
          <w:b/>
          <w:i/>
          <w:sz w:val="20"/>
          <w:szCs w:val="20"/>
        </w:rPr>
        <w:t xml:space="preserve"> dire que les crédits afférents seront pris à l’article 65748 du budget principal</w:t>
      </w:r>
      <w:r>
        <w:rPr>
          <w:rFonts w:ascii="Arial" w:hAnsi="Arial" w:cs="Arial"/>
          <w:b/>
          <w:i/>
          <w:sz w:val="20"/>
          <w:szCs w:val="20"/>
        </w:rPr>
        <w:t>.</w:t>
      </w:r>
    </w:p>
    <w:p w:rsidR="00733C10" w:rsidRPr="00BE2D4A" w:rsidRDefault="00733C10" w:rsidP="00733C10">
      <w:pPr>
        <w:pStyle w:val="Titre1"/>
        <w:rPr>
          <w:rFonts w:ascii="Arial" w:hAnsi="Arial" w:cs="Arial"/>
          <w:sz w:val="20"/>
          <w:szCs w:val="20"/>
        </w:rPr>
      </w:pPr>
    </w:p>
    <w:p w:rsidR="00733C10" w:rsidRPr="00BE2D4A" w:rsidRDefault="00C66316" w:rsidP="00C66316">
      <w:pPr>
        <w:pStyle w:val="Titre1"/>
        <w:numPr>
          <w:ilvl w:val="0"/>
          <w:numId w:val="0"/>
        </w:numPr>
        <w:jc w:val="left"/>
        <w:rPr>
          <w:rFonts w:ascii="Arial" w:hAnsi="Arial" w:cs="Arial"/>
          <w:sz w:val="20"/>
          <w:szCs w:val="20"/>
          <w:u w:val="single"/>
        </w:rPr>
      </w:pPr>
      <w:r w:rsidRPr="00BE2D4A">
        <w:rPr>
          <w:rFonts w:ascii="Arial" w:hAnsi="Arial" w:cs="Arial"/>
          <w:sz w:val="20"/>
          <w:szCs w:val="20"/>
          <w:u w:val="single"/>
        </w:rPr>
        <w:t>DCM 2023/</w:t>
      </w:r>
      <w:r w:rsidR="00042F29">
        <w:rPr>
          <w:rFonts w:ascii="Arial" w:hAnsi="Arial" w:cs="Arial"/>
          <w:sz w:val="20"/>
          <w:szCs w:val="20"/>
          <w:u w:val="single"/>
        </w:rPr>
        <w:t>53</w:t>
      </w:r>
      <w:r w:rsidRPr="00BE2D4A">
        <w:rPr>
          <w:rFonts w:ascii="Arial" w:hAnsi="Arial" w:cs="Arial"/>
          <w:sz w:val="20"/>
          <w:szCs w:val="20"/>
          <w:u w:val="single"/>
        </w:rPr>
        <w:t xml:space="preserve"> : </w:t>
      </w:r>
      <w:r w:rsidR="008C3E34">
        <w:rPr>
          <w:rFonts w:ascii="Arial" w:hAnsi="Arial" w:cs="Arial"/>
          <w:sz w:val="20"/>
          <w:szCs w:val="20"/>
          <w:u w:val="single"/>
        </w:rPr>
        <w:t>CC CSM – Approbation du rapport de la CLECT juin 2023</w:t>
      </w:r>
    </w:p>
    <w:p w:rsidR="00733C10" w:rsidRPr="00BE2D4A" w:rsidRDefault="00733C10" w:rsidP="00733C10">
      <w:pPr>
        <w:pStyle w:val="Titre1"/>
        <w:rPr>
          <w:rFonts w:ascii="Arial" w:hAnsi="Arial" w:cs="Arial"/>
          <w:sz w:val="20"/>
          <w:szCs w:val="20"/>
        </w:rPr>
      </w:pPr>
    </w:p>
    <w:p w:rsidR="009D30F9" w:rsidRPr="00AE3EB2" w:rsidRDefault="009D30F9" w:rsidP="009D30F9">
      <w:pPr>
        <w:spacing w:before="100"/>
        <w:ind w:left="-397"/>
        <w:jc w:val="both"/>
        <w:rPr>
          <w:rFonts w:ascii="Calibri" w:hAnsi="Calibri" w:cs="Calibri"/>
          <w:sz w:val="22"/>
          <w:szCs w:val="22"/>
        </w:rPr>
      </w:pPr>
      <w:r w:rsidRPr="00AE3EB2">
        <w:rPr>
          <w:rFonts w:ascii="Calibri" w:hAnsi="Calibri" w:cs="Calibri"/>
          <w:sz w:val="22"/>
          <w:szCs w:val="22"/>
        </w:rPr>
        <w:t>Monsieur R</w:t>
      </w:r>
      <w:r>
        <w:rPr>
          <w:rFonts w:ascii="Calibri" w:hAnsi="Calibri" w:cs="Calibri"/>
          <w:sz w:val="22"/>
          <w:szCs w:val="22"/>
        </w:rPr>
        <w:t>AYNAUD</w:t>
      </w:r>
      <w:r w:rsidRPr="00AE3EB2">
        <w:rPr>
          <w:rFonts w:ascii="Calibri" w:hAnsi="Calibri" w:cs="Calibri"/>
          <w:sz w:val="22"/>
          <w:szCs w:val="22"/>
        </w:rPr>
        <w:t xml:space="preserve"> Dominique, </w:t>
      </w:r>
      <w:r>
        <w:rPr>
          <w:rFonts w:ascii="Calibri" w:hAnsi="Calibri" w:cs="Calibri"/>
          <w:sz w:val="22"/>
          <w:szCs w:val="22"/>
        </w:rPr>
        <w:t>1</w:t>
      </w:r>
      <w:r w:rsidRPr="00FE7137">
        <w:rPr>
          <w:rFonts w:ascii="Calibri" w:hAnsi="Calibri" w:cs="Calibri"/>
          <w:sz w:val="22"/>
          <w:szCs w:val="22"/>
          <w:vertAlign w:val="superscript"/>
        </w:rPr>
        <w:t>er</w:t>
      </w:r>
      <w:r>
        <w:rPr>
          <w:rFonts w:ascii="Calibri" w:hAnsi="Calibri" w:cs="Calibri"/>
          <w:sz w:val="22"/>
          <w:szCs w:val="22"/>
        </w:rPr>
        <w:t xml:space="preserve"> </w:t>
      </w:r>
      <w:r w:rsidRPr="00AE3EB2">
        <w:rPr>
          <w:rFonts w:ascii="Calibri" w:hAnsi="Calibri" w:cs="Calibri"/>
          <w:sz w:val="22"/>
          <w:szCs w:val="22"/>
        </w:rPr>
        <w:t>Adjoint au Maire, informe le conseil municipal que la Commission Locale d'Evaluation des Charges Transférées (CLECT) s’est réunie le 05 juin 2023 pour examiner des corrections concernant l’évaluation de charges concernant la compétence voirie.</w:t>
      </w:r>
    </w:p>
    <w:p w:rsidR="009D30F9" w:rsidRPr="00AE3EB2" w:rsidRDefault="009D30F9" w:rsidP="009D30F9">
      <w:pPr>
        <w:spacing w:before="100"/>
        <w:ind w:left="-397"/>
        <w:jc w:val="both"/>
        <w:rPr>
          <w:rFonts w:ascii="Calibri" w:hAnsi="Calibri" w:cs="Calibri"/>
          <w:sz w:val="22"/>
          <w:szCs w:val="22"/>
        </w:rPr>
      </w:pPr>
      <w:r w:rsidRPr="00AE3EB2">
        <w:rPr>
          <w:rFonts w:ascii="Calibri" w:hAnsi="Calibri" w:cs="Calibri"/>
          <w:sz w:val="22"/>
          <w:szCs w:val="22"/>
        </w:rPr>
        <w:t>Les modifications proposées sont les suivantes :</w:t>
      </w:r>
    </w:p>
    <w:p w:rsidR="009D30F9" w:rsidRPr="00AE3EB2" w:rsidRDefault="009D30F9" w:rsidP="009D30F9">
      <w:pPr>
        <w:spacing w:before="160"/>
        <w:ind w:left="-397"/>
        <w:jc w:val="both"/>
        <w:rPr>
          <w:rFonts w:ascii="Calibri" w:hAnsi="Calibri"/>
          <w:sz w:val="22"/>
          <w:szCs w:val="22"/>
          <w:u w:val="dotted"/>
        </w:rPr>
      </w:pPr>
      <w:r w:rsidRPr="00AE3EB2">
        <w:rPr>
          <w:rFonts w:ascii="Calibri" w:hAnsi="Calibri"/>
          <w:sz w:val="22"/>
          <w:szCs w:val="22"/>
          <w:u w:val="dotted"/>
        </w:rPr>
        <w:t>Augmentation/Diminution du transfert de charges</w:t>
      </w:r>
    </w:p>
    <w:p w:rsidR="009D30F9" w:rsidRDefault="009D30F9" w:rsidP="009D30F9">
      <w:pPr>
        <w:spacing w:before="160"/>
        <w:jc w:val="both"/>
        <w:rPr>
          <w:rFonts w:ascii="Calibri" w:hAnsi="Calibri"/>
          <w:b/>
          <w:bCs/>
          <w:sz w:val="22"/>
          <w:szCs w:val="22"/>
        </w:rPr>
        <w:sectPr w:rsidR="009D30F9" w:rsidSect="00827DA4">
          <w:pgSz w:w="11906" w:h="16838"/>
          <w:pgMar w:top="567" w:right="567" w:bottom="284" w:left="2722"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682"/>
        <w:gridCol w:w="29"/>
        <w:gridCol w:w="2820"/>
        <w:gridCol w:w="27"/>
      </w:tblGrid>
      <w:tr w:rsidR="009D30F9" w:rsidRPr="00D45765" w:rsidTr="00827DA4">
        <w:trPr>
          <w:gridAfter w:val="1"/>
          <w:wAfter w:w="28" w:type="dxa"/>
          <w:trHeight w:val="467"/>
        </w:trPr>
        <w:tc>
          <w:tcPr>
            <w:tcW w:w="2122" w:type="dxa"/>
            <w:shd w:val="clear" w:color="auto" w:fill="auto"/>
          </w:tcPr>
          <w:p w:rsidR="009D30F9" w:rsidRPr="00D45765" w:rsidRDefault="009D30F9" w:rsidP="00827DA4">
            <w:pPr>
              <w:spacing w:before="100" w:beforeAutospacing="1" w:after="100" w:afterAutospacing="1"/>
              <w:ind w:left="113"/>
              <w:jc w:val="both"/>
              <w:rPr>
                <w:rFonts w:ascii="Calibri" w:hAnsi="Calibri"/>
                <w:b/>
                <w:bCs/>
                <w:sz w:val="22"/>
                <w:szCs w:val="22"/>
              </w:rPr>
            </w:pPr>
            <w:r w:rsidRPr="00D45765">
              <w:rPr>
                <w:rFonts w:ascii="Calibri" w:hAnsi="Calibri"/>
                <w:b/>
                <w:bCs/>
                <w:sz w:val="22"/>
                <w:szCs w:val="22"/>
              </w:rPr>
              <w:t>Commune</w:t>
            </w:r>
          </w:p>
        </w:tc>
        <w:tc>
          <w:tcPr>
            <w:tcW w:w="3834" w:type="dxa"/>
            <w:shd w:val="clear" w:color="auto" w:fill="auto"/>
          </w:tcPr>
          <w:p w:rsidR="009D30F9" w:rsidRPr="00D45765" w:rsidRDefault="009D30F9" w:rsidP="00827DA4">
            <w:pPr>
              <w:spacing w:before="100" w:beforeAutospacing="1" w:after="100" w:afterAutospacing="1"/>
              <w:ind w:left="113"/>
              <w:jc w:val="both"/>
              <w:rPr>
                <w:rFonts w:ascii="Calibri" w:hAnsi="Calibri"/>
                <w:b/>
                <w:bCs/>
                <w:sz w:val="22"/>
                <w:szCs w:val="22"/>
              </w:rPr>
            </w:pPr>
            <w:r w:rsidRPr="00D45765">
              <w:rPr>
                <w:rFonts w:ascii="Calibri" w:hAnsi="Calibri"/>
                <w:b/>
                <w:bCs/>
                <w:sz w:val="22"/>
                <w:szCs w:val="22"/>
              </w:rPr>
              <w:t>Objet</w:t>
            </w:r>
          </w:p>
        </w:tc>
        <w:tc>
          <w:tcPr>
            <w:tcW w:w="2978" w:type="dxa"/>
            <w:gridSpan w:val="2"/>
            <w:shd w:val="clear" w:color="auto" w:fill="auto"/>
          </w:tcPr>
          <w:p w:rsidR="009D30F9" w:rsidRPr="00D45765" w:rsidRDefault="009D30F9" w:rsidP="00827DA4">
            <w:pPr>
              <w:spacing w:before="100" w:beforeAutospacing="1" w:after="100" w:afterAutospacing="1"/>
              <w:ind w:left="113"/>
              <w:jc w:val="both"/>
              <w:rPr>
                <w:rFonts w:ascii="Calibri" w:hAnsi="Calibri"/>
                <w:b/>
                <w:bCs/>
                <w:sz w:val="22"/>
                <w:szCs w:val="22"/>
              </w:rPr>
            </w:pPr>
            <w:r w:rsidRPr="00D45765">
              <w:rPr>
                <w:rFonts w:ascii="Calibri" w:hAnsi="Calibri"/>
                <w:b/>
                <w:bCs/>
                <w:sz w:val="22"/>
                <w:szCs w:val="22"/>
              </w:rPr>
              <w:t>Montant de la modification du transfert de charges</w:t>
            </w:r>
          </w:p>
        </w:tc>
      </w:tr>
      <w:tr w:rsidR="009D30F9" w:rsidRPr="00D45765" w:rsidTr="00827DA4">
        <w:trPr>
          <w:gridAfter w:val="1"/>
          <w:wAfter w:w="28" w:type="dxa"/>
          <w:trHeight w:val="463"/>
        </w:trPr>
        <w:tc>
          <w:tcPr>
            <w:tcW w:w="2122" w:type="dxa"/>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r w:rsidRPr="00D45765">
              <w:rPr>
                <w:rFonts w:ascii="Calibri" w:hAnsi="Calibri"/>
                <w:sz w:val="22"/>
                <w:szCs w:val="22"/>
              </w:rPr>
              <w:t>Marcillat</w:t>
            </w:r>
          </w:p>
        </w:tc>
        <w:tc>
          <w:tcPr>
            <w:tcW w:w="3834" w:type="dxa"/>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r w:rsidRPr="00D45765">
              <w:rPr>
                <w:rFonts w:ascii="Calibri" w:hAnsi="Calibri"/>
                <w:sz w:val="22"/>
                <w:szCs w:val="22"/>
              </w:rPr>
              <w:t>Diminution transfert de charges FONCTIONNEMENT voirie</w:t>
            </w:r>
          </w:p>
        </w:tc>
        <w:tc>
          <w:tcPr>
            <w:tcW w:w="2978" w:type="dxa"/>
            <w:gridSpan w:val="2"/>
            <w:shd w:val="clear" w:color="auto" w:fill="auto"/>
          </w:tcPr>
          <w:p w:rsidR="009D30F9" w:rsidRPr="00AE3EB2" w:rsidRDefault="009D30F9" w:rsidP="00827DA4">
            <w:pPr>
              <w:spacing w:before="100" w:beforeAutospacing="1" w:after="100" w:afterAutospacing="1"/>
              <w:ind w:left="113" w:hanging="360"/>
              <w:jc w:val="right"/>
              <w:rPr>
                <w:rFonts w:ascii="Calibri" w:eastAsia="Calibri" w:hAnsi="Calibri"/>
                <w:sz w:val="22"/>
                <w:szCs w:val="22"/>
              </w:rPr>
            </w:pPr>
            <w:r w:rsidRPr="00AE3EB2">
              <w:rPr>
                <w:rFonts w:ascii="Calibri" w:eastAsia="Calibri" w:hAnsi="Calibri"/>
                <w:sz w:val="22"/>
                <w:szCs w:val="22"/>
              </w:rPr>
              <w:t>5 500,00 €</w:t>
            </w:r>
          </w:p>
        </w:tc>
      </w:tr>
      <w:tr w:rsidR="009D30F9" w:rsidRPr="00D45765" w:rsidTr="00827DA4">
        <w:trPr>
          <w:gridAfter w:val="1"/>
          <w:wAfter w:w="28" w:type="dxa"/>
        </w:trPr>
        <w:tc>
          <w:tcPr>
            <w:tcW w:w="2122" w:type="dxa"/>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r w:rsidRPr="00D45765">
              <w:rPr>
                <w:rFonts w:ascii="Calibri" w:hAnsi="Calibri"/>
                <w:sz w:val="22"/>
                <w:szCs w:val="22"/>
              </w:rPr>
              <w:t>Marcillat</w:t>
            </w:r>
          </w:p>
        </w:tc>
        <w:tc>
          <w:tcPr>
            <w:tcW w:w="3834" w:type="dxa"/>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r w:rsidRPr="00D45765">
              <w:rPr>
                <w:rFonts w:ascii="Calibri" w:hAnsi="Calibri"/>
                <w:sz w:val="22"/>
                <w:szCs w:val="22"/>
              </w:rPr>
              <w:t>Diminution transfert de charges INVESTISSEMENT voirie</w:t>
            </w:r>
          </w:p>
        </w:tc>
        <w:tc>
          <w:tcPr>
            <w:tcW w:w="2978" w:type="dxa"/>
            <w:gridSpan w:val="2"/>
            <w:shd w:val="clear" w:color="auto" w:fill="auto"/>
          </w:tcPr>
          <w:p w:rsidR="009D30F9" w:rsidRPr="00AE3EB2" w:rsidRDefault="009D30F9" w:rsidP="00827DA4">
            <w:pPr>
              <w:spacing w:before="100" w:beforeAutospacing="1" w:after="100" w:afterAutospacing="1"/>
              <w:ind w:left="113" w:hanging="360"/>
              <w:jc w:val="right"/>
              <w:rPr>
                <w:rFonts w:ascii="Calibri" w:eastAsia="Calibri" w:hAnsi="Calibri"/>
                <w:sz w:val="22"/>
                <w:szCs w:val="22"/>
              </w:rPr>
            </w:pPr>
            <w:r w:rsidRPr="00AE3EB2">
              <w:rPr>
                <w:rFonts w:ascii="Calibri" w:eastAsia="Calibri" w:hAnsi="Calibri"/>
                <w:sz w:val="22"/>
                <w:szCs w:val="22"/>
              </w:rPr>
              <w:t>15 000,00 €</w:t>
            </w:r>
          </w:p>
        </w:tc>
      </w:tr>
      <w:tr w:rsidR="009D30F9" w:rsidRPr="00D45765" w:rsidTr="00827DA4">
        <w:tc>
          <w:tcPr>
            <w:tcW w:w="2122" w:type="dxa"/>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r w:rsidRPr="00D45765">
              <w:rPr>
                <w:rFonts w:ascii="Calibri" w:hAnsi="Calibri"/>
                <w:sz w:val="22"/>
                <w:szCs w:val="22"/>
              </w:rPr>
              <w:t>Montcel</w:t>
            </w:r>
          </w:p>
        </w:tc>
        <w:tc>
          <w:tcPr>
            <w:tcW w:w="3863" w:type="dxa"/>
            <w:gridSpan w:val="2"/>
            <w:shd w:val="clear" w:color="auto" w:fill="auto"/>
          </w:tcPr>
          <w:p w:rsidR="009D30F9" w:rsidRPr="00D45765" w:rsidRDefault="009D30F9" w:rsidP="00827DA4">
            <w:pPr>
              <w:spacing w:before="100" w:beforeAutospacing="1" w:after="100" w:afterAutospacing="1"/>
              <w:ind w:left="113" w:right="39"/>
              <w:jc w:val="both"/>
              <w:rPr>
                <w:rFonts w:ascii="Calibri" w:hAnsi="Calibri"/>
                <w:sz w:val="22"/>
                <w:szCs w:val="22"/>
              </w:rPr>
            </w:pPr>
            <w:r w:rsidRPr="00D45765">
              <w:rPr>
                <w:rFonts w:ascii="Calibri" w:hAnsi="Calibri"/>
                <w:sz w:val="22"/>
                <w:szCs w:val="22"/>
              </w:rPr>
              <w:t>Augmentation du transfert de charges investissement voirie</w:t>
            </w:r>
          </w:p>
        </w:tc>
        <w:tc>
          <w:tcPr>
            <w:tcW w:w="2978" w:type="dxa"/>
            <w:gridSpan w:val="2"/>
            <w:shd w:val="clear" w:color="auto" w:fill="auto"/>
          </w:tcPr>
          <w:p w:rsidR="009D30F9" w:rsidRPr="00AE3EB2" w:rsidRDefault="009D30F9" w:rsidP="00827DA4">
            <w:pPr>
              <w:spacing w:before="100" w:beforeAutospacing="1" w:after="100" w:afterAutospacing="1"/>
              <w:ind w:left="113"/>
              <w:jc w:val="right"/>
              <w:rPr>
                <w:rFonts w:ascii="Calibri" w:eastAsia="Calibri" w:hAnsi="Calibri"/>
                <w:sz w:val="22"/>
                <w:szCs w:val="22"/>
              </w:rPr>
            </w:pPr>
            <w:r w:rsidRPr="00AE3EB2">
              <w:rPr>
                <w:rFonts w:ascii="Calibri" w:eastAsia="Calibri" w:hAnsi="Calibri"/>
                <w:sz w:val="22"/>
                <w:szCs w:val="22"/>
              </w:rPr>
              <w:t>+ 2 000,00 €</w:t>
            </w:r>
          </w:p>
        </w:tc>
      </w:tr>
      <w:tr w:rsidR="009D30F9" w:rsidRPr="00D45765" w:rsidTr="00827DA4">
        <w:tc>
          <w:tcPr>
            <w:tcW w:w="2122" w:type="dxa"/>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proofErr w:type="spellStart"/>
            <w:r w:rsidRPr="00D45765">
              <w:rPr>
                <w:rFonts w:ascii="Calibri" w:hAnsi="Calibri"/>
                <w:sz w:val="22"/>
                <w:szCs w:val="22"/>
              </w:rPr>
              <w:t>Yssac</w:t>
            </w:r>
            <w:proofErr w:type="spellEnd"/>
            <w:r w:rsidRPr="00D45765">
              <w:rPr>
                <w:rFonts w:ascii="Calibri" w:hAnsi="Calibri"/>
                <w:sz w:val="22"/>
                <w:szCs w:val="22"/>
              </w:rPr>
              <w:t xml:space="preserve"> la Tourette</w:t>
            </w:r>
          </w:p>
        </w:tc>
        <w:tc>
          <w:tcPr>
            <w:tcW w:w="3863" w:type="dxa"/>
            <w:gridSpan w:val="2"/>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r w:rsidRPr="00D45765">
              <w:rPr>
                <w:rFonts w:ascii="Calibri" w:hAnsi="Calibri"/>
                <w:sz w:val="22"/>
                <w:szCs w:val="22"/>
              </w:rPr>
              <w:t>Diminution du transfert de charges investissement voirie</w:t>
            </w:r>
          </w:p>
        </w:tc>
        <w:tc>
          <w:tcPr>
            <w:tcW w:w="2978" w:type="dxa"/>
            <w:gridSpan w:val="2"/>
            <w:shd w:val="clear" w:color="auto" w:fill="auto"/>
          </w:tcPr>
          <w:p w:rsidR="009D30F9" w:rsidRPr="00AE3EB2" w:rsidRDefault="009D30F9" w:rsidP="00827DA4">
            <w:pPr>
              <w:spacing w:before="100" w:beforeAutospacing="1" w:after="100" w:afterAutospacing="1"/>
              <w:ind w:left="113" w:firstLine="47"/>
              <w:jc w:val="right"/>
              <w:rPr>
                <w:rFonts w:ascii="Calibri" w:eastAsia="Calibri" w:hAnsi="Calibri"/>
                <w:sz w:val="22"/>
                <w:szCs w:val="22"/>
              </w:rPr>
            </w:pPr>
            <w:r w:rsidRPr="00AE3EB2">
              <w:rPr>
                <w:rFonts w:ascii="Calibri" w:eastAsia="Calibri" w:hAnsi="Calibri"/>
                <w:sz w:val="22"/>
                <w:szCs w:val="22"/>
              </w:rPr>
              <w:t>2 000,00 €</w:t>
            </w:r>
          </w:p>
        </w:tc>
      </w:tr>
      <w:tr w:rsidR="009D30F9" w:rsidRPr="00D45765" w:rsidTr="00827DA4">
        <w:tc>
          <w:tcPr>
            <w:tcW w:w="2122" w:type="dxa"/>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proofErr w:type="spellStart"/>
            <w:r w:rsidRPr="00D45765">
              <w:rPr>
                <w:rFonts w:ascii="Calibri" w:hAnsi="Calibri"/>
                <w:sz w:val="22"/>
                <w:szCs w:val="22"/>
              </w:rPr>
              <w:t>Yssac</w:t>
            </w:r>
            <w:proofErr w:type="spellEnd"/>
            <w:r w:rsidRPr="00D45765">
              <w:rPr>
                <w:rFonts w:ascii="Calibri" w:hAnsi="Calibri"/>
                <w:sz w:val="22"/>
                <w:szCs w:val="22"/>
              </w:rPr>
              <w:t xml:space="preserve"> la Tourette</w:t>
            </w:r>
          </w:p>
        </w:tc>
        <w:tc>
          <w:tcPr>
            <w:tcW w:w="3863" w:type="dxa"/>
            <w:gridSpan w:val="2"/>
            <w:shd w:val="clear" w:color="auto" w:fill="auto"/>
          </w:tcPr>
          <w:p w:rsidR="009D30F9" w:rsidRPr="00D45765" w:rsidRDefault="009D30F9" w:rsidP="00827DA4">
            <w:pPr>
              <w:spacing w:before="100" w:beforeAutospacing="1" w:after="100" w:afterAutospacing="1"/>
              <w:ind w:left="113"/>
              <w:jc w:val="both"/>
              <w:rPr>
                <w:rFonts w:ascii="Calibri" w:hAnsi="Calibri"/>
                <w:sz w:val="22"/>
                <w:szCs w:val="22"/>
              </w:rPr>
            </w:pPr>
            <w:r w:rsidRPr="00D45765">
              <w:rPr>
                <w:rFonts w:ascii="Calibri" w:hAnsi="Calibri"/>
                <w:sz w:val="22"/>
                <w:szCs w:val="22"/>
              </w:rPr>
              <w:t>Diminution du transfert de charges fonctionnement voirie</w:t>
            </w:r>
          </w:p>
        </w:tc>
        <w:tc>
          <w:tcPr>
            <w:tcW w:w="2978" w:type="dxa"/>
            <w:gridSpan w:val="2"/>
            <w:shd w:val="clear" w:color="auto" w:fill="auto"/>
          </w:tcPr>
          <w:p w:rsidR="009D30F9" w:rsidRPr="00AE3EB2" w:rsidRDefault="009D30F9" w:rsidP="00827DA4">
            <w:pPr>
              <w:spacing w:before="100" w:beforeAutospacing="1" w:after="100" w:afterAutospacing="1"/>
              <w:ind w:left="113" w:hanging="567"/>
              <w:jc w:val="right"/>
              <w:rPr>
                <w:rFonts w:ascii="Calibri" w:eastAsia="Calibri" w:hAnsi="Calibri"/>
                <w:sz w:val="22"/>
                <w:szCs w:val="22"/>
              </w:rPr>
            </w:pPr>
            <w:r w:rsidRPr="00AE3EB2">
              <w:rPr>
                <w:rFonts w:ascii="Calibri" w:eastAsia="Calibri" w:hAnsi="Calibri"/>
                <w:sz w:val="22"/>
                <w:szCs w:val="22"/>
              </w:rPr>
              <w:t>1 500,00 €</w:t>
            </w:r>
          </w:p>
        </w:tc>
      </w:tr>
    </w:tbl>
    <w:p w:rsidR="009D30F9" w:rsidRDefault="009D30F9" w:rsidP="009D30F9">
      <w:pPr>
        <w:spacing w:before="160"/>
        <w:ind w:left="-1757" w:right="113"/>
        <w:jc w:val="both"/>
        <w:rPr>
          <w:rFonts w:ascii="Calibri" w:hAnsi="Calibri"/>
          <w:sz w:val="22"/>
          <w:szCs w:val="22"/>
        </w:rPr>
        <w:sectPr w:rsidR="009D30F9" w:rsidSect="00827DA4">
          <w:type w:val="continuous"/>
          <w:pgSz w:w="11906" w:h="16838"/>
          <w:pgMar w:top="567" w:right="567" w:bottom="284" w:left="2722" w:header="709" w:footer="709" w:gutter="0"/>
          <w:cols w:space="708"/>
          <w:docGrid w:linePitch="360"/>
        </w:sectPr>
      </w:pPr>
    </w:p>
    <w:p w:rsidR="009D30F9" w:rsidRPr="00AE3EB2" w:rsidRDefault="009D30F9" w:rsidP="009D30F9">
      <w:pPr>
        <w:spacing w:before="160"/>
        <w:jc w:val="both"/>
        <w:rPr>
          <w:rFonts w:ascii="Calibri" w:hAnsi="Calibri"/>
          <w:sz w:val="22"/>
          <w:szCs w:val="22"/>
        </w:rPr>
      </w:pPr>
      <w:r w:rsidRPr="00AE3EB2">
        <w:rPr>
          <w:rFonts w:ascii="Calibri" w:hAnsi="Calibri"/>
          <w:sz w:val="22"/>
          <w:szCs w:val="22"/>
        </w:rPr>
        <w:lastRenderedPageBreak/>
        <w:t>En séance du 05 juin 2023, le rapport de la CLECT a été adopté à l’unanimité.</w:t>
      </w:r>
    </w:p>
    <w:p w:rsidR="009D30F9" w:rsidRPr="00AE3EB2" w:rsidRDefault="009D30F9" w:rsidP="009D30F9">
      <w:pPr>
        <w:spacing w:before="160"/>
        <w:jc w:val="both"/>
        <w:rPr>
          <w:rFonts w:ascii="Calibri" w:hAnsi="Calibri"/>
          <w:sz w:val="22"/>
          <w:szCs w:val="22"/>
        </w:rPr>
      </w:pPr>
      <w:r w:rsidRPr="00AE3EB2">
        <w:rPr>
          <w:rFonts w:ascii="Calibri" w:hAnsi="Calibri"/>
          <w:sz w:val="22"/>
          <w:szCs w:val="22"/>
        </w:rPr>
        <w:t>Le</w:t>
      </w:r>
      <w:r w:rsidRPr="00AE3EB2">
        <w:rPr>
          <w:rFonts w:ascii="Calibri" w:hAnsi="Calibri" w:hint="cs"/>
          <w:sz w:val="22"/>
          <w:szCs w:val="22"/>
        </w:rPr>
        <w:t xml:space="preserve"> rapport</w:t>
      </w:r>
      <w:r w:rsidRPr="00AE3EB2">
        <w:rPr>
          <w:rFonts w:ascii="Calibri" w:hAnsi="Calibri"/>
          <w:sz w:val="22"/>
          <w:szCs w:val="22"/>
        </w:rPr>
        <w:t xml:space="preserve"> de la CLECT</w:t>
      </w:r>
      <w:r w:rsidRPr="00AE3EB2">
        <w:rPr>
          <w:rFonts w:ascii="Calibri" w:hAnsi="Calibri" w:hint="cs"/>
          <w:sz w:val="22"/>
          <w:szCs w:val="22"/>
        </w:rPr>
        <w:t xml:space="preserve"> doit faire l'objet d'une approbation par la majorité qualifiée des communes membr</w:t>
      </w:r>
      <w:r w:rsidRPr="00AE3EB2">
        <w:rPr>
          <w:rFonts w:ascii="Calibri" w:hAnsi="Calibri"/>
          <w:sz w:val="22"/>
          <w:szCs w:val="22"/>
        </w:rPr>
        <w:t xml:space="preserve">es </w:t>
      </w:r>
      <w:r w:rsidRPr="00AE3EB2">
        <w:rPr>
          <w:rFonts w:ascii="Calibri" w:hAnsi="Calibri" w:hint="cs"/>
          <w:sz w:val="22"/>
          <w:szCs w:val="22"/>
        </w:rPr>
        <w:t>(deux tiers des communes représentant plus de la moitié de la population ou la moitié des communes</w:t>
      </w:r>
      <w:r w:rsidRPr="00AE3EB2">
        <w:rPr>
          <w:rFonts w:ascii="Calibri" w:hAnsi="Calibri"/>
          <w:sz w:val="22"/>
          <w:szCs w:val="22"/>
        </w:rPr>
        <w:t xml:space="preserve"> </w:t>
      </w:r>
      <w:r w:rsidRPr="00AE3EB2">
        <w:rPr>
          <w:rFonts w:ascii="Calibri" w:hAnsi="Calibri" w:hint="cs"/>
          <w:sz w:val="22"/>
          <w:szCs w:val="22"/>
        </w:rPr>
        <w:t>représentant les deux tiers de la population).</w:t>
      </w:r>
    </w:p>
    <w:p w:rsidR="009D30F9" w:rsidRPr="00AE3EB2" w:rsidRDefault="009D30F9" w:rsidP="009D30F9">
      <w:pPr>
        <w:spacing w:before="160"/>
        <w:jc w:val="both"/>
        <w:rPr>
          <w:rFonts w:ascii="Calibri" w:hAnsi="Calibri"/>
          <w:sz w:val="22"/>
          <w:szCs w:val="22"/>
        </w:rPr>
      </w:pPr>
      <w:r w:rsidRPr="00AE3EB2">
        <w:rPr>
          <w:rFonts w:ascii="Calibri" w:hAnsi="Calibri" w:hint="cs"/>
          <w:sz w:val="22"/>
          <w:szCs w:val="22"/>
        </w:rPr>
        <w:t>Une fois adopté par la CLECT et par les conseils municipaux à la majorité qualifiée visée ci-dessus, le</w:t>
      </w:r>
      <w:r w:rsidRPr="00AE3EB2">
        <w:rPr>
          <w:rFonts w:ascii="Calibri" w:hAnsi="Calibri"/>
          <w:sz w:val="22"/>
          <w:szCs w:val="22"/>
        </w:rPr>
        <w:t xml:space="preserve"> </w:t>
      </w:r>
      <w:r w:rsidRPr="00AE3EB2">
        <w:rPr>
          <w:rFonts w:ascii="Calibri" w:hAnsi="Calibri" w:hint="cs"/>
          <w:sz w:val="22"/>
          <w:szCs w:val="22"/>
        </w:rPr>
        <w:t>rapport constitue la « base de travail » indispensable pour déterminer le montant de l'attribution de</w:t>
      </w:r>
      <w:r w:rsidRPr="00AE3EB2">
        <w:rPr>
          <w:rFonts w:ascii="Calibri" w:hAnsi="Calibri"/>
          <w:sz w:val="22"/>
          <w:szCs w:val="22"/>
        </w:rPr>
        <w:t xml:space="preserve"> </w:t>
      </w:r>
      <w:r w:rsidRPr="00AE3EB2">
        <w:rPr>
          <w:rFonts w:ascii="Calibri" w:hAnsi="Calibri" w:hint="cs"/>
          <w:sz w:val="22"/>
          <w:szCs w:val="22"/>
        </w:rPr>
        <w:t xml:space="preserve">compensation qui sera versée par la communauté à chaque </w:t>
      </w:r>
      <w:r w:rsidRPr="00AE3EB2">
        <w:rPr>
          <w:rFonts w:ascii="Calibri" w:hAnsi="Calibri"/>
          <w:sz w:val="22"/>
          <w:szCs w:val="22"/>
        </w:rPr>
        <w:t>commun membre</w:t>
      </w:r>
      <w:r w:rsidRPr="00AE3EB2">
        <w:rPr>
          <w:rFonts w:ascii="Calibri" w:hAnsi="Calibri" w:hint="cs"/>
          <w:sz w:val="22"/>
          <w:szCs w:val="22"/>
        </w:rPr>
        <w:t>.</w:t>
      </w:r>
    </w:p>
    <w:p w:rsidR="009D30F9" w:rsidRDefault="009D30F9" w:rsidP="009D30F9">
      <w:pPr>
        <w:widowControl w:val="0"/>
        <w:tabs>
          <w:tab w:val="left" w:pos="1814"/>
        </w:tabs>
        <w:autoSpaceDE w:val="0"/>
        <w:autoSpaceDN w:val="0"/>
        <w:adjustRightInd w:val="0"/>
        <w:ind w:left="-1814" w:right="1417"/>
        <w:jc w:val="both"/>
        <w:rPr>
          <w:rFonts w:ascii="Arial" w:hAnsi="Arial" w:cs="Arial"/>
          <w:sz w:val="20"/>
          <w:szCs w:val="20"/>
        </w:rPr>
      </w:pPr>
    </w:p>
    <w:p w:rsidR="009D30F9" w:rsidRDefault="009D30F9" w:rsidP="009D30F9">
      <w:pPr>
        <w:jc w:val="both"/>
        <w:rPr>
          <w:rFonts w:ascii="Calibri Light" w:hAnsi="Calibri Light" w:cs="Calibri Light"/>
          <w:sz w:val="22"/>
          <w:szCs w:val="22"/>
        </w:rPr>
      </w:pPr>
      <w:r w:rsidRPr="00E45A17">
        <w:rPr>
          <w:rFonts w:ascii="Arial" w:hAnsi="Arial" w:cs="Arial"/>
          <w:sz w:val="20"/>
          <w:szCs w:val="20"/>
        </w:rPr>
        <w:t>Son exposé terminé, Mr RAYNAUD,1</w:t>
      </w:r>
      <w:r w:rsidRPr="00E45A17">
        <w:rPr>
          <w:rFonts w:ascii="Arial" w:hAnsi="Arial" w:cs="Arial"/>
          <w:sz w:val="20"/>
          <w:szCs w:val="20"/>
          <w:vertAlign w:val="superscript"/>
        </w:rPr>
        <w:t>er</w:t>
      </w:r>
      <w:r w:rsidRPr="00E45A17">
        <w:rPr>
          <w:rFonts w:ascii="Arial" w:hAnsi="Arial" w:cs="Arial"/>
          <w:sz w:val="20"/>
          <w:szCs w:val="20"/>
        </w:rPr>
        <w:t xml:space="preserve"> Adjoint au Maire propose au conseil municipal d’approuver le rapport de la Commission Locale d’Evaluation des Charges transférées tel que présenté ci-dessus et sollicite le débat dans l’assemblée</w:t>
      </w:r>
      <w:r w:rsidRPr="0053298D">
        <w:rPr>
          <w:rFonts w:ascii="Calibri Light" w:hAnsi="Calibri Light" w:cs="Calibri Light"/>
          <w:sz w:val="22"/>
          <w:szCs w:val="22"/>
        </w:rPr>
        <w:t xml:space="preserve">. </w:t>
      </w:r>
    </w:p>
    <w:p w:rsidR="009D30F9" w:rsidRDefault="009D30F9" w:rsidP="009D30F9">
      <w:pPr>
        <w:jc w:val="both"/>
        <w:rPr>
          <w:rFonts w:ascii="Calibri Light" w:hAnsi="Calibri Light" w:cs="Calibri Light"/>
          <w:sz w:val="22"/>
          <w:szCs w:val="22"/>
        </w:rPr>
      </w:pPr>
    </w:p>
    <w:p w:rsidR="009D30F9" w:rsidRPr="0053298D" w:rsidRDefault="009D30F9" w:rsidP="009D30F9">
      <w:pPr>
        <w:jc w:val="both"/>
        <w:rPr>
          <w:rFonts w:ascii="Calibri Light" w:hAnsi="Calibri Light" w:cs="Calibri Light"/>
          <w:sz w:val="22"/>
          <w:szCs w:val="22"/>
        </w:rPr>
      </w:pPr>
      <w:r w:rsidRPr="0053298D">
        <w:rPr>
          <w:rFonts w:ascii="Calibri Light" w:hAnsi="Calibri Light" w:cs="Calibri Light"/>
          <w:sz w:val="22"/>
          <w:szCs w:val="22"/>
        </w:rPr>
        <w:t xml:space="preserve">Les propos tenus au sein de l’assemblée sont consignés au Procès-Verbal. </w:t>
      </w:r>
    </w:p>
    <w:p w:rsidR="009D30F9" w:rsidRPr="0053298D" w:rsidRDefault="009D30F9" w:rsidP="00577CF6">
      <w:pPr>
        <w:pStyle w:val="Sansinterligne"/>
        <w:rPr>
          <w:rFonts w:ascii="Calibri Light" w:hAnsi="Calibri Light" w:cs="Calibri Light"/>
        </w:rPr>
      </w:pPr>
      <w:r>
        <w:rPr>
          <w:rFonts w:ascii="Calibri Light" w:hAnsi="Calibri Light" w:cs="Calibri Light"/>
        </w:rPr>
        <w:t xml:space="preserve"> </w:t>
      </w:r>
      <w:r w:rsidRPr="0053298D">
        <w:rPr>
          <w:rFonts w:ascii="Calibri Light" w:hAnsi="Calibri Light" w:cs="Calibri Light"/>
        </w:rPr>
        <w:t xml:space="preserve">A l’issue des débats, </w:t>
      </w:r>
      <w:r>
        <w:rPr>
          <w:rFonts w:ascii="Calibri Light" w:hAnsi="Calibri Light" w:cs="Calibri Light"/>
        </w:rPr>
        <w:t>Mr RAYNAUD, 1</w:t>
      </w:r>
      <w:r w:rsidRPr="00DC07F5">
        <w:rPr>
          <w:rFonts w:ascii="Calibri Light" w:hAnsi="Calibri Light" w:cs="Calibri Light"/>
          <w:vertAlign w:val="superscript"/>
        </w:rPr>
        <w:t>er</w:t>
      </w:r>
      <w:r>
        <w:rPr>
          <w:rFonts w:ascii="Calibri Light" w:hAnsi="Calibri Light" w:cs="Calibri Light"/>
        </w:rPr>
        <w:t xml:space="preserve"> Adjoint au Maire</w:t>
      </w:r>
      <w:r w:rsidRPr="0053298D">
        <w:rPr>
          <w:rFonts w:ascii="Calibri Light" w:hAnsi="Calibri Light" w:cs="Calibri Light"/>
        </w:rPr>
        <w:t xml:space="preserve"> sollicite le vote de l’assemblée.</w:t>
      </w:r>
    </w:p>
    <w:p w:rsidR="009D30F9" w:rsidRPr="0053298D" w:rsidRDefault="009D30F9" w:rsidP="009D30F9">
      <w:pPr>
        <w:jc w:val="both"/>
        <w:rPr>
          <w:rFonts w:ascii="Calibri Light" w:hAnsi="Calibri Light" w:cs="Calibri Light"/>
          <w:sz w:val="22"/>
          <w:szCs w:val="22"/>
        </w:rPr>
      </w:pPr>
    </w:p>
    <w:p w:rsidR="009D30F9" w:rsidRDefault="009D30F9" w:rsidP="009D30F9">
      <w:pPr>
        <w:pStyle w:val="Corpsdetexte"/>
        <w:ind w:right="112"/>
        <w:rPr>
          <w:rFonts w:ascii="Calibri Light" w:hAnsi="Calibri Light" w:cs="Calibri Light"/>
          <w:b/>
          <w:bCs/>
          <w:i/>
          <w:iCs/>
          <w:sz w:val="22"/>
          <w:szCs w:val="22"/>
        </w:rPr>
      </w:pPr>
      <w:r w:rsidRPr="0053298D">
        <w:rPr>
          <w:rFonts w:ascii="Calibri Light" w:hAnsi="Calibri Light" w:cs="Calibri Light"/>
          <w:b/>
          <w:bCs/>
          <w:i/>
          <w:iCs/>
          <w:sz w:val="22"/>
          <w:szCs w:val="22"/>
        </w:rPr>
        <w:t xml:space="preserve">Le Conseil Municipal, après en avoir délibéré, décide </w:t>
      </w:r>
      <w:r>
        <w:rPr>
          <w:rFonts w:ascii="Calibri Light" w:hAnsi="Calibri Light" w:cs="Calibri Light"/>
          <w:b/>
          <w:bCs/>
          <w:i/>
          <w:iCs/>
          <w:sz w:val="22"/>
          <w:szCs w:val="22"/>
        </w:rPr>
        <w:t>à l’unanimité, d’accepter</w:t>
      </w:r>
      <w:r w:rsidRPr="0053298D">
        <w:rPr>
          <w:rFonts w:ascii="Calibri Light" w:hAnsi="Calibri Light" w:cs="Calibri Light"/>
          <w:b/>
          <w:bCs/>
          <w:i/>
          <w:iCs/>
          <w:sz w:val="22"/>
          <w:szCs w:val="22"/>
        </w:rPr>
        <w:t xml:space="preserve"> la proposition :</w:t>
      </w:r>
    </w:p>
    <w:p w:rsidR="009D30F9" w:rsidRPr="0053298D" w:rsidRDefault="009D30F9" w:rsidP="009D30F9">
      <w:pPr>
        <w:pStyle w:val="Corpsdetexte"/>
        <w:ind w:right="112"/>
        <w:rPr>
          <w:rFonts w:ascii="Calibri Light" w:hAnsi="Calibri Light" w:cs="Calibri Light"/>
          <w:b/>
          <w:bCs/>
          <w:i/>
          <w:iCs/>
          <w:sz w:val="22"/>
          <w:szCs w:val="22"/>
        </w:rPr>
      </w:pPr>
    </w:p>
    <w:p w:rsidR="009D30F9" w:rsidRPr="00577CF6" w:rsidRDefault="009D30F9" w:rsidP="00ED29C4">
      <w:pPr>
        <w:pStyle w:val="Titre1"/>
        <w:ind w:left="375"/>
        <w:jc w:val="left"/>
        <w:rPr>
          <w:sz w:val="22"/>
          <w:szCs w:val="22"/>
        </w:rPr>
      </w:pPr>
      <w:r w:rsidRPr="00577CF6">
        <w:rPr>
          <w:sz w:val="22"/>
          <w:szCs w:val="22"/>
        </w:rPr>
        <w:t>APPROUVE le rapport de la Commission Locale d’Evaluation des Charges transférées tel que présenté ci-dessus,</w:t>
      </w:r>
    </w:p>
    <w:p w:rsidR="009D30F9" w:rsidRPr="00577CF6" w:rsidRDefault="009D30F9" w:rsidP="00ED29C4">
      <w:pPr>
        <w:pStyle w:val="Titre1"/>
        <w:jc w:val="left"/>
        <w:rPr>
          <w:sz w:val="22"/>
          <w:szCs w:val="22"/>
        </w:rPr>
      </w:pPr>
      <w:r w:rsidRPr="00577CF6">
        <w:rPr>
          <w:sz w:val="22"/>
          <w:szCs w:val="22"/>
        </w:rPr>
        <w:t xml:space="preserve">AUTORISE le cas échéant, Mr le Maire ou son représentant à signer tous documents afférents à la présente délibération. </w:t>
      </w:r>
    </w:p>
    <w:p w:rsidR="00F22915" w:rsidRPr="00BE2D4A" w:rsidRDefault="00F22915" w:rsidP="00F22915">
      <w:pPr>
        <w:pStyle w:val="Titre3"/>
        <w:keepNext w:val="0"/>
        <w:suppressAutoHyphens w:val="0"/>
        <w:spacing w:before="0" w:after="0"/>
        <w:ind w:left="0" w:right="-22" w:firstLine="0"/>
        <w:jc w:val="both"/>
        <w:rPr>
          <w:sz w:val="20"/>
          <w:szCs w:val="20"/>
          <w:u w:val="single"/>
        </w:rPr>
      </w:pPr>
    </w:p>
    <w:p w:rsidR="008179DA" w:rsidRPr="00BE2D4A" w:rsidRDefault="008179DA" w:rsidP="00F22915">
      <w:pPr>
        <w:pStyle w:val="Titre3"/>
        <w:keepNext w:val="0"/>
        <w:suppressAutoHyphens w:val="0"/>
        <w:spacing w:before="0" w:after="0"/>
        <w:ind w:left="0" w:right="-22" w:firstLine="0"/>
        <w:jc w:val="both"/>
        <w:rPr>
          <w:sz w:val="20"/>
          <w:szCs w:val="20"/>
          <w:u w:val="single"/>
        </w:rPr>
      </w:pPr>
    </w:p>
    <w:p w:rsidR="00F22915" w:rsidRDefault="00F22915" w:rsidP="00F2291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8179DA" w:rsidRPr="00BE2D4A">
        <w:rPr>
          <w:sz w:val="20"/>
          <w:szCs w:val="20"/>
          <w:u w:val="single"/>
        </w:rPr>
        <w:t>3</w:t>
      </w:r>
      <w:r w:rsidRPr="00BE2D4A">
        <w:rPr>
          <w:sz w:val="20"/>
          <w:szCs w:val="20"/>
          <w:u w:val="single"/>
        </w:rPr>
        <w:t>/</w:t>
      </w:r>
      <w:r w:rsidR="002F25A0">
        <w:rPr>
          <w:sz w:val="20"/>
          <w:szCs w:val="20"/>
          <w:u w:val="single"/>
        </w:rPr>
        <w:t>54</w:t>
      </w:r>
      <w:r w:rsidRPr="00BE2D4A">
        <w:rPr>
          <w:sz w:val="20"/>
          <w:szCs w:val="20"/>
          <w:u w:val="single"/>
        </w:rPr>
        <w:t xml:space="preserve"> : </w:t>
      </w:r>
      <w:r w:rsidR="002F25A0">
        <w:rPr>
          <w:sz w:val="20"/>
          <w:szCs w:val="20"/>
          <w:u w:val="single"/>
        </w:rPr>
        <w:t>DM n°1 – Budget annexe du complexe sportif Jean Duval</w:t>
      </w:r>
    </w:p>
    <w:p w:rsidR="00387463" w:rsidRPr="00387463" w:rsidRDefault="00387463" w:rsidP="00387463">
      <w:pPr>
        <w:pStyle w:val="Titre1"/>
        <w:jc w:val="left"/>
        <w:rPr>
          <w:rFonts w:ascii="Arial" w:hAnsi="Arial" w:cs="Arial"/>
          <w:sz w:val="20"/>
          <w:szCs w:val="20"/>
        </w:rPr>
      </w:pPr>
      <w:r>
        <w:rPr>
          <w:rFonts w:ascii="Arial" w:hAnsi="Arial" w:cs="Arial"/>
          <w:sz w:val="20"/>
          <w:szCs w:val="20"/>
        </w:rPr>
        <w:t>M</w:t>
      </w:r>
      <w:r w:rsidRPr="00387463">
        <w:rPr>
          <w:rFonts w:ascii="Arial" w:hAnsi="Arial" w:cs="Arial"/>
          <w:sz w:val="20"/>
          <w:szCs w:val="20"/>
        </w:rPr>
        <w:t>r RAYNAUD, 1</w:t>
      </w:r>
      <w:r w:rsidRPr="00387463">
        <w:rPr>
          <w:rFonts w:ascii="Arial" w:hAnsi="Arial" w:cs="Arial"/>
          <w:sz w:val="20"/>
          <w:szCs w:val="20"/>
          <w:vertAlign w:val="superscript"/>
        </w:rPr>
        <w:t>er</w:t>
      </w:r>
      <w:r w:rsidRPr="00387463">
        <w:rPr>
          <w:rFonts w:ascii="Arial" w:hAnsi="Arial" w:cs="Arial"/>
          <w:sz w:val="20"/>
          <w:szCs w:val="20"/>
        </w:rPr>
        <w:t xml:space="preserve"> Adjoint au Maire, prend la parole et propose au Conseil Municipal de valider un projet de DM n°1 au budget annexe du complexe sportif.</w:t>
      </w:r>
    </w:p>
    <w:p w:rsidR="00387463" w:rsidRPr="00387463" w:rsidRDefault="00387463" w:rsidP="00387463">
      <w:pPr>
        <w:pStyle w:val="Titre1"/>
        <w:jc w:val="left"/>
        <w:rPr>
          <w:rFonts w:ascii="Arial" w:hAnsi="Arial" w:cs="Arial"/>
          <w:sz w:val="20"/>
          <w:szCs w:val="20"/>
        </w:rPr>
      </w:pP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 xml:space="preserve">Ce dernier s’établit comme suit : </w:t>
      </w: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Section de fonctionnement : RAS</w:t>
      </w: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 xml:space="preserve">Section d’investissement : </w:t>
      </w:r>
    </w:p>
    <w:p w:rsidR="00387463" w:rsidRPr="00387463" w:rsidRDefault="00387463" w:rsidP="00387463">
      <w:pPr>
        <w:pStyle w:val="Titre1"/>
        <w:jc w:val="left"/>
        <w:rPr>
          <w:rFonts w:ascii="Arial" w:hAnsi="Arial" w:cs="Arial"/>
          <w:sz w:val="20"/>
          <w:szCs w:val="20"/>
        </w:rPr>
      </w:pP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 xml:space="preserve">Dépenses : </w:t>
      </w:r>
    </w:p>
    <w:p w:rsidR="00387463" w:rsidRPr="00387463" w:rsidRDefault="00387463" w:rsidP="00387463">
      <w:pPr>
        <w:pStyle w:val="Titre1"/>
        <w:jc w:val="left"/>
        <w:rPr>
          <w:rFonts w:ascii="Arial" w:hAnsi="Arial" w:cs="Arial"/>
          <w:sz w:val="20"/>
          <w:szCs w:val="20"/>
        </w:rPr>
      </w:pP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 xml:space="preserve">Art 2138 :        </w:t>
      </w:r>
      <w:proofErr w:type="gramStart"/>
      <w:r w:rsidRPr="00387463">
        <w:rPr>
          <w:rFonts w:ascii="Arial" w:hAnsi="Arial" w:cs="Arial"/>
          <w:sz w:val="20"/>
          <w:szCs w:val="20"/>
        </w:rPr>
        <w:t>-  2</w:t>
      </w:r>
      <w:proofErr w:type="gramEnd"/>
      <w:r w:rsidRPr="00387463">
        <w:rPr>
          <w:rFonts w:ascii="Arial" w:hAnsi="Arial" w:cs="Arial"/>
          <w:sz w:val="20"/>
          <w:szCs w:val="20"/>
        </w:rPr>
        <w:t> 260 €</w:t>
      </w:r>
    </w:p>
    <w:p w:rsidR="00387463" w:rsidRPr="00387463" w:rsidRDefault="00387463" w:rsidP="00387463">
      <w:pPr>
        <w:pStyle w:val="Titre1"/>
        <w:jc w:val="left"/>
        <w:rPr>
          <w:rFonts w:ascii="Arial" w:hAnsi="Arial" w:cs="Arial"/>
          <w:sz w:val="20"/>
          <w:szCs w:val="20"/>
        </w:rPr>
      </w:pP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 xml:space="preserve">Art 2041582 : </w:t>
      </w:r>
      <w:proofErr w:type="gramStart"/>
      <w:r w:rsidRPr="00387463">
        <w:rPr>
          <w:rFonts w:ascii="Arial" w:hAnsi="Arial" w:cs="Arial"/>
          <w:sz w:val="20"/>
          <w:szCs w:val="20"/>
        </w:rPr>
        <w:t>+  2</w:t>
      </w:r>
      <w:proofErr w:type="gramEnd"/>
      <w:r w:rsidRPr="00387463">
        <w:rPr>
          <w:rFonts w:ascii="Arial" w:hAnsi="Arial" w:cs="Arial"/>
          <w:sz w:val="20"/>
          <w:szCs w:val="20"/>
        </w:rPr>
        <w:t> 260 €</w:t>
      </w: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ab/>
      </w: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Son exposé terminé, Mr RAYNAUD, 1</w:t>
      </w:r>
      <w:r w:rsidRPr="00387463">
        <w:rPr>
          <w:rFonts w:ascii="Arial" w:hAnsi="Arial" w:cs="Arial"/>
          <w:sz w:val="20"/>
          <w:szCs w:val="20"/>
          <w:vertAlign w:val="superscript"/>
        </w:rPr>
        <w:t>er</w:t>
      </w:r>
      <w:r w:rsidRPr="00387463">
        <w:rPr>
          <w:rFonts w:ascii="Arial" w:hAnsi="Arial" w:cs="Arial"/>
          <w:sz w:val="20"/>
          <w:szCs w:val="20"/>
        </w:rPr>
        <w:t xml:space="preserve"> Adjoint au Maire sollicite le vote de l’assemblée.</w:t>
      </w:r>
    </w:p>
    <w:p w:rsidR="00387463" w:rsidRPr="00387463" w:rsidRDefault="00387463" w:rsidP="00387463">
      <w:pPr>
        <w:pStyle w:val="Titre1"/>
        <w:jc w:val="left"/>
        <w:rPr>
          <w:rFonts w:ascii="Arial" w:hAnsi="Arial" w:cs="Arial"/>
          <w:sz w:val="20"/>
          <w:szCs w:val="20"/>
        </w:rPr>
      </w:pPr>
    </w:p>
    <w:p w:rsidR="00387463" w:rsidRPr="00387463" w:rsidRDefault="00387463" w:rsidP="00387463">
      <w:pPr>
        <w:pStyle w:val="Titre1"/>
        <w:jc w:val="left"/>
        <w:rPr>
          <w:rFonts w:ascii="Arial" w:hAnsi="Arial" w:cs="Arial"/>
          <w:sz w:val="20"/>
          <w:szCs w:val="20"/>
        </w:rPr>
      </w:pPr>
      <w:r w:rsidRPr="00387463">
        <w:rPr>
          <w:rFonts w:ascii="Arial" w:hAnsi="Arial" w:cs="Arial"/>
          <w:sz w:val="20"/>
          <w:szCs w:val="20"/>
        </w:rPr>
        <w:t>Après en avoir délibéré, le Conseil Municipal décide à l’unanimité de valider la proposition et d’autoriser Mr le Maire ou son représentant à signer tous documents afférents à la présente délibération.</w:t>
      </w:r>
    </w:p>
    <w:p w:rsidR="00387463" w:rsidRPr="00387463" w:rsidRDefault="00387463" w:rsidP="00387463">
      <w:pPr>
        <w:pStyle w:val="Titre1"/>
        <w:rPr>
          <w:rFonts w:ascii="Arial" w:hAnsi="Arial" w:cs="Arial"/>
          <w:sz w:val="20"/>
          <w:szCs w:val="20"/>
        </w:rPr>
      </w:pPr>
    </w:p>
    <w:p w:rsidR="00F747DC" w:rsidRPr="00BE2D4A" w:rsidRDefault="00F747DC" w:rsidP="00496589">
      <w:pPr>
        <w:suppressAutoHyphens w:val="0"/>
        <w:ind w:left="-57" w:right="1671"/>
        <w:jc w:val="both"/>
        <w:rPr>
          <w:rFonts w:ascii="Arial" w:hAnsi="Arial" w:cs="Arial"/>
          <w:b/>
          <w:i/>
          <w:sz w:val="20"/>
          <w:szCs w:val="20"/>
        </w:rPr>
      </w:pPr>
    </w:p>
    <w:p w:rsidR="00F22915" w:rsidRPr="00BE2D4A" w:rsidRDefault="00F22915" w:rsidP="00F22915">
      <w:pPr>
        <w:rPr>
          <w:rFonts w:ascii="Arial" w:hAnsi="Arial" w:cs="Arial"/>
          <w:sz w:val="20"/>
          <w:szCs w:val="20"/>
        </w:rPr>
      </w:pPr>
    </w:p>
    <w:p w:rsidR="00F22915" w:rsidRPr="00BE2D4A" w:rsidRDefault="00F22915" w:rsidP="00F22915">
      <w:pPr>
        <w:pStyle w:val="Titre3"/>
        <w:keepNext w:val="0"/>
        <w:suppressAutoHyphens w:val="0"/>
        <w:spacing w:before="0" w:after="0"/>
        <w:ind w:left="0" w:right="-22" w:firstLine="0"/>
        <w:jc w:val="both"/>
        <w:rPr>
          <w:sz w:val="20"/>
          <w:szCs w:val="20"/>
          <w:u w:val="single"/>
        </w:rPr>
      </w:pPr>
      <w:r w:rsidRPr="00BE2D4A">
        <w:rPr>
          <w:sz w:val="20"/>
          <w:szCs w:val="20"/>
          <w:u w:val="single"/>
        </w:rPr>
        <w:t>DCM 202</w:t>
      </w:r>
      <w:r w:rsidR="00CE44A4" w:rsidRPr="00BE2D4A">
        <w:rPr>
          <w:sz w:val="20"/>
          <w:szCs w:val="20"/>
          <w:u w:val="single"/>
        </w:rPr>
        <w:t>3</w:t>
      </w:r>
      <w:r w:rsidRPr="00BE2D4A">
        <w:rPr>
          <w:sz w:val="20"/>
          <w:szCs w:val="20"/>
          <w:u w:val="single"/>
        </w:rPr>
        <w:t>/</w:t>
      </w:r>
      <w:r w:rsidR="00D618FA">
        <w:rPr>
          <w:sz w:val="20"/>
          <w:szCs w:val="20"/>
          <w:u w:val="single"/>
        </w:rPr>
        <w:t>55</w:t>
      </w:r>
      <w:r w:rsidRPr="00BE2D4A">
        <w:rPr>
          <w:sz w:val="20"/>
          <w:szCs w:val="20"/>
          <w:u w:val="single"/>
        </w:rPr>
        <w:t xml:space="preserve"> : </w:t>
      </w:r>
      <w:r w:rsidR="00C838DA">
        <w:rPr>
          <w:sz w:val="20"/>
          <w:szCs w:val="20"/>
          <w:u w:val="single"/>
        </w:rPr>
        <w:t>C</w:t>
      </w:r>
      <w:r w:rsidR="00CE44A4" w:rsidRPr="00BE2D4A">
        <w:rPr>
          <w:sz w:val="20"/>
          <w:szCs w:val="20"/>
          <w:u w:val="single"/>
        </w:rPr>
        <w:t xml:space="preserve">réation </w:t>
      </w:r>
      <w:r w:rsidR="00C838DA">
        <w:rPr>
          <w:sz w:val="20"/>
          <w:szCs w:val="20"/>
          <w:u w:val="single"/>
        </w:rPr>
        <w:t xml:space="preserve">et suppression </w:t>
      </w:r>
      <w:r w:rsidR="00CE44A4" w:rsidRPr="00BE2D4A">
        <w:rPr>
          <w:sz w:val="20"/>
          <w:szCs w:val="20"/>
          <w:u w:val="single"/>
        </w:rPr>
        <w:t xml:space="preserve">simultanée de poste (s) </w:t>
      </w:r>
      <w:r w:rsidRPr="00BE2D4A">
        <w:rPr>
          <w:sz w:val="20"/>
          <w:szCs w:val="20"/>
          <w:u w:val="single"/>
        </w:rPr>
        <w:t xml:space="preserve"> </w:t>
      </w:r>
    </w:p>
    <w:p w:rsidR="00F22915" w:rsidRPr="00BE2D4A" w:rsidRDefault="00F22915" w:rsidP="00F22915">
      <w:pPr>
        <w:pStyle w:val="Titre3"/>
        <w:keepNext w:val="0"/>
        <w:suppressAutoHyphens w:val="0"/>
        <w:spacing w:before="0" w:after="0"/>
        <w:ind w:left="0" w:right="-22" w:firstLine="0"/>
        <w:jc w:val="both"/>
        <w:rPr>
          <w:sz w:val="20"/>
          <w:szCs w:val="20"/>
          <w:u w:val="single"/>
        </w:rPr>
      </w:pPr>
    </w:p>
    <w:p w:rsidR="00D618FA" w:rsidRDefault="00D618FA" w:rsidP="00D618FA">
      <w:pPr>
        <w:widowControl w:val="0"/>
        <w:tabs>
          <w:tab w:val="left" w:pos="0"/>
          <w:tab w:val="left" w:pos="11226"/>
        </w:tabs>
        <w:autoSpaceDE w:val="0"/>
        <w:autoSpaceDN w:val="0"/>
        <w:adjustRightInd w:val="0"/>
        <w:ind w:right="112"/>
        <w:jc w:val="both"/>
        <w:rPr>
          <w:rFonts w:ascii="Calibri Light" w:hAnsi="Calibri Light"/>
          <w:sz w:val="20"/>
          <w:szCs w:val="20"/>
        </w:rPr>
      </w:pPr>
      <w:r w:rsidRPr="00D96367">
        <w:rPr>
          <w:rFonts w:ascii="Calibri Light" w:hAnsi="Calibri Light" w:cs="Arial"/>
          <w:sz w:val="20"/>
          <w:szCs w:val="20"/>
        </w:rPr>
        <w:t>M</w:t>
      </w:r>
      <w:r>
        <w:rPr>
          <w:rFonts w:ascii="Calibri Light" w:hAnsi="Calibri Light" w:cs="Arial"/>
          <w:sz w:val="20"/>
          <w:szCs w:val="20"/>
        </w:rPr>
        <w:t>r RAYNAUD</w:t>
      </w:r>
      <w:r w:rsidRPr="00D96367">
        <w:rPr>
          <w:rFonts w:ascii="Calibri Light" w:hAnsi="Calibri Light" w:cs="Arial"/>
          <w:sz w:val="20"/>
          <w:szCs w:val="20"/>
        </w:rPr>
        <w:t>,</w:t>
      </w:r>
      <w:r>
        <w:rPr>
          <w:rFonts w:ascii="Calibri Light" w:hAnsi="Calibri Light" w:cs="Arial"/>
          <w:sz w:val="20"/>
          <w:szCs w:val="20"/>
        </w:rPr>
        <w:t>1</w:t>
      </w:r>
      <w:r w:rsidRPr="00485123">
        <w:rPr>
          <w:rFonts w:ascii="Calibri Light" w:hAnsi="Calibri Light" w:cs="Arial"/>
          <w:sz w:val="20"/>
          <w:szCs w:val="20"/>
          <w:vertAlign w:val="superscript"/>
        </w:rPr>
        <w:t>er</w:t>
      </w:r>
      <w:r>
        <w:rPr>
          <w:rFonts w:ascii="Calibri Light" w:hAnsi="Calibri Light" w:cs="Arial"/>
          <w:sz w:val="20"/>
          <w:szCs w:val="20"/>
        </w:rPr>
        <w:t xml:space="preserve"> Adjoint au</w:t>
      </w:r>
      <w:r w:rsidRPr="00D96367">
        <w:rPr>
          <w:rFonts w:ascii="Calibri Light" w:hAnsi="Calibri Light" w:cs="Arial"/>
          <w:sz w:val="20"/>
          <w:szCs w:val="20"/>
        </w:rPr>
        <w:t xml:space="preserve"> Maire, </w:t>
      </w:r>
      <w:r>
        <w:rPr>
          <w:rFonts w:ascii="Calibri Light" w:hAnsi="Calibri Light" w:cs="Arial"/>
          <w:sz w:val="20"/>
          <w:szCs w:val="20"/>
        </w:rPr>
        <w:t>cède</w:t>
      </w:r>
      <w:r w:rsidRPr="00D96367">
        <w:rPr>
          <w:rFonts w:ascii="Calibri Light" w:hAnsi="Calibri Light" w:cs="Arial"/>
          <w:sz w:val="20"/>
          <w:szCs w:val="20"/>
        </w:rPr>
        <w:t xml:space="preserve"> la parole </w:t>
      </w:r>
      <w:r>
        <w:rPr>
          <w:rFonts w:ascii="Calibri Light" w:hAnsi="Calibri Light" w:cs="Arial"/>
          <w:sz w:val="20"/>
          <w:szCs w:val="20"/>
        </w:rPr>
        <w:t>à Mme DESGEORGES Céline, 3</w:t>
      </w:r>
      <w:r w:rsidRPr="00485123">
        <w:rPr>
          <w:rFonts w:ascii="Calibri Light" w:hAnsi="Calibri Light" w:cs="Arial"/>
          <w:sz w:val="20"/>
          <w:szCs w:val="20"/>
          <w:vertAlign w:val="superscript"/>
        </w:rPr>
        <w:t>ème</w:t>
      </w:r>
      <w:r>
        <w:rPr>
          <w:rFonts w:ascii="Calibri Light" w:hAnsi="Calibri Light" w:cs="Arial"/>
          <w:sz w:val="20"/>
          <w:szCs w:val="20"/>
        </w:rPr>
        <w:t xml:space="preserve"> Adjointe au Maire, laquelle</w:t>
      </w:r>
      <w:r w:rsidRPr="00D96367">
        <w:rPr>
          <w:rFonts w:ascii="Calibri Light" w:hAnsi="Calibri Light" w:cs="Arial"/>
          <w:sz w:val="20"/>
          <w:szCs w:val="20"/>
        </w:rPr>
        <w:t xml:space="preserve"> explique qu’</w:t>
      </w:r>
      <w:r>
        <w:rPr>
          <w:rFonts w:ascii="Calibri Light" w:hAnsi="Calibri Light"/>
          <w:sz w:val="20"/>
          <w:szCs w:val="20"/>
        </w:rPr>
        <w:t>a</w:t>
      </w:r>
      <w:r w:rsidRPr="00D96367">
        <w:rPr>
          <w:rFonts w:ascii="Calibri Light" w:hAnsi="Calibri Light"/>
          <w:sz w:val="20"/>
          <w:szCs w:val="20"/>
        </w:rPr>
        <w:t xml:space="preserve">fin de régulariser la situation de </w:t>
      </w:r>
      <w:r>
        <w:rPr>
          <w:rFonts w:ascii="Calibri Light" w:hAnsi="Calibri Light"/>
          <w:sz w:val="20"/>
          <w:szCs w:val="20"/>
        </w:rPr>
        <w:t>deux</w:t>
      </w:r>
      <w:r w:rsidRPr="00D96367">
        <w:rPr>
          <w:rFonts w:ascii="Calibri Light" w:hAnsi="Calibri Light"/>
          <w:sz w:val="20"/>
          <w:szCs w:val="20"/>
        </w:rPr>
        <w:t xml:space="preserve"> </w:t>
      </w:r>
      <w:r>
        <w:rPr>
          <w:rFonts w:ascii="Calibri Light" w:hAnsi="Calibri Light"/>
          <w:sz w:val="20"/>
          <w:szCs w:val="20"/>
        </w:rPr>
        <w:t>A</w:t>
      </w:r>
      <w:r w:rsidRPr="00D96367">
        <w:rPr>
          <w:rFonts w:ascii="Calibri Light" w:hAnsi="Calibri Light"/>
          <w:sz w:val="20"/>
          <w:szCs w:val="20"/>
        </w:rPr>
        <w:t xml:space="preserve">gents, il </w:t>
      </w:r>
      <w:r>
        <w:rPr>
          <w:rFonts w:ascii="Calibri Light" w:hAnsi="Calibri Light"/>
          <w:sz w:val="20"/>
          <w:szCs w:val="20"/>
        </w:rPr>
        <w:t>est</w:t>
      </w:r>
      <w:r w:rsidRPr="00D96367">
        <w:rPr>
          <w:rFonts w:ascii="Calibri Light" w:hAnsi="Calibri Light"/>
          <w:sz w:val="20"/>
          <w:szCs w:val="20"/>
        </w:rPr>
        <w:t xml:space="preserve"> proposé au Conseil Municipal de procéder</w:t>
      </w:r>
      <w:r>
        <w:rPr>
          <w:rFonts w:ascii="Calibri Light" w:hAnsi="Calibri Light"/>
          <w:sz w:val="20"/>
          <w:szCs w:val="20"/>
        </w:rPr>
        <w:t xml:space="preserve"> à la création </w:t>
      </w:r>
      <w:r w:rsidRPr="00D96367">
        <w:rPr>
          <w:rFonts w:ascii="Calibri Light" w:hAnsi="Calibri Light"/>
          <w:sz w:val="20"/>
          <w:szCs w:val="20"/>
        </w:rPr>
        <w:t>de 2 postes d’</w:t>
      </w:r>
      <w:r>
        <w:rPr>
          <w:rFonts w:ascii="Calibri Light" w:hAnsi="Calibri Light"/>
          <w:sz w:val="20"/>
          <w:szCs w:val="20"/>
        </w:rPr>
        <w:t>A</w:t>
      </w:r>
      <w:r w:rsidRPr="00D96367">
        <w:rPr>
          <w:rFonts w:ascii="Calibri Light" w:hAnsi="Calibri Light"/>
          <w:sz w:val="20"/>
          <w:szCs w:val="20"/>
        </w:rPr>
        <w:t xml:space="preserve">djoints </w:t>
      </w:r>
      <w:r>
        <w:rPr>
          <w:rFonts w:ascii="Calibri Light" w:hAnsi="Calibri Light"/>
          <w:sz w:val="20"/>
          <w:szCs w:val="20"/>
        </w:rPr>
        <w:t>T</w:t>
      </w:r>
      <w:r w:rsidRPr="00D96367">
        <w:rPr>
          <w:rFonts w:ascii="Calibri Light" w:hAnsi="Calibri Light"/>
          <w:sz w:val="20"/>
          <w:szCs w:val="20"/>
        </w:rPr>
        <w:t>echniques</w:t>
      </w:r>
      <w:r>
        <w:rPr>
          <w:rFonts w:ascii="Calibri Light" w:hAnsi="Calibri Light"/>
          <w:sz w:val="20"/>
          <w:szCs w:val="20"/>
        </w:rPr>
        <w:t xml:space="preserve"> et </w:t>
      </w:r>
      <w:r w:rsidRPr="00D96367">
        <w:rPr>
          <w:rFonts w:ascii="Calibri Light" w:hAnsi="Calibri Light"/>
          <w:sz w:val="20"/>
          <w:szCs w:val="20"/>
        </w:rPr>
        <w:t xml:space="preserve">à la </w:t>
      </w:r>
      <w:r>
        <w:rPr>
          <w:rFonts w:ascii="Calibri Light" w:hAnsi="Calibri Light"/>
          <w:sz w:val="20"/>
          <w:szCs w:val="20"/>
        </w:rPr>
        <w:t>suppression simultanée de deux postes d’Adjoints Techniques sur un temps équivalent</w:t>
      </w:r>
      <w:r w:rsidRPr="00D96367">
        <w:rPr>
          <w:rFonts w:ascii="Calibri Light" w:hAnsi="Calibri Light"/>
          <w:sz w:val="20"/>
          <w:szCs w:val="20"/>
        </w:rPr>
        <w:t xml:space="preserve">. </w:t>
      </w:r>
    </w:p>
    <w:p w:rsidR="00D618FA" w:rsidRDefault="00D618FA" w:rsidP="00D618FA">
      <w:pPr>
        <w:widowControl w:val="0"/>
        <w:tabs>
          <w:tab w:val="left" w:pos="0"/>
          <w:tab w:val="left" w:pos="11226"/>
        </w:tabs>
        <w:autoSpaceDE w:val="0"/>
        <w:autoSpaceDN w:val="0"/>
        <w:adjustRightInd w:val="0"/>
        <w:ind w:right="112"/>
        <w:jc w:val="both"/>
        <w:rPr>
          <w:rFonts w:ascii="Calibri Light" w:hAnsi="Calibri Light"/>
          <w:sz w:val="20"/>
          <w:szCs w:val="20"/>
        </w:rPr>
      </w:pPr>
    </w:p>
    <w:p w:rsidR="00D618FA" w:rsidRPr="00D96367" w:rsidRDefault="00D618FA" w:rsidP="00D618FA">
      <w:pPr>
        <w:widowControl w:val="0"/>
        <w:tabs>
          <w:tab w:val="left" w:pos="0"/>
          <w:tab w:val="left" w:pos="11226"/>
        </w:tabs>
        <w:autoSpaceDE w:val="0"/>
        <w:autoSpaceDN w:val="0"/>
        <w:adjustRightInd w:val="0"/>
        <w:ind w:right="112"/>
        <w:jc w:val="both"/>
        <w:rPr>
          <w:rFonts w:ascii="Calibri Light" w:hAnsi="Calibri Light"/>
          <w:sz w:val="20"/>
          <w:szCs w:val="20"/>
        </w:rPr>
      </w:pPr>
      <w:r w:rsidRPr="00D96367">
        <w:rPr>
          <w:rFonts w:ascii="Calibri Light" w:hAnsi="Calibri Light"/>
          <w:sz w:val="20"/>
          <w:szCs w:val="20"/>
        </w:rPr>
        <w:t xml:space="preserve">Un poste sera à temps </w:t>
      </w:r>
      <w:r>
        <w:rPr>
          <w:rFonts w:ascii="Calibri Light" w:hAnsi="Calibri Light"/>
          <w:sz w:val="20"/>
          <w:szCs w:val="20"/>
        </w:rPr>
        <w:t>non complet</w:t>
      </w:r>
      <w:r w:rsidRPr="00D96367">
        <w:rPr>
          <w:rFonts w:ascii="Calibri Light" w:hAnsi="Calibri Light"/>
          <w:sz w:val="20"/>
          <w:szCs w:val="20"/>
        </w:rPr>
        <w:t xml:space="preserve"> </w:t>
      </w:r>
      <w:r>
        <w:rPr>
          <w:rFonts w:ascii="Calibri Light" w:hAnsi="Calibri Light"/>
          <w:sz w:val="20"/>
          <w:szCs w:val="20"/>
        </w:rPr>
        <w:t>pour une durée hebdomadaire de 34 heures au 01/08/2023 et l’autre poste</w:t>
      </w:r>
      <w:r w:rsidRPr="00D96367">
        <w:rPr>
          <w:rFonts w:ascii="Calibri Light" w:hAnsi="Calibri Light"/>
          <w:sz w:val="20"/>
          <w:szCs w:val="20"/>
        </w:rPr>
        <w:t xml:space="preserve"> </w:t>
      </w:r>
      <w:r>
        <w:rPr>
          <w:rFonts w:ascii="Calibri Light" w:hAnsi="Calibri Light"/>
          <w:sz w:val="20"/>
          <w:szCs w:val="20"/>
        </w:rPr>
        <w:t>sera à temps non complet pour une durée hebdomadaire de 33</w:t>
      </w:r>
      <w:r w:rsidRPr="00D96367">
        <w:rPr>
          <w:rFonts w:ascii="Calibri Light" w:hAnsi="Calibri Light"/>
          <w:sz w:val="20"/>
          <w:szCs w:val="20"/>
        </w:rPr>
        <w:t xml:space="preserve"> heures</w:t>
      </w:r>
      <w:r>
        <w:rPr>
          <w:rFonts w:ascii="Calibri Light" w:hAnsi="Calibri Light"/>
          <w:sz w:val="20"/>
          <w:szCs w:val="20"/>
        </w:rPr>
        <w:t xml:space="preserve"> au 01/09/2023</w:t>
      </w:r>
      <w:r w:rsidRPr="00D96367">
        <w:rPr>
          <w:rFonts w:ascii="Calibri Light" w:hAnsi="Calibri Light"/>
          <w:sz w:val="20"/>
          <w:szCs w:val="20"/>
        </w:rPr>
        <w:t xml:space="preserve">. </w:t>
      </w:r>
    </w:p>
    <w:p w:rsidR="00D618FA" w:rsidRPr="00D96367" w:rsidRDefault="00D618FA" w:rsidP="00D618FA">
      <w:pPr>
        <w:widowControl w:val="0"/>
        <w:tabs>
          <w:tab w:val="left" w:pos="0"/>
          <w:tab w:val="left" w:pos="11226"/>
        </w:tabs>
        <w:autoSpaceDE w:val="0"/>
        <w:autoSpaceDN w:val="0"/>
        <w:adjustRightInd w:val="0"/>
        <w:ind w:right="112"/>
        <w:jc w:val="both"/>
        <w:rPr>
          <w:rFonts w:ascii="Calibri Light" w:hAnsi="Calibri Light"/>
          <w:sz w:val="20"/>
          <w:szCs w:val="20"/>
        </w:rPr>
      </w:pPr>
    </w:p>
    <w:p w:rsidR="00D618FA" w:rsidRPr="00EB6B9C" w:rsidRDefault="00D618FA" w:rsidP="00D618FA">
      <w:pPr>
        <w:pStyle w:val="En-tte"/>
        <w:widowControl w:val="0"/>
        <w:tabs>
          <w:tab w:val="clear" w:pos="4536"/>
          <w:tab w:val="clear" w:pos="9072"/>
        </w:tabs>
        <w:ind w:right="2268"/>
        <w:jc w:val="both"/>
        <w:rPr>
          <w:rFonts w:ascii="Calibri Light" w:hAnsi="Calibri Light" w:cs="Arial"/>
          <w:sz w:val="20"/>
          <w:szCs w:val="20"/>
        </w:rPr>
      </w:pPr>
      <w:r>
        <w:rPr>
          <w:rFonts w:ascii="Calibri Light" w:hAnsi="Calibri Light" w:cs="Arial"/>
          <w:sz w:val="20"/>
          <w:szCs w:val="20"/>
        </w:rPr>
        <w:t xml:space="preserve">Elle présente le tableau des effectifs globaux à cette occasion, ce dernier est annexé à la présente délibération. </w:t>
      </w:r>
    </w:p>
    <w:p w:rsidR="00D618FA" w:rsidRPr="00D96367" w:rsidRDefault="00D618FA" w:rsidP="00D618FA">
      <w:pPr>
        <w:widowControl w:val="0"/>
        <w:tabs>
          <w:tab w:val="left" w:pos="851"/>
          <w:tab w:val="left" w:pos="11226"/>
        </w:tabs>
        <w:autoSpaceDE w:val="0"/>
        <w:autoSpaceDN w:val="0"/>
        <w:adjustRightInd w:val="0"/>
        <w:ind w:right="112"/>
        <w:jc w:val="both"/>
        <w:rPr>
          <w:rFonts w:ascii="Calibri Light" w:hAnsi="Calibri Light"/>
          <w:sz w:val="20"/>
          <w:szCs w:val="20"/>
        </w:rPr>
      </w:pPr>
    </w:p>
    <w:p w:rsidR="00FA190C" w:rsidRDefault="00D618FA" w:rsidP="00803978">
      <w:pPr>
        <w:ind w:left="-170" w:right="112"/>
        <w:jc w:val="both"/>
        <w:rPr>
          <w:rFonts w:ascii="Calibri Light" w:hAnsi="Calibri Light" w:cs="Arial"/>
          <w:sz w:val="20"/>
          <w:szCs w:val="20"/>
        </w:rPr>
      </w:pPr>
      <w:r w:rsidRPr="00D96367">
        <w:rPr>
          <w:rFonts w:ascii="Calibri Light" w:hAnsi="Calibri Light" w:cs="Arial"/>
          <w:sz w:val="20"/>
          <w:szCs w:val="20"/>
        </w:rPr>
        <w:lastRenderedPageBreak/>
        <w:t xml:space="preserve">Son exposé terminé, </w:t>
      </w:r>
      <w:r>
        <w:rPr>
          <w:rFonts w:ascii="Calibri Light" w:hAnsi="Calibri Light" w:cs="Arial"/>
          <w:sz w:val="20"/>
          <w:szCs w:val="20"/>
        </w:rPr>
        <w:t>Mme DESGEORGES, 3</w:t>
      </w:r>
      <w:r w:rsidRPr="00A828BF">
        <w:rPr>
          <w:rFonts w:ascii="Calibri Light" w:hAnsi="Calibri Light" w:cs="Arial"/>
          <w:sz w:val="20"/>
          <w:szCs w:val="20"/>
          <w:vertAlign w:val="superscript"/>
        </w:rPr>
        <w:t>ème</w:t>
      </w:r>
      <w:r>
        <w:rPr>
          <w:rFonts w:ascii="Calibri Light" w:hAnsi="Calibri Light" w:cs="Arial"/>
          <w:sz w:val="20"/>
          <w:szCs w:val="20"/>
        </w:rPr>
        <w:t xml:space="preserve"> Adjointe au Maire,</w:t>
      </w:r>
      <w:r w:rsidRPr="00D96367">
        <w:rPr>
          <w:rFonts w:ascii="Calibri Light" w:hAnsi="Calibri Light" w:cs="Arial"/>
          <w:sz w:val="20"/>
          <w:szCs w:val="20"/>
        </w:rPr>
        <w:t xml:space="preserve"> sollicite le débat dans l’assemblée. Les propos tenus au sein de l’assemblée sont consignés au Procès-Verbal. </w:t>
      </w:r>
    </w:p>
    <w:p w:rsidR="00FA190C" w:rsidRDefault="00FA190C" w:rsidP="00803978">
      <w:pPr>
        <w:ind w:left="-170" w:right="112"/>
        <w:jc w:val="both"/>
        <w:rPr>
          <w:rFonts w:ascii="Calibri Light" w:hAnsi="Calibri Light" w:cs="Arial"/>
          <w:sz w:val="20"/>
          <w:szCs w:val="20"/>
        </w:rPr>
      </w:pPr>
      <w:r>
        <w:rPr>
          <w:rFonts w:ascii="Calibri Light" w:hAnsi="Calibri Light" w:cs="Arial"/>
          <w:sz w:val="20"/>
          <w:szCs w:val="20"/>
        </w:rPr>
        <w:t>…</w:t>
      </w:r>
    </w:p>
    <w:p w:rsidR="00FA190C" w:rsidRPr="00C838DA" w:rsidRDefault="00FA190C" w:rsidP="00803978">
      <w:pPr>
        <w:ind w:left="-170" w:right="112"/>
        <w:jc w:val="both"/>
        <w:rPr>
          <w:rFonts w:ascii="Calibri Light" w:hAnsi="Calibri Light" w:cs="Arial"/>
          <w:i/>
          <w:sz w:val="20"/>
          <w:szCs w:val="20"/>
        </w:rPr>
      </w:pPr>
      <w:r w:rsidRPr="00C838DA">
        <w:rPr>
          <w:rFonts w:ascii="Calibri Light" w:hAnsi="Calibri Light" w:cs="Arial"/>
          <w:i/>
          <w:sz w:val="20"/>
          <w:szCs w:val="20"/>
        </w:rPr>
        <w:t xml:space="preserve">Mr BALY demande pourquoi ces contrats ne sont pas </w:t>
      </w:r>
      <w:r w:rsidR="00C838DA" w:rsidRPr="00C838DA">
        <w:rPr>
          <w:rFonts w:ascii="Calibri Light" w:hAnsi="Calibri Light" w:cs="Arial"/>
          <w:i/>
          <w:sz w:val="20"/>
          <w:szCs w:val="20"/>
        </w:rPr>
        <w:t xml:space="preserve">proposés </w:t>
      </w:r>
      <w:r w:rsidRPr="00C838DA">
        <w:rPr>
          <w:rFonts w:ascii="Calibri Light" w:hAnsi="Calibri Light" w:cs="Arial"/>
          <w:i/>
          <w:sz w:val="20"/>
          <w:szCs w:val="20"/>
        </w:rPr>
        <w:t>à 35 heures.</w:t>
      </w:r>
    </w:p>
    <w:p w:rsidR="00FA190C" w:rsidRPr="00C838DA" w:rsidRDefault="00FA190C" w:rsidP="00803978">
      <w:pPr>
        <w:ind w:left="-170" w:right="112"/>
        <w:jc w:val="both"/>
        <w:rPr>
          <w:rFonts w:ascii="Calibri Light" w:hAnsi="Calibri Light" w:cs="Arial"/>
          <w:i/>
          <w:sz w:val="20"/>
          <w:szCs w:val="20"/>
        </w:rPr>
      </w:pPr>
      <w:r w:rsidRPr="00C838DA">
        <w:rPr>
          <w:rFonts w:ascii="Calibri Light" w:hAnsi="Calibri Light" w:cs="Arial"/>
          <w:i/>
          <w:sz w:val="20"/>
          <w:szCs w:val="20"/>
        </w:rPr>
        <w:t xml:space="preserve">Mme DESGEORGES signale que ces </w:t>
      </w:r>
      <w:r w:rsidR="00C838DA">
        <w:rPr>
          <w:rFonts w:ascii="Calibri Light" w:hAnsi="Calibri Light" w:cs="Arial"/>
          <w:i/>
          <w:sz w:val="20"/>
          <w:szCs w:val="20"/>
        </w:rPr>
        <w:t>contrats de 33 heures et de 34 heures sont identiques</w:t>
      </w:r>
      <w:r w:rsidRPr="00C838DA">
        <w:rPr>
          <w:rFonts w:ascii="Calibri Light" w:hAnsi="Calibri Light" w:cs="Arial"/>
          <w:i/>
          <w:sz w:val="20"/>
          <w:szCs w:val="20"/>
        </w:rPr>
        <w:t xml:space="preserve"> aux horaires actuels.</w:t>
      </w:r>
    </w:p>
    <w:p w:rsidR="00FA190C" w:rsidRPr="00C838DA" w:rsidRDefault="00FA190C" w:rsidP="00803978">
      <w:pPr>
        <w:ind w:left="-170" w:right="112"/>
        <w:jc w:val="both"/>
        <w:rPr>
          <w:rFonts w:ascii="Calibri Light" w:hAnsi="Calibri Light" w:cs="Arial"/>
          <w:i/>
          <w:sz w:val="20"/>
          <w:szCs w:val="20"/>
        </w:rPr>
      </w:pPr>
      <w:r w:rsidRPr="00C838DA">
        <w:rPr>
          <w:rFonts w:ascii="Calibri Light" w:hAnsi="Calibri Light" w:cs="Arial"/>
          <w:i/>
          <w:sz w:val="20"/>
          <w:szCs w:val="20"/>
        </w:rPr>
        <w:t xml:space="preserve">Mr BALY demande si c’est un souhait </w:t>
      </w:r>
      <w:r w:rsidR="00157E49">
        <w:rPr>
          <w:rFonts w:ascii="Calibri Light" w:hAnsi="Calibri Light" w:cs="Arial"/>
          <w:i/>
          <w:sz w:val="20"/>
          <w:szCs w:val="20"/>
        </w:rPr>
        <w:t xml:space="preserve">de la collectivité </w:t>
      </w:r>
      <w:r w:rsidRPr="00C838DA">
        <w:rPr>
          <w:rFonts w:ascii="Calibri Light" w:hAnsi="Calibri Light" w:cs="Arial"/>
          <w:i/>
          <w:sz w:val="20"/>
          <w:szCs w:val="20"/>
        </w:rPr>
        <w:t xml:space="preserve">de ne pas passer </w:t>
      </w:r>
      <w:r w:rsidR="00157E49">
        <w:rPr>
          <w:rFonts w:ascii="Calibri Light" w:hAnsi="Calibri Light" w:cs="Arial"/>
          <w:i/>
          <w:sz w:val="20"/>
          <w:szCs w:val="20"/>
        </w:rPr>
        <w:t xml:space="preserve">ces Agents sur </w:t>
      </w:r>
      <w:proofErr w:type="gramStart"/>
      <w:r w:rsidR="00157E49">
        <w:rPr>
          <w:rFonts w:ascii="Calibri Light" w:hAnsi="Calibri Light" w:cs="Arial"/>
          <w:i/>
          <w:sz w:val="20"/>
          <w:szCs w:val="20"/>
        </w:rPr>
        <w:t xml:space="preserve">un </w:t>
      </w:r>
      <w:r w:rsidRPr="00C838DA">
        <w:rPr>
          <w:rFonts w:ascii="Calibri Light" w:hAnsi="Calibri Light" w:cs="Arial"/>
          <w:i/>
          <w:sz w:val="20"/>
          <w:szCs w:val="20"/>
        </w:rPr>
        <w:t xml:space="preserve"> temps</w:t>
      </w:r>
      <w:proofErr w:type="gramEnd"/>
      <w:r w:rsidRPr="00C838DA">
        <w:rPr>
          <w:rFonts w:ascii="Calibri Light" w:hAnsi="Calibri Light" w:cs="Arial"/>
          <w:i/>
          <w:sz w:val="20"/>
          <w:szCs w:val="20"/>
        </w:rPr>
        <w:t xml:space="preserve"> complet ?</w:t>
      </w:r>
    </w:p>
    <w:p w:rsidR="00FA190C" w:rsidRPr="00C838DA" w:rsidRDefault="00FA190C" w:rsidP="00803978">
      <w:pPr>
        <w:ind w:left="-170" w:right="112"/>
        <w:jc w:val="both"/>
        <w:rPr>
          <w:rFonts w:ascii="Calibri Light" w:hAnsi="Calibri Light" w:cs="Arial"/>
          <w:i/>
          <w:sz w:val="20"/>
          <w:szCs w:val="20"/>
        </w:rPr>
      </w:pPr>
      <w:r w:rsidRPr="00C838DA">
        <w:rPr>
          <w:rFonts w:ascii="Calibri Light" w:hAnsi="Calibri Light" w:cs="Arial"/>
          <w:i/>
          <w:sz w:val="20"/>
          <w:szCs w:val="20"/>
        </w:rPr>
        <w:t xml:space="preserve">Mr RAYNAUD répond que ces contrats sont </w:t>
      </w:r>
      <w:r w:rsidR="00C838DA">
        <w:rPr>
          <w:rFonts w:ascii="Calibri Light" w:hAnsi="Calibri Light" w:cs="Arial"/>
          <w:i/>
          <w:sz w:val="20"/>
          <w:szCs w:val="20"/>
        </w:rPr>
        <w:t xml:space="preserve">conformes aux besoins de la collectivité et </w:t>
      </w:r>
      <w:r w:rsidRPr="00C838DA">
        <w:rPr>
          <w:rFonts w:ascii="Calibri Light" w:hAnsi="Calibri Light" w:cs="Arial"/>
          <w:i/>
          <w:sz w:val="20"/>
          <w:szCs w:val="20"/>
        </w:rPr>
        <w:t>en accord avec les deux parties.</w:t>
      </w:r>
    </w:p>
    <w:p w:rsidR="00FA190C" w:rsidRDefault="00FA190C" w:rsidP="00803978">
      <w:pPr>
        <w:ind w:left="-170" w:right="112"/>
        <w:jc w:val="both"/>
        <w:rPr>
          <w:rFonts w:ascii="Calibri Light" w:hAnsi="Calibri Light" w:cs="Arial"/>
          <w:sz w:val="20"/>
          <w:szCs w:val="20"/>
        </w:rPr>
      </w:pPr>
      <w:r>
        <w:rPr>
          <w:rFonts w:ascii="Calibri Light" w:hAnsi="Calibri Light" w:cs="Arial"/>
          <w:sz w:val="20"/>
          <w:szCs w:val="20"/>
        </w:rPr>
        <w:t>…</w:t>
      </w:r>
    </w:p>
    <w:p w:rsidR="00D618FA" w:rsidRPr="00D96367" w:rsidRDefault="00D618FA" w:rsidP="00803978">
      <w:pPr>
        <w:ind w:left="-170" w:right="112"/>
        <w:jc w:val="both"/>
        <w:rPr>
          <w:rFonts w:ascii="Calibri Light" w:hAnsi="Calibri Light" w:cs="Arial"/>
          <w:sz w:val="20"/>
          <w:szCs w:val="20"/>
        </w:rPr>
      </w:pPr>
      <w:r w:rsidRPr="00D96367">
        <w:rPr>
          <w:rFonts w:ascii="Calibri Light" w:hAnsi="Calibri Light" w:cs="Arial"/>
          <w:sz w:val="20"/>
          <w:szCs w:val="20"/>
        </w:rPr>
        <w:t xml:space="preserve">A l’issue des débats, </w:t>
      </w:r>
      <w:r>
        <w:rPr>
          <w:rFonts w:ascii="Calibri Light" w:hAnsi="Calibri Light" w:cs="Arial"/>
          <w:sz w:val="20"/>
          <w:szCs w:val="20"/>
        </w:rPr>
        <w:t>Mme DESGEORGES, 3</w:t>
      </w:r>
      <w:r w:rsidRPr="00485123">
        <w:rPr>
          <w:rFonts w:ascii="Calibri Light" w:hAnsi="Calibri Light" w:cs="Arial"/>
          <w:sz w:val="20"/>
          <w:szCs w:val="20"/>
          <w:vertAlign w:val="superscript"/>
        </w:rPr>
        <w:t>ème</w:t>
      </w:r>
      <w:r>
        <w:rPr>
          <w:rFonts w:ascii="Calibri Light" w:hAnsi="Calibri Light" w:cs="Arial"/>
          <w:sz w:val="20"/>
          <w:szCs w:val="20"/>
        </w:rPr>
        <w:t xml:space="preserve"> Adjointe au</w:t>
      </w:r>
      <w:r w:rsidRPr="00D96367">
        <w:rPr>
          <w:rFonts w:ascii="Calibri Light" w:hAnsi="Calibri Light" w:cs="Arial"/>
          <w:sz w:val="20"/>
          <w:szCs w:val="20"/>
        </w:rPr>
        <w:t xml:space="preserve"> Maire sollicite le vote de l’assemblée.</w:t>
      </w:r>
    </w:p>
    <w:p w:rsidR="00D618FA" w:rsidRPr="00A35498" w:rsidRDefault="00D618FA" w:rsidP="00803978">
      <w:pPr>
        <w:tabs>
          <w:tab w:val="left" w:pos="1995"/>
        </w:tabs>
        <w:ind w:left="-170" w:right="-30"/>
      </w:pPr>
    </w:p>
    <w:p w:rsidR="00D618FA" w:rsidRDefault="00D618FA" w:rsidP="00803978">
      <w:pPr>
        <w:ind w:left="-170" w:right="-30"/>
        <w:jc w:val="both"/>
        <w:rPr>
          <w:rFonts w:ascii="Arial" w:hAnsi="Arial" w:cs="Arial"/>
          <w:b/>
          <w:i/>
          <w:sz w:val="20"/>
          <w:szCs w:val="20"/>
        </w:rPr>
      </w:pPr>
      <w:r w:rsidRPr="00D96367">
        <w:rPr>
          <w:rFonts w:ascii="Arial" w:hAnsi="Arial" w:cs="Arial"/>
          <w:b/>
          <w:i/>
          <w:sz w:val="20"/>
          <w:szCs w:val="20"/>
        </w:rPr>
        <w:t xml:space="preserve">Le Conseil Municipal, après en avoir délibéré, décide, à l’unanimité : </w:t>
      </w:r>
    </w:p>
    <w:p w:rsidR="00D618FA" w:rsidRPr="00D96367" w:rsidRDefault="00D618FA" w:rsidP="00803978">
      <w:pPr>
        <w:ind w:left="-170" w:right="-30"/>
        <w:jc w:val="both"/>
        <w:rPr>
          <w:rFonts w:ascii="Arial" w:hAnsi="Arial" w:cs="Arial"/>
          <w:b/>
          <w:i/>
          <w:sz w:val="20"/>
          <w:szCs w:val="20"/>
        </w:rPr>
      </w:pPr>
    </w:p>
    <w:p w:rsidR="00D618FA" w:rsidRPr="007B276E" w:rsidRDefault="00D618FA" w:rsidP="00803978">
      <w:pPr>
        <w:numPr>
          <w:ilvl w:val="0"/>
          <w:numId w:val="27"/>
        </w:numPr>
        <w:suppressAutoHyphens w:val="0"/>
        <w:ind w:left="-170" w:right="1276"/>
        <w:jc w:val="both"/>
        <w:rPr>
          <w:rFonts w:ascii="Arial" w:hAnsi="Arial" w:cs="Arial"/>
          <w:b/>
          <w:i/>
          <w:color w:val="000000"/>
          <w:sz w:val="20"/>
          <w:szCs w:val="20"/>
        </w:rPr>
      </w:pPr>
      <w:r w:rsidRPr="007B276E">
        <w:rPr>
          <w:rFonts w:ascii="Arial" w:hAnsi="Arial" w:cs="Arial"/>
          <w:b/>
          <w:i/>
          <w:color w:val="000000"/>
          <w:sz w:val="20"/>
          <w:szCs w:val="20"/>
        </w:rPr>
        <w:t>Valide la proposition ;</w:t>
      </w:r>
    </w:p>
    <w:p w:rsidR="00D618FA" w:rsidRPr="007B276E" w:rsidRDefault="00D618FA" w:rsidP="00803978">
      <w:pPr>
        <w:numPr>
          <w:ilvl w:val="0"/>
          <w:numId w:val="27"/>
        </w:numPr>
        <w:suppressAutoHyphens w:val="0"/>
        <w:ind w:left="-170" w:right="1276"/>
        <w:jc w:val="both"/>
        <w:rPr>
          <w:rFonts w:ascii="Arial" w:hAnsi="Arial" w:cs="Arial"/>
          <w:b/>
          <w:i/>
          <w:color w:val="000000"/>
          <w:sz w:val="20"/>
          <w:szCs w:val="20"/>
        </w:rPr>
      </w:pPr>
      <w:r w:rsidRPr="007B276E">
        <w:rPr>
          <w:rFonts w:ascii="Arial" w:hAnsi="Arial" w:cs="Arial"/>
          <w:b/>
          <w:i/>
          <w:color w:val="000000"/>
          <w:sz w:val="20"/>
          <w:szCs w:val="20"/>
        </w:rPr>
        <w:t>Dit que la présente dél</w:t>
      </w:r>
      <w:r>
        <w:rPr>
          <w:rFonts w:ascii="Arial" w:hAnsi="Arial" w:cs="Arial"/>
          <w:b/>
          <w:i/>
          <w:color w:val="000000"/>
          <w:sz w:val="20"/>
          <w:szCs w:val="20"/>
        </w:rPr>
        <w:t>ibération prendra effet au 01/08</w:t>
      </w:r>
      <w:r w:rsidRPr="007B276E">
        <w:rPr>
          <w:rFonts w:ascii="Arial" w:hAnsi="Arial" w:cs="Arial"/>
          <w:b/>
          <w:i/>
          <w:color w:val="000000"/>
          <w:sz w:val="20"/>
          <w:szCs w:val="20"/>
        </w:rPr>
        <w:t>/202</w:t>
      </w:r>
      <w:r>
        <w:rPr>
          <w:rFonts w:ascii="Arial" w:hAnsi="Arial" w:cs="Arial"/>
          <w:b/>
          <w:i/>
          <w:color w:val="000000"/>
          <w:sz w:val="20"/>
          <w:szCs w:val="20"/>
        </w:rPr>
        <w:t>3 pour le poste à temps non complet pour une durée hebdomadaire de 34 heures et au 01/09/2023 pour le poste à temps non complet pour une durée hebdomadaire de 33 heures ;</w:t>
      </w:r>
    </w:p>
    <w:p w:rsidR="00D618FA" w:rsidRDefault="00D618FA" w:rsidP="00803978">
      <w:pPr>
        <w:pStyle w:val="Corpsdetexte27"/>
        <w:ind w:left="-170" w:right="112"/>
        <w:rPr>
          <w:rFonts w:ascii="Arial" w:hAnsi="Arial" w:cs="Arial"/>
          <w:b/>
          <w:i/>
          <w:color w:val="000000"/>
          <w:sz w:val="20"/>
        </w:rPr>
      </w:pPr>
      <w:r w:rsidRPr="007B276E">
        <w:rPr>
          <w:rFonts w:ascii="Arial" w:hAnsi="Arial" w:cs="Arial"/>
          <w:b/>
          <w:i/>
          <w:color w:val="000000"/>
          <w:sz w:val="20"/>
        </w:rPr>
        <w:t>Autorise le Maire ou son représentant à signer tous documents afférents à la présente délibération</w:t>
      </w:r>
      <w:r>
        <w:rPr>
          <w:rFonts w:ascii="Arial" w:hAnsi="Arial" w:cs="Arial"/>
          <w:b/>
          <w:i/>
          <w:color w:val="000000"/>
          <w:sz w:val="20"/>
        </w:rPr>
        <w:t>.</w:t>
      </w:r>
    </w:p>
    <w:p w:rsidR="00F22915" w:rsidRPr="00BE2D4A" w:rsidRDefault="00F22915" w:rsidP="00803978">
      <w:pPr>
        <w:pStyle w:val="Titre3"/>
        <w:keepNext w:val="0"/>
        <w:suppressAutoHyphens w:val="0"/>
        <w:spacing w:before="0" w:after="0"/>
        <w:ind w:left="-170" w:right="-22" w:firstLine="0"/>
        <w:jc w:val="both"/>
        <w:rPr>
          <w:sz w:val="20"/>
          <w:szCs w:val="20"/>
          <w:u w:val="single"/>
        </w:rPr>
      </w:pPr>
    </w:p>
    <w:p w:rsidR="00F22915" w:rsidRPr="00BE2D4A" w:rsidRDefault="00F22915" w:rsidP="00803978">
      <w:pPr>
        <w:ind w:left="-170"/>
        <w:rPr>
          <w:rFonts w:ascii="Arial" w:hAnsi="Arial" w:cs="Arial"/>
          <w:sz w:val="20"/>
          <w:szCs w:val="20"/>
        </w:rPr>
      </w:pPr>
    </w:p>
    <w:p w:rsidR="00305C45" w:rsidRPr="00BE2D4A" w:rsidRDefault="00305C45" w:rsidP="00803978">
      <w:pPr>
        <w:pStyle w:val="Titre3"/>
        <w:keepNext w:val="0"/>
        <w:suppressAutoHyphens w:val="0"/>
        <w:spacing w:before="0" w:after="0"/>
        <w:ind w:left="-170" w:right="-22" w:firstLine="0"/>
        <w:jc w:val="both"/>
        <w:rPr>
          <w:sz w:val="20"/>
          <w:szCs w:val="20"/>
          <w:u w:val="single"/>
        </w:rPr>
      </w:pPr>
      <w:r w:rsidRPr="00BE2D4A">
        <w:rPr>
          <w:sz w:val="20"/>
          <w:szCs w:val="20"/>
          <w:u w:val="single"/>
        </w:rPr>
        <w:t xml:space="preserve">Rapport des délégations données au Maire : </w:t>
      </w:r>
    </w:p>
    <w:p w:rsidR="00305C45" w:rsidRPr="00BE2D4A" w:rsidRDefault="00305C45" w:rsidP="00803978">
      <w:pPr>
        <w:suppressAutoHyphens w:val="0"/>
        <w:ind w:left="-170"/>
        <w:rPr>
          <w:rFonts w:ascii="Arial" w:hAnsi="Arial" w:cs="Arial"/>
          <w:sz w:val="20"/>
          <w:szCs w:val="20"/>
        </w:rPr>
      </w:pPr>
    </w:p>
    <w:p w:rsidR="00BF5A8D" w:rsidRPr="00BE2D4A" w:rsidRDefault="00765B93" w:rsidP="00803978">
      <w:pPr>
        <w:pStyle w:val="Corpsdetexte24"/>
        <w:ind w:left="-170" w:right="395"/>
        <w:jc w:val="left"/>
        <w:rPr>
          <w:rFonts w:ascii="Arial" w:hAnsi="Arial" w:cs="Arial"/>
          <w:sz w:val="20"/>
        </w:rPr>
      </w:pPr>
      <w:r w:rsidRPr="00765B93">
        <w:rPr>
          <w:rFonts w:ascii="Arial" w:hAnsi="Arial" w:cs="Arial"/>
          <w:sz w:val="20"/>
        </w:rPr>
        <w:t>Mr RAYNAUD Dominique</w:t>
      </w:r>
      <w:r w:rsidR="00BF5A8D" w:rsidRPr="00765B93">
        <w:rPr>
          <w:rFonts w:ascii="Arial" w:hAnsi="Arial" w:cs="Arial"/>
          <w:sz w:val="20"/>
        </w:rPr>
        <w:t xml:space="preserve"> </w:t>
      </w:r>
      <w:r w:rsidR="00BF5A8D" w:rsidRPr="00BE2D4A">
        <w:rPr>
          <w:rFonts w:ascii="Arial" w:hAnsi="Arial" w:cs="Arial"/>
          <w:sz w:val="20"/>
        </w:rPr>
        <w:t xml:space="preserve">fait état de </w:t>
      </w:r>
      <w:r w:rsidR="003528CD" w:rsidRPr="00BE2D4A">
        <w:rPr>
          <w:rFonts w:ascii="Arial" w:hAnsi="Arial" w:cs="Arial"/>
          <w:sz w:val="20"/>
        </w:rPr>
        <w:t>7</w:t>
      </w:r>
      <w:r w:rsidR="00BF5A8D" w:rsidRPr="00BE2D4A">
        <w:rPr>
          <w:rFonts w:ascii="Arial" w:hAnsi="Arial" w:cs="Arial"/>
          <w:sz w:val="20"/>
        </w:rPr>
        <w:t xml:space="preserve"> déclarations d’intentions d’aliéner n’ayant pas fait l’objet de l’exercice de droit de préemption urbain.</w:t>
      </w:r>
    </w:p>
    <w:p w:rsidR="00BF5A8D" w:rsidRPr="00BE2D4A" w:rsidRDefault="00BF5A8D" w:rsidP="00803978">
      <w:pPr>
        <w:pStyle w:val="Corpsdetexte24"/>
        <w:ind w:left="-170" w:right="395"/>
        <w:jc w:val="center"/>
        <w:rPr>
          <w:rFonts w:ascii="Arial" w:hAnsi="Arial" w:cs="Arial"/>
          <w:sz w:val="20"/>
        </w:rPr>
      </w:pPr>
    </w:p>
    <w:p w:rsidR="00BF5A8D" w:rsidRPr="00BE2D4A" w:rsidRDefault="00BF5A8D" w:rsidP="00803978">
      <w:pPr>
        <w:pStyle w:val="Corpsdetexte24"/>
        <w:ind w:left="-170" w:right="395"/>
        <w:rPr>
          <w:rFonts w:ascii="Arial" w:hAnsi="Arial" w:cs="Arial"/>
          <w:sz w:val="20"/>
        </w:rPr>
      </w:pPr>
    </w:p>
    <w:p w:rsidR="00F12F4B" w:rsidRPr="00BE2D4A" w:rsidRDefault="00471805" w:rsidP="00803978">
      <w:pPr>
        <w:suppressAutoHyphens w:val="0"/>
        <w:ind w:left="-170"/>
        <w:rPr>
          <w:rFonts w:ascii="Arial" w:hAnsi="Arial" w:cs="Arial"/>
          <w:b/>
          <w:bCs/>
          <w:sz w:val="20"/>
          <w:szCs w:val="20"/>
          <w:u w:val="single"/>
        </w:rPr>
      </w:pPr>
      <w:r w:rsidRPr="00BE2D4A">
        <w:rPr>
          <w:rFonts w:ascii="Arial" w:hAnsi="Arial" w:cs="Arial"/>
          <w:b/>
          <w:sz w:val="20"/>
          <w:szCs w:val="20"/>
          <w:u w:val="single"/>
        </w:rPr>
        <w:t>Rapport d’activité des syndicats intercommunaux</w:t>
      </w:r>
    </w:p>
    <w:p w:rsidR="00F12F4B" w:rsidRPr="00BE2D4A" w:rsidRDefault="00F12F4B" w:rsidP="00803978">
      <w:pPr>
        <w:suppressAutoHyphens w:val="0"/>
        <w:ind w:left="-170"/>
        <w:rPr>
          <w:rFonts w:ascii="Arial" w:hAnsi="Arial" w:cs="Arial"/>
          <w:b/>
          <w:bCs/>
          <w:sz w:val="20"/>
          <w:szCs w:val="20"/>
          <w:u w:val="single"/>
        </w:rPr>
      </w:pPr>
    </w:p>
    <w:p w:rsidR="003161EC" w:rsidRPr="00BE2D4A" w:rsidRDefault="003161EC" w:rsidP="00803978">
      <w:pPr>
        <w:widowControl w:val="0"/>
        <w:autoSpaceDE w:val="0"/>
        <w:autoSpaceDN w:val="0"/>
        <w:adjustRightInd w:val="0"/>
        <w:ind w:left="-170" w:right="-573"/>
        <w:rPr>
          <w:rFonts w:ascii="Arial" w:hAnsi="Arial" w:cs="Arial"/>
          <w:sz w:val="20"/>
          <w:szCs w:val="20"/>
          <w:u w:val="single"/>
        </w:rPr>
      </w:pPr>
      <w:r w:rsidRPr="00BE2D4A">
        <w:rPr>
          <w:rFonts w:ascii="Arial" w:hAnsi="Arial" w:cs="Arial"/>
          <w:sz w:val="20"/>
          <w:szCs w:val="20"/>
          <w:u w:val="single"/>
        </w:rPr>
        <w:t xml:space="preserve">1/ Communauté de Commune Combrailles, Sioule et Morge : </w:t>
      </w:r>
    </w:p>
    <w:p w:rsidR="00044A6D" w:rsidRPr="00140750" w:rsidRDefault="00044A6D" w:rsidP="00803978">
      <w:pPr>
        <w:pStyle w:val="Paragraphedeliste"/>
        <w:widowControl w:val="0"/>
        <w:numPr>
          <w:ilvl w:val="0"/>
          <w:numId w:val="39"/>
        </w:numPr>
        <w:autoSpaceDE w:val="0"/>
        <w:autoSpaceDN w:val="0"/>
        <w:adjustRightInd w:val="0"/>
        <w:spacing w:line="240" w:lineRule="auto"/>
        <w:ind w:left="-170" w:right="-340"/>
        <w:rPr>
          <w:rFonts w:ascii="Arial" w:hAnsi="Arial" w:cs="Arial"/>
        </w:rPr>
      </w:pPr>
      <w:r w:rsidRPr="00140750">
        <w:rPr>
          <w:rFonts w:ascii="Arial" w:hAnsi="Arial" w:cs="Arial"/>
        </w:rPr>
        <w:t xml:space="preserve">Mr </w:t>
      </w:r>
      <w:r w:rsidR="00E6711A" w:rsidRPr="00140750">
        <w:rPr>
          <w:rFonts w:ascii="Arial" w:hAnsi="Arial" w:cs="Arial"/>
        </w:rPr>
        <w:t>RAYNAUD</w:t>
      </w:r>
      <w:r w:rsidRPr="00140750">
        <w:rPr>
          <w:rFonts w:ascii="Arial" w:hAnsi="Arial" w:cs="Arial"/>
        </w:rPr>
        <w:t xml:space="preserve"> informe que la </w:t>
      </w:r>
      <w:r w:rsidR="00071489" w:rsidRPr="00140750">
        <w:rPr>
          <w:rFonts w:ascii="Arial" w:hAnsi="Arial" w:cs="Arial"/>
        </w:rPr>
        <w:t xml:space="preserve">société </w:t>
      </w:r>
      <w:r w:rsidR="00556DC0" w:rsidRPr="00975B49">
        <w:rPr>
          <w:rFonts w:ascii="Arial" w:hAnsi="Arial" w:cs="Arial"/>
        </w:rPr>
        <w:t>AUBERT &amp; DUVAL</w:t>
      </w:r>
      <w:r w:rsidR="00071489" w:rsidRPr="00140750">
        <w:rPr>
          <w:rFonts w:ascii="Arial" w:hAnsi="Arial" w:cs="Arial"/>
        </w:rPr>
        <w:t xml:space="preserve"> travaille avec </w:t>
      </w:r>
      <w:r w:rsidRPr="00140750">
        <w:rPr>
          <w:rFonts w:ascii="Arial" w:hAnsi="Arial" w:cs="Arial"/>
        </w:rPr>
        <w:t xml:space="preserve">CC CSM </w:t>
      </w:r>
      <w:r w:rsidR="00071489" w:rsidRPr="00140750">
        <w:rPr>
          <w:rFonts w:ascii="Arial" w:hAnsi="Arial" w:cs="Arial"/>
        </w:rPr>
        <w:t>sur la</w:t>
      </w:r>
      <w:r w:rsidR="00765F90">
        <w:rPr>
          <w:rFonts w:ascii="Arial" w:hAnsi="Arial" w:cs="Arial"/>
        </w:rPr>
        <w:t xml:space="preserve"> récupération de </w:t>
      </w:r>
      <w:r w:rsidR="00765F90" w:rsidRPr="00C05316">
        <w:rPr>
          <w:rFonts w:ascii="Arial" w:hAnsi="Arial" w:cs="Arial"/>
        </w:rPr>
        <w:t>la</w:t>
      </w:r>
      <w:r w:rsidR="00071489" w:rsidRPr="00C05316">
        <w:rPr>
          <w:rFonts w:ascii="Arial" w:hAnsi="Arial" w:cs="Arial"/>
        </w:rPr>
        <w:t xml:space="preserve"> chaleur </w:t>
      </w:r>
      <w:r w:rsidR="00765F90" w:rsidRPr="00C05316">
        <w:rPr>
          <w:rFonts w:ascii="Arial" w:hAnsi="Arial" w:cs="Arial"/>
        </w:rPr>
        <w:t xml:space="preserve">des fumées en sortie de cheminée des fours </w:t>
      </w:r>
      <w:r w:rsidR="00071489" w:rsidRPr="00C05316">
        <w:rPr>
          <w:rFonts w:ascii="Arial" w:hAnsi="Arial" w:cs="Arial"/>
        </w:rPr>
        <w:t>(chaleur fatale)</w:t>
      </w:r>
      <w:r w:rsidR="00140750" w:rsidRPr="00C05316">
        <w:rPr>
          <w:rFonts w:ascii="Arial" w:hAnsi="Arial" w:cs="Arial"/>
        </w:rPr>
        <w:t>. La chaleur des fours serait</w:t>
      </w:r>
      <w:r w:rsidR="00071489" w:rsidRPr="00C05316">
        <w:rPr>
          <w:rFonts w:ascii="Arial" w:hAnsi="Arial" w:cs="Arial"/>
        </w:rPr>
        <w:t xml:space="preserve"> récupér</w:t>
      </w:r>
      <w:r w:rsidR="00140750" w:rsidRPr="00C05316">
        <w:rPr>
          <w:rFonts w:ascii="Arial" w:hAnsi="Arial" w:cs="Arial"/>
        </w:rPr>
        <w:t xml:space="preserve">ée, </w:t>
      </w:r>
      <w:r w:rsidR="00071489" w:rsidRPr="00C05316">
        <w:rPr>
          <w:rFonts w:ascii="Arial" w:hAnsi="Arial" w:cs="Arial"/>
        </w:rPr>
        <w:t>emm</w:t>
      </w:r>
      <w:r w:rsidRPr="00C05316">
        <w:rPr>
          <w:rFonts w:ascii="Arial" w:hAnsi="Arial" w:cs="Arial"/>
        </w:rPr>
        <w:t>a</w:t>
      </w:r>
      <w:r w:rsidR="00071489" w:rsidRPr="00C05316">
        <w:rPr>
          <w:rFonts w:ascii="Arial" w:hAnsi="Arial" w:cs="Arial"/>
        </w:rPr>
        <w:t>gasin</w:t>
      </w:r>
      <w:r w:rsidR="008579CB" w:rsidRPr="00C05316">
        <w:rPr>
          <w:rFonts w:ascii="Arial" w:hAnsi="Arial" w:cs="Arial"/>
        </w:rPr>
        <w:t xml:space="preserve">ée et transportée sur différents bâtiments collectifs ou </w:t>
      </w:r>
      <w:r w:rsidR="00071489" w:rsidRPr="00C05316">
        <w:rPr>
          <w:rFonts w:ascii="Arial" w:hAnsi="Arial" w:cs="Arial"/>
        </w:rPr>
        <w:t>distribu</w:t>
      </w:r>
      <w:r w:rsidR="00140750" w:rsidRPr="00C05316">
        <w:rPr>
          <w:rFonts w:ascii="Arial" w:hAnsi="Arial" w:cs="Arial"/>
        </w:rPr>
        <w:t>ée</w:t>
      </w:r>
      <w:r w:rsidR="008579CB" w:rsidRPr="00C05316">
        <w:rPr>
          <w:rFonts w:ascii="Arial" w:hAnsi="Arial" w:cs="Arial"/>
        </w:rPr>
        <w:t xml:space="preserve"> par </w:t>
      </w:r>
      <w:r w:rsidR="008579CB" w:rsidRPr="00FA0DA6">
        <w:rPr>
          <w:rFonts w:ascii="Arial" w:hAnsi="Arial" w:cs="Arial"/>
        </w:rPr>
        <w:t xml:space="preserve">des conduits </w:t>
      </w:r>
      <w:r w:rsidR="00551C37" w:rsidRPr="00FA0DA6">
        <w:rPr>
          <w:rFonts w:ascii="Arial" w:hAnsi="Arial" w:cs="Arial"/>
        </w:rPr>
        <w:t xml:space="preserve">reliés </w:t>
      </w:r>
      <w:r w:rsidR="008579CB" w:rsidRPr="00FA0DA6">
        <w:rPr>
          <w:rFonts w:ascii="Arial" w:hAnsi="Arial" w:cs="Arial"/>
        </w:rPr>
        <w:t>directement aux bâtiments</w:t>
      </w:r>
      <w:r w:rsidR="00071489" w:rsidRPr="00140750">
        <w:rPr>
          <w:rFonts w:ascii="Arial" w:hAnsi="Arial" w:cs="Arial"/>
        </w:rPr>
        <w:t xml:space="preserve">. Des études en cours sont actées. La société </w:t>
      </w:r>
      <w:r w:rsidR="00556DC0" w:rsidRPr="00975B49">
        <w:rPr>
          <w:rFonts w:ascii="Arial" w:hAnsi="Arial" w:cs="Arial"/>
        </w:rPr>
        <w:t>AUBERT &amp; DUVAL</w:t>
      </w:r>
      <w:r w:rsidR="00071489" w:rsidRPr="00140750">
        <w:rPr>
          <w:rFonts w:ascii="Arial" w:hAnsi="Arial" w:cs="Arial"/>
        </w:rPr>
        <w:t xml:space="preserve"> et la CC CSM </w:t>
      </w:r>
      <w:r w:rsidR="00570542">
        <w:rPr>
          <w:rFonts w:ascii="Arial" w:hAnsi="Arial" w:cs="Arial"/>
        </w:rPr>
        <w:t xml:space="preserve">financent et portent </w:t>
      </w:r>
      <w:r w:rsidR="00071489" w:rsidRPr="00140750">
        <w:rPr>
          <w:rFonts w:ascii="Arial" w:hAnsi="Arial" w:cs="Arial"/>
        </w:rPr>
        <w:t>ce projet</w:t>
      </w:r>
      <w:r w:rsidR="006F7200" w:rsidRPr="00140750">
        <w:rPr>
          <w:rFonts w:ascii="Arial" w:hAnsi="Arial" w:cs="Arial"/>
        </w:rPr>
        <w:t>.</w:t>
      </w:r>
    </w:p>
    <w:p w:rsidR="00870E73" w:rsidRPr="00BE2D4A" w:rsidRDefault="00870E73" w:rsidP="00803978">
      <w:pPr>
        <w:pStyle w:val="Paragraphedeliste"/>
        <w:widowControl w:val="0"/>
        <w:autoSpaceDE w:val="0"/>
        <w:autoSpaceDN w:val="0"/>
        <w:adjustRightInd w:val="0"/>
        <w:spacing w:line="240" w:lineRule="auto"/>
        <w:ind w:left="-170" w:right="-340"/>
        <w:rPr>
          <w:rFonts w:ascii="Arial" w:hAnsi="Arial" w:cs="Arial"/>
        </w:rPr>
      </w:pPr>
    </w:p>
    <w:p w:rsidR="003161EC" w:rsidRPr="00BE2D4A" w:rsidRDefault="003161EC" w:rsidP="00803978">
      <w:pPr>
        <w:widowControl w:val="0"/>
        <w:autoSpaceDE w:val="0"/>
        <w:autoSpaceDN w:val="0"/>
        <w:adjustRightInd w:val="0"/>
        <w:ind w:left="-170" w:right="-573"/>
        <w:rPr>
          <w:rFonts w:ascii="Arial" w:hAnsi="Arial" w:cs="Arial"/>
          <w:sz w:val="20"/>
          <w:szCs w:val="20"/>
          <w:u w:val="single"/>
        </w:rPr>
      </w:pPr>
      <w:r w:rsidRPr="00BE2D4A">
        <w:rPr>
          <w:rFonts w:ascii="Arial" w:hAnsi="Arial" w:cs="Arial"/>
          <w:sz w:val="20"/>
          <w:szCs w:val="20"/>
          <w:u w:val="single"/>
        </w:rPr>
        <w:t xml:space="preserve">2 / SIAEP Sioule et Morge : </w:t>
      </w:r>
    </w:p>
    <w:p w:rsidR="003D7AFD" w:rsidRDefault="009B5C01" w:rsidP="00803978">
      <w:pPr>
        <w:widowControl w:val="0"/>
        <w:autoSpaceDE w:val="0"/>
        <w:autoSpaceDN w:val="0"/>
        <w:adjustRightInd w:val="0"/>
        <w:ind w:left="-170" w:right="-573"/>
        <w:rPr>
          <w:rFonts w:ascii="Arial" w:hAnsi="Arial" w:cs="Arial"/>
          <w:sz w:val="20"/>
          <w:szCs w:val="20"/>
        </w:rPr>
      </w:pPr>
      <w:r>
        <w:rPr>
          <w:rFonts w:ascii="Arial" w:hAnsi="Arial" w:cs="Arial"/>
          <w:sz w:val="20"/>
          <w:szCs w:val="20"/>
        </w:rPr>
        <w:t xml:space="preserve">Mr RAYNAUD </w:t>
      </w:r>
      <w:r w:rsidR="008E2F9F">
        <w:rPr>
          <w:rFonts w:ascii="Arial" w:hAnsi="Arial" w:cs="Arial"/>
          <w:sz w:val="20"/>
          <w:szCs w:val="20"/>
        </w:rPr>
        <w:t xml:space="preserve">rappelle que le Syndicat Sioule et Morge travaille </w:t>
      </w:r>
      <w:r w:rsidR="003D7AFD">
        <w:rPr>
          <w:rFonts w:ascii="Arial" w:hAnsi="Arial" w:cs="Arial"/>
          <w:sz w:val="20"/>
          <w:szCs w:val="20"/>
        </w:rPr>
        <w:t xml:space="preserve">actuellement </w:t>
      </w:r>
      <w:r w:rsidR="008E2F9F">
        <w:rPr>
          <w:rFonts w:ascii="Arial" w:hAnsi="Arial" w:cs="Arial"/>
          <w:sz w:val="20"/>
          <w:szCs w:val="20"/>
        </w:rPr>
        <w:t>sur la station d’épuration de Courteix</w:t>
      </w:r>
      <w:r w:rsidR="003D7AFD">
        <w:rPr>
          <w:rFonts w:ascii="Arial" w:hAnsi="Arial" w:cs="Arial"/>
          <w:sz w:val="20"/>
          <w:szCs w:val="20"/>
        </w:rPr>
        <w:t>,</w:t>
      </w:r>
      <w:r w:rsidR="008E2F9F">
        <w:rPr>
          <w:rFonts w:ascii="Arial" w:hAnsi="Arial" w:cs="Arial"/>
          <w:sz w:val="20"/>
          <w:szCs w:val="20"/>
        </w:rPr>
        <w:t xml:space="preserve"> puis dans deux ans</w:t>
      </w:r>
      <w:r w:rsidR="003D7AFD">
        <w:rPr>
          <w:rFonts w:ascii="Arial" w:hAnsi="Arial" w:cs="Arial"/>
          <w:sz w:val="20"/>
          <w:szCs w:val="20"/>
        </w:rPr>
        <w:t xml:space="preserve">, il s’occupera de </w:t>
      </w:r>
      <w:r w:rsidR="008E2F9F">
        <w:rPr>
          <w:rFonts w:ascii="Arial" w:hAnsi="Arial" w:cs="Arial"/>
          <w:sz w:val="20"/>
          <w:szCs w:val="20"/>
        </w:rPr>
        <w:t xml:space="preserve">la station de la </w:t>
      </w:r>
      <w:proofErr w:type="spellStart"/>
      <w:r w:rsidR="008E2F9F">
        <w:rPr>
          <w:rFonts w:ascii="Arial" w:hAnsi="Arial" w:cs="Arial"/>
          <w:sz w:val="20"/>
          <w:szCs w:val="20"/>
        </w:rPr>
        <w:t>Viouze</w:t>
      </w:r>
      <w:proofErr w:type="spellEnd"/>
      <w:r w:rsidR="008E2F9F">
        <w:rPr>
          <w:rFonts w:ascii="Arial" w:hAnsi="Arial" w:cs="Arial"/>
          <w:sz w:val="20"/>
          <w:szCs w:val="20"/>
        </w:rPr>
        <w:t>.</w:t>
      </w:r>
    </w:p>
    <w:p w:rsidR="003D7AFD" w:rsidRDefault="003D7AFD" w:rsidP="00803978">
      <w:pPr>
        <w:widowControl w:val="0"/>
        <w:autoSpaceDE w:val="0"/>
        <w:autoSpaceDN w:val="0"/>
        <w:adjustRightInd w:val="0"/>
        <w:ind w:left="-170" w:right="-573"/>
        <w:rPr>
          <w:rFonts w:ascii="Arial" w:hAnsi="Arial" w:cs="Arial"/>
          <w:sz w:val="20"/>
          <w:szCs w:val="20"/>
        </w:rPr>
      </w:pPr>
    </w:p>
    <w:p w:rsidR="009B5C01" w:rsidRPr="00EF6EB6" w:rsidRDefault="003D7AFD" w:rsidP="00803978">
      <w:pPr>
        <w:widowControl w:val="0"/>
        <w:autoSpaceDE w:val="0"/>
        <w:autoSpaceDN w:val="0"/>
        <w:adjustRightInd w:val="0"/>
        <w:ind w:left="-170" w:right="-573"/>
        <w:rPr>
          <w:rFonts w:ascii="Arial" w:hAnsi="Arial" w:cs="Arial"/>
          <w:sz w:val="20"/>
          <w:szCs w:val="20"/>
        </w:rPr>
      </w:pPr>
      <w:r>
        <w:rPr>
          <w:rFonts w:ascii="Arial" w:hAnsi="Arial" w:cs="Arial"/>
          <w:sz w:val="20"/>
          <w:szCs w:val="20"/>
        </w:rPr>
        <w:t>Mr RAYNAUD</w:t>
      </w:r>
      <w:r w:rsidR="008E2F9F" w:rsidRPr="00C55700">
        <w:rPr>
          <w:rFonts w:ascii="Arial" w:hAnsi="Arial" w:cs="Arial"/>
          <w:color w:val="FF0000"/>
          <w:sz w:val="20"/>
          <w:szCs w:val="20"/>
        </w:rPr>
        <w:t xml:space="preserve"> </w:t>
      </w:r>
      <w:r w:rsidR="009B5C01" w:rsidRPr="00EF6EB6">
        <w:rPr>
          <w:rFonts w:ascii="Arial" w:hAnsi="Arial" w:cs="Arial"/>
          <w:sz w:val="20"/>
          <w:szCs w:val="20"/>
        </w:rPr>
        <w:t>explique qu’</w:t>
      </w:r>
      <w:r w:rsidR="00E93361" w:rsidRPr="00EF6EB6">
        <w:rPr>
          <w:rFonts w:ascii="Arial" w:hAnsi="Arial" w:cs="Arial"/>
          <w:sz w:val="20"/>
          <w:szCs w:val="20"/>
        </w:rPr>
        <w:t>en</w:t>
      </w:r>
      <w:r w:rsidR="009B5C01" w:rsidRPr="00EF6EB6">
        <w:rPr>
          <w:rFonts w:ascii="Arial" w:hAnsi="Arial" w:cs="Arial"/>
          <w:sz w:val="20"/>
          <w:szCs w:val="20"/>
        </w:rPr>
        <w:t xml:space="preserve"> début d</w:t>
      </w:r>
      <w:r w:rsidR="00E93361" w:rsidRPr="00EF6EB6">
        <w:rPr>
          <w:rFonts w:ascii="Arial" w:hAnsi="Arial" w:cs="Arial"/>
          <w:sz w:val="20"/>
          <w:szCs w:val="20"/>
        </w:rPr>
        <w:t>e</w:t>
      </w:r>
      <w:r w:rsidR="009B5C01" w:rsidRPr="00EF6EB6">
        <w:rPr>
          <w:rFonts w:ascii="Arial" w:hAnsi="Arial" w:cs="Arial"/>
          <w:sz w:val="20"/>
          <w:szCs w:val="20"/>
        </w:rPr>
        <w:t xml:space="preserve"> mandat</w:t>
      </w:r>
      <w:r w:rsidR="00803978" w:rsidRPr="00EF6EB6">
        <w:rPr>
          <w:rFonts w:ascii="Arial" w:hAnsi="Arial" w:cs="Arial"/>
          <w:sz w:val="20"/>
          <w:szCs w:val="20"/>
        </w:rPr>
        <w:t xml:space="preserve">, </w:t>
      </w:r>
      <w:r w:rsidR="008579CB" w:rsidRPr="00EF6EB6">
        <w:rPr>
          <w:rFonts w:ascii="Arial" w:hAnsi="Arial" w:cs="Arial"/>
          <w:sz w:val="20"/>
          <w:szCs w:val="20"/>
        </w:rPr>
        <w:t xml:space="preserve">le </w:t>
      </w:r>
      <w:r w:rsidR="00803978" w:rsidRPr="00EF6EB6">
        <w:rPr>
          <w:rFonts w:ascii="Arial" w:hAnsi="Arial" w:cs="Arial"/>
          <w:sz w:val="20"/>
          <w:szCs w:val="20"/>
        </w:rPr>
        <w:t>D</w:t>
      </w:r>
      <w:r w:rsidR="008579CB" w:rsidRPr="00EF6EB6">
        <w:rPr>
          <w:rFonts w:ascii="Arial" w:hAnsi="Arial" w:cs="Arial"/>
          <w:sz w:val="20"/>
          <w:szCs w:val="20"/>
        </w:rPr>
        <w:t>épartement avait prévu</w:t>
      </w:r>
      <w:r w:rsidR="00E93361" w:rsidRPr="00EF6EB6">
        <w:rPr>
          <w:rFonts w:ascii="Arial" w:hAnsi="Arial" w:cs="Arial"/>
          <w:sz w:val="20"/>
          <w:szCs w:val="20"/>
        </w:rPr>
        <w:t xml:space="preserve"> de refaire</w:t>
      </w:r>
      <w:r w:rsidR="008579CB" w:rsidRPr="00EF6EB6">
        <w:rPr>
          <w:rFonts w:ascii="Arial" w:hAnsi="Arial" w:cs="Arial"/>
          <w:sz w:val="20"/>
          <w:szCs w:val="20"/>
        </w:rPr>
        <w:t xml:space="preserve"> le revêtement de la route départemental</w:t>
      </w:r>
      <w:r w:rsidR="007A0CB1" w:rsidRPr="00EF6EB6">
        <w:rPr>
          <w:rFonts w:ascii="Arial" w:hAnsi="Arial" w:cs="Arial"/>
          <w:sz w:val="20"/>
          <w:szCs w:val="20"/>
        </w:rPr>
        <w:t>e</w:t>
      </w:r>
      <w:r w:rsidR="008579CB" w:rsidRPr="00EF6EB6">
        <w:rPr>
          <w:rFonts w:ascii="Arial" w:hAnsi="Arial" w:cs="Arial"/>
          <w:sz w:val="20"/>
          <w:szCs w:val="20"/>
        </w:rPr>
        <w:t xml:space="preserve"> </w:t>
      </w:r>
      <w:r w:rsidR="00714A9B" w:rsidRPr="00EF6EB6">
        <w:rPr>
          <w:rFonts w:ascii="Arial" w:hAnsi="Arial" w:cs="Arial"/>
          <w:sz w:val="20"/>
          <w:szCs w:val="20"/>
        </w:rPr>
        <w:t>sur « l’</w:t>
      </w:r>
      <w:r w:rsidR="00381BCE" w:rsidRPr="00EF6EB6">
        <w:rPr>
          <w:rFonts w:ascii="Arial" w:hAnsi="Arial" w:cs="Arial"/>
          <w:sz w:val="20"/>
          <w:szCs w:val="20"/>
        </w:rPr>
        <w:t>A</w:t>
      </w:r>
      <w:r w:rsidR="008579CB" w:rsidRPr="00EF6EB6">
        <w:rPr>
          <w:rFonts w:ascii="Arial" w:hAnsi="Arial" w:cs="Arial"/>
          <w:sz w:val="20"/>
          <w:szCs w:val="20"/>
        </w:rPr>
        <w:t xml:space="preserve">venue des </w:t>
      </w:r>
      <w:r w:rsidR="00381BCE" w:rsidRPr="00EF6EB6">
        <w:rPr>
          <w:rFonts w:ascii="Arial" w:hAnsi="Arial" w:cs="Arial"/>
          <w:sz w:val="20"/>
          <w:szCs w:val="20"/>
        </w:rPr>
        <w:t>V</w:t>
      </w:r>
      <w:r w:rsidR="008579CB" w:rsidRPr="00EF6EB6">
        <w:rPr>
          <w:rFonts w:ascii="Arial" w:hAnsi="Arial" w:cs="Arial"/>
          <w:sz w:val="20"/>
          <w:szCs w:val="20"/>
        </w:rPr>
        <w:t>olcans</w:t>
      </w:r>
      <w:r w:rsidR="00714A9B" w:rsidRPr="00EF6EB6">
        <w:rPr>
          <w:rFonts w:ascii="Arial" w:hAnsi="Arial" w:cs="Arial"/>
          <w:sz w:val="20"/>
          <w:szCs w:val="20"/>
        </w:rPr>
        <w:t> »</w:t>
      </w:r>
      <w:r w:rsidR="008448DB" w:rsidRPr="00EF6EB6">
        <w:rPr>
          <w:rFonts w:ascii="Arial" w:hAnsi="Arial" w:cs="Arial"/>
          <w:sz w:val="20"/>
          <w:szCs w:val="20"/>
        </w:rPr>
        <w:t>.</w:t>
      </w:r>
      <w:r w:rsidR="00381BCE" w:rsidRPr="00EF6EB6">
        <w:rPr>
          <w:rFonts w:ascii="Arial" w:hAnsi="Arial" w:cs="Arial"/>
          <w:sz w:val="20"/>
          <w:szCs w:val="20"/>
        </w:rPr>
        <w:t xml:space="preserve"> </w:t>
      </w:r>
      <w:r w:rsidR="008448DB" w:rsidRPr="00EF6EB6">
        <w:rPr>
          <w:rFonts w:ascii="Arial" w:hAnsi="Arial" w:cs="Arial"/>
          <w:sz w:val="20"/>
          <w:szCs w:val="20"/>
        </w:rPr>
        <w:t>Il a été décidé en bureau municipal d</w:t>
      </w:r>
      <w:r w:rsidR="007A0CB1" w:rsidRPr="00EF6EB6">
        <w:rPr>
          <w:rFonts w:ascii="Arial" w:hAnsi="Arial" w:cs="Arial"/>
          <w:sz w:val="20"/>
          <w:szCs w:val="20"/>
        </w:rPr>
        <w:t xml:space="preserve">e différer </w:t>
      </w:r>
      <w:r w:rsidR="008448DB" w:rsidRPr="00EF6EB6">
        <w:rPr>
          <w:rFonts w:ascii="Arial" w:hAnsi="Arial" w:cs="Arial"/>
          <w:sz w:val="20"/>
          <w:szCs w:val="20"/>
        </w:rPr>
        <w:t>ces travaux et de demander une expertise des réseaux d’eau et</w:t>
      </w:r>
      <w:r w:rsidR="00E92618" w:rsidRPr="00EF6EB6">
        <w:rPr>
          <w:rFonts w:ascii="Arial" w:hAnsi="Arial" w:cs="Arial"/>
          <w:sz w:val="20"/>
          <w:szCs w:val="20"/>
        </w:rPr>
        <w:t xml:space="preserve"> d’</w:t>
      </w:r>
      <w:r w:rsidR="008448DB" w:rsidRPr="00EF6EB6">
        <w:rPr>
          <w:rFonts w:ascii="Arial" w:hAnsi="Arial" w:cs="Arial"/>
          <w:sz w:val="20"/>
          <w:szCs w:val="20"/>
        </w:rPr>
        <w:t>assainissement</w:t>
      </w:r>
      <w:r w:rsidR="009B5C01" w:rsidRPr="00EF6EB6">
        <w:rPr>
          <w:rFonts w:ascii="Arial" w:hAnsi="Arial" w:cs="Arial"/>
          <w:sz w:val="20"/>
          <w:szCs w:val="20"/>
        </w:rPr>
        <w:t xml:space="preserve"> </w:t>
      </w:r>
      <w:r w:rsidR="00381BCE" w:rsidRPr="00EF6EB6">
        <w:rPr>
          <w:rFonts w:ascii="Arial" w:hAnsi="Arial" w:cs="Arial"/>
          <w:sz w:val="20"/>
          <w:szCs w:val="20"/>
        </w:rPr>
        <w:t>pour</w:t>
      </w:r>
      <w:r w:rsidR="00E93361" w:rsidRPr="00EF6EB6">
        <w:rPr>
          <w:rFonts w:ascii="Arial" w:hAnsi="Arial" w:cs="Arial"/>
          <w:sz w:val="20"/>
          <w:szCs w:val="20"/>
        </w:rPr>
        <w:t xml:space="preserve"> </w:t>
      </w:r>
      <w:r w:rsidR="00E92618" w:rsidRPr="00EF6EB6">
        <w:rPr>
          <w:rFonts w:ascii="Arial" w:hAnsi="Arial" w:cs="Arial"/>
          <w:sz w:val="20"/>
          <w:szCs w:val="20"/>
        </w:rPr>
        <w:t>cette voie</w:t>
      </w:r>
      <w:r w:rsidR="008448DB" w:rsidRPr="00EF6EB6">
        <w:rPr>
          <w:rFonts w:ascii="Arial" w:hAnsi="Arial" w:cs="Arial"/>
          <w:sz w:val="20"/>
          <w:szCs w:val="20"/>
        </w:rPr>
        <w:t>.</w:t>
      </w:r>
      <w:r w:rsidR="00381BCE" w:rsidRPr="00EF6EB6">
        <w:rPr>
          <w:rFonts w:ascii="Arial" w:hAnsi="Arial" w:cs="Arial"/>
          <w:sz w:val="20"/>
          <w:szCs w:val="20"/>
        </w:rPr>
        <w:t xml:space="preserve"> </w:t>
      </w:r>
      <w:r w:rsidR="008448DB" w:rsidRPr="00EF6EB6">
        <w:rPr>
          <w:rFonts w:ascii="Arial" w:hAnsi="Arial" w:cs="Arial"/>
          <w:sz w:val="20"/>
          <w:szCs w:val="20"/>
        </w:rPr>
        <w:t>Après expertise,</w:t>
      </w:r>
      <w:r w:rsidR="00381BCE" w:rsidRPr="00EF6EB6">
        <w:rPr>
          <w:rFonts w:ascii="Arial" w:hAnsi="Arial" w:cs="Arial"/>
          <w:sz w:val="20"/>
          <w:szCs w:val="20"/>
        </w:rPr>
        <w:t xml:space="preserve"> </w:t>
      </w:r>
      <w:r w:rsidR="008448DB" w:rsidRPr="00EF6EB6">
        <w:rPr>
          <w:rFonts w:ascii="Arial" w:hAnsi="Arial" w:cs="Arial"/>
          <w:sz w:val="20"/>
          <w:szCs w:val="20"/>
        </w:rPr>
        <w:t>le rapport d</w:t>
      </w:r>
      <w:r w:rsidR="00381BCE" w:rsidRPr="00EF6EB6">
        <w:rPr>
          <w:rFonts w:ascii="Arial" w:hAnsi="Arial" w:cs="Arial"/>
          <w:sz w:val="20"/>
          <w:szCs w:val="20"/>
        </w:rPr>
        <w:t>u Syndicat S</w:t>
      </w:r>
      <w:r w:rsidR="008448DB" w:rsidRPr="00EF6EB6">
        <w:rPr>
          <w:rFonts w:ascii="Arial" w:hAnsi="Arial" w:cs="Arial"/>
          <w:sz w:val="20"/>
          <w:szCs w:val="20"/>
        </w:rPr>
        <w:t xml:space="preserve">ioule et </w:t>
      </w:r>
      <w:r w:rsidR="00381BCE" w:rsidRPr="00EF6EB6">
        <w:rPr>
          <w:rFonts w:ascii="Arial" w:hAnsi="Arial" w:cs="Arial"/>
          <w:sz w:val="20"/>
          <w:szCs w:val="20"/>
        </w:rPr>
        <w:t>M</w:t>
      </w:r>
      <w:r w:rsidR="008448DB" w:rsidRPr="00EF6EB6">
        <w:rPr>
          <w:rFonts w:ascii="Arial" w:hAnsi="Arial" w:cs="Arial"/>
          <w:sz w:val="20"/>
          <w:szCs w:val="20"/>
        </w:rPr>
        <w:t>orge sur cette partie de voirie démontre</w:t>
      </w:r>
      <w:r w:rsidR="00E92618" w:rsidRPr="00EF6EB6">
        <w:rPr>
          <w:rFonts w:ascii="Arial" w:hAnsi="Arial" w:cs="Arial"/>
          <w:sz w:val="20"/>
          <w:szCs w:val="20"/>
        </w:rPr>
        <w:t xml:space="preserve"> </w:t>
      </w:r>
      <w:r w:rsidR="008448DB" w:rsidRPr="00EF6EB6">
        <w:rPr>
          <w:rFonts w:ascii="Arial" w:hAnsi="Arial" w:cs="Arial"/>
          <w:sz w:val="20"/>
          <w:szCs w:val="20"/>
        </w:rPr>
        <w:t xml:space="preserve">le besoin d’une remise en état des réseaux et </w:t>
      </w:r>
      <w:r w:rsidR="00381BCE" w:rsidRPr="00EF6EB6">
        <w:rPr>
          <w:rFonts w:ascii="Arial" w:hAnsi="Arial" w:cs="Arial"/>
          <w:sz w:val="20"/>
          <w:szCs w:val="20"/>
        </w:rPr>
        <w:t xml:space="preserve">d’une mise </w:t>
      </w:r>
      <w:r w:rsidR="001B46A9" w:rsidRPr="00EF6EB6">
        <w:rPr>
          <w:rFonts w:ascii="Arial" w:hAnsi="Arial" w:cs="Arial"/>
          <w:sz w:val="20"/>
          <w:szCs w:val="20"/>
        </w:rPr>
        <w:t>en conformité</w:t>
      </w:r>
      <w:r w:rsidR="00381BCE" w:rsidRPr="00EF6EB6">
        <w:rPr>
          <w:rFonts w:ascii="Arial" w:hAnsi="Arial" w:cs="Arial"/>
          <w:sz w:val="20"/>
          <w:szCs w:val="20"/>
        </w:rPr>
        <w:t xml:space="preserve"> de </w:t>
      </w:r>
      <w:r w:rsidR="001B46A9" w:rsidRPr="00EF6EB6">
        <w:rPr>
          <w:rFonts w:ascii="Arial" w:hAnsi="Arial" w:cs="Arial"/>
          <w:sz w:val="20"/>
          <w:szCs w:val="20"/>
        </w:rPr>
        <w:t xml:space="preserve">l’assainissement </w:t>
      </w:r>
      <w:r w:rsidR="00381BCE" w:rsidRPr="00EF6EB6">
        <w:rPr>
          <w:rFonts w:ascii="Arial" w:hAnsi="Arial" w:cs="Arial"/>
          <w:sz w:val="20"/>
          <w:szCs w:val="20"/>
        </w:rPr>
        <w:t xml:space="preserve">notamment </w:t>
      </w:r>
      <w:r w:rsidR="00E92618" w:rsidRPr="00EF6EB6">
        <w:rPr>
          <w:rFonts w:ascii="Arial" w:hAnsi="Arial" w:cs="Arial"/>
          <w:sz w:val="20"/>
          <w:szCs w:val="20"/>
        </w:rPr>
        <w:t>en ce qui concerne</w:t>
      </w:r>
      <w:r w:rsidR="00381BCE" w:rsidRPr="00EF6EB6">
        <w:rPr>
          <w:rFonts w:ascii="Arial" w:hAnsi="Arial" w:cs="Arial"/>
          <w:sz w:val="20"/>
          <w:szCs w:val="20"/>
        </w:rPr>
        <w:t xml:space="preserve"> le réseau </w:t>
      </w:r>
      <w:r w:rsidR="001B46A9" w:rsidRPr="00EF6EB6">
        <w:rPr>
          <w:rFonts w:ascii="Arial" w:hAnsi="Arial" w:cs="Arial"/>
          <w:sz w:val="20"/>
          <w:szCs w:val="20"/>
        </w:rPr>
        <w:t>séparatif.</w:t>
      </w:r>
    </w:p>
    <w:p w:rsidR="00E92618" w:rsidRPr="00EF6EB6" w:rsidRDefault="00E92618" w:rsidP="00803978">
      <w:pPr>
        <w:widowControl w:val="0"/>
        <w:autoSpaceDE w:val="0"/>
        <w:autoSpaceDN w:val="0"/>
        <w:adjustRightInd w:val="0"/>
        <w:ind w:left="-170" w:right="-573"/>
        <w:rPr>
          <w:rFonts w:ascii="Arial" w:hAnsi="Arial" w:cs="Arial"/>
          <w:sz w:val="20"/>
          <w:szCs w:val="20"/>
        </w:rPr>
      </w:pPr>
      <w:r w:rsidRPr="00EF6EB6">
        <w:rPr>
          <w:rFonts w:ascii="Arial" w:hAnsi="Arial" w:cs="Arial"/>
          <w:sz w:val="20"/>
          <w:szCs w:val="20"/>
        </w:rPr>
        <w:t>Dans un premier p</w:t>
      </w:r>
      <w:r w:rsidR="00FD6507" w:rsidRPr="00EF6EB6">
        <w:rPr>
          <w:rFonts w:ascii="Arial" w:hAnsi="Arial" w:cs="Arial"/>
          <w:sz w:val="20"/>
          <w:szCs w:val="20"/>
        </w:rPr>
        <w:t>our 2024,</w:t>
      </w:r>
      <w:r w:rsidR="00381BCE" w:rsidRPr="00EF6EB6">
        <w:rPr>
          <w:rFonts w:ascii="Arial" w:hAnsi="Arial" w:cs="Arial"/>
          <w:sz w:val="20"/>
          <w:szCs w:val="20"/>
        </w:rPr>
        <w:t xml:space="preserve"> </w:t>
      </w:r>
      <w:r w:rsidR="00FD6507" w:rsidRPr="00EF6EB6">
        <w:rPr>
          <w:rFonts w:ascii="Arial" w:hAnsi="Arial" w:cs="Arial"/>
          <w:sz w:val="20"/>
          <w:szCs w:val="20"/>
        </w:rPr>
        <w:t>u</w:t>
      </w:r>
      <w:r w:rsidR="001B46A9" w:rsidRPr="00EF6EB6">
        <w:rPr>
          <w:rFonts w:ascii="Arial" w:hAnsi="Arial" w:cs="Arial"/>
          <w:sz w:val="20"/>
          <w:szCs w:val="20"/>
        </w:rPr>
        <w:t>n accord a été acté entre</w:t>
      </w:r>
      <w:r w:rsidR="00381BCE" w:rsidRPr="00EF6EB6">
        <w:rPr>
          <w:rFonts w:ascii="Arial" w:hAnsi="Arial" w:cs="Arial"/>
          <w:sz w:val="20"/>
          <w:szCs w:val="20"/>
        </w:rPr>
        <w:t xml:space="preserve"> le Syndicat Sioule et Morge, le Département</w:t>
      </w:r>
      <w:r w:rsidR="001B46A9" w:rsidRPr="00EF6EB6">
        <w:rPr>
          <w:rFonts w:ascii="Arial" w:hAnsi="Arial" w:cs="Arial"/>
          <w:sz w:val="20"/>
          <w:szCs w:val="20"/>
        </w:rPr>
        <w:t xml:space="preserve"> </w:t>
      </w:r>
      <w:r w:rsidR="00381BCE" w:rsidRPr="00EF6EB6">
        <w:rPr>
          <w:rFonts w:ascii="Arial" w:hAnsi="Arial" w:cs="Arial"/>
          <w:sz w:val="20"/>
          <w:szCs w:val="20"/>
        </w:rPr>
        <w:t>et la commune</w:t>
      </w:r>
      <w:r w:rsidR="001B46A9" w:rsidRPr="00EF6EB6">
        <w:rPr>
          <w:rFonts w:ascii="Arial" w:hAnsi="Arial" w:cs="Arial"/>
          <w:sz w:val="20"/>
          <w:szCs w:val="20"/>
        </w:rPr>
        <w:t xml:space="preserve"> pour une remise en état partiel</w:t>
      </w:r>
      <w:r w:rsidR="00FD6507" w:rsidRPr="00EF6EB6">
        <w:rPr>
          <w:rFonts w:ascii="Arial" w:hAnsi="Arial" w:cs="Arial"/>
          <w:sz w:val="20"/>
          <w:szCs w:val="20"/>
        </w:rPr>
        <w:t>le</w:t>
      </w:r>
      <w:r w:rsidR="001B46A9" w:rsidRPr="00EF6EB6">
        <w:rPr>
          <w:rFonts w:ascii="Arial" w:hAnsi="Arial" w:cs="Arial"/>
          <w:sz w:val="20"/>
          <w:szCs w:val="20"/>
        </w:rPr>
        <w:t xml:space="preserve"> d</w:t>
      </w:r>
      <w:r w:rsidR="00FD6507" w:rsidRPr="00EF6EB6">
        <w:rPr>
          <w:rFonts w:ascii="Arial" w:hAnsi="Arial" w:cs="Arial"/>
          <w:sz w:val="20"/>
          <w:szCs w:val="20"/>
        </w:rPr>
        <w:t>e la chaussée à moindre coût sur</w:t>
      </w:r>
      <w:r w:rsidR="001B46A9" w:rsidRPr="00EF6EB6">
        <w:rPr>
          <w:rFonts w:ascii="Arial" w:hAnsi="Arial" w:cs="Arial"/>
          <w:sz w:val="20"/>
          <w:szCs w:val="20"/>
        </w:rPr>
        <w:t xml:space="preserve"> </w:t>
      </w:r>
      <w:r w:rsidR="00381BCE" w:rsidRPr="00EF6EB6">
        <w:rPr>
          <w:rFonts w:ascii="Arial" w:hAnsi="Arial" w:cs="Arial"/>
          <w:sz w:val="20"/>
          <w:szCs w:val="20"/>
        </w:rPr>
        <w:t>« </w:t>
      </w:r>
      <w:r w:rsidR="00FD6507" w:rsidRPr="00EF6EB6">
        <w:rPr>
          <w:rFonts w:ascii="Arial" w:hAnsi="Arial" w:cs="Arial"/>
          <w:sz w:val="20"/>
          <w:szCs w:val="20"/>
        </w:rPr>
        <w:t>l’</w:t>
      </w:r>
      <w:r w:rsidR="00381BCE" w:rsidRPr="00EF6EB6">
        <w:rPr>
          <w:rFonts w:ascii="Arial" w:hAnsi="Arial" w:cs="Arial"/>
          <w:sz w:val="20"/>
          <w:szCs w:val="20"/>
        </w:rPr>
        <w:t>A</w:t>
      </w:r>
      <w:r w:rsidR="001B46A9" w:rsidRPr="00EF6EB6">
        <w:rPr>
          <w:rFonts w:ascii="Arial" w:hAnsi="Arial" w:cs="Arial"/>
          <w:sz w:val="20"/>
          <w:szCs w:val="20"/>
        </w:rPr>
        <w:t xml:space="preserve">venue des </w:t>
      </w:r>
      <w:r w:rsidR="00381BCE" w:rsidRPr="00EF6EB6">
        <w:rPr>
          <w:rFonts w:ascii="Arial" w:hAnsi="Arial" w:cs="Arial"/>
          <w:sz w:val="20"/>
          <w:szCs w:val="20"/>
        </w:rPr>
        <w:t>V</w:t>
      </w:r>
      <w:r w:rsidR="001B46A9" w:rsidRPr="00EF6EB6">
        <w:rPr>
          <w:rFonts w:ascii="Arial" w:hAnsi="Arial" w:cs="Arial"/>
          <w:sz w:val="20"/>
          <w:szCs w:val="20"/>
        </w:rPr>
        <w:t>olcans</w:t>
      </w:r>
      <w:r w:rsidR="00381BCE" w:rsidRPr="00EF6EB6">
        <w:rPr>
          <w:rFonts w:ascii="Arial" w:hAnsi="Arial" w:cs="Arial"/>
          <w:sz w:val="20"/>
          <w:szCs w:val="20"/>
        </w:rPr>
        <w:t> »</w:t>
      </w:r>
      <w:r w:rsidR="001B46A9" w:rsidRPr="00EF6EB6">
        <w:rPr>
          <w:rFonts w:ascii="Arial" w:hAnsi="Arial" w:cs="Arial"/>
          <w:sz w:val="20"/>
          <w:szCs w:val="20"/>
        </w:rPr>
        <w:t>.</w:t>
      </w:r>
      <w:r w:rsidR="005F4433" w:rsidRPr="00EF6EB6">
        <w:rPr>
          <w:rFonts w:ascii="Arial" w:hAnsi="Arial" w:cs="Arial"/>
          <w:sz w:val="20"/>
          <w:szCs w:val="20"/>
        </w:rPr>
        <w:t xml:space="preserve"> </w:t>
      </w:r>
      <w:r w:rsidR="001B46A9" w:rsidRPr="00EF6EB6">
        <w:rPr>
          <w:rFonts w:ascii="Arial" w:hAnsi="Arial" w:cs="Arial"/>
          <w:sz w:val="20"/>
          <w:szCs w:val="20"/>
        </w:rPr>
        <w:t xml:space="preserve">Dans un </w:t>
      </w:r>
      <w:r w:rsidRPr="00EF6EB6">
        <w:rPr>
          <w:rFonts w:ascii="Arial" w:hAnsi="Arial" w:cs="Arial"/>
          <w:sz w:val="20"/>
          <w:szCs w:val="20"/>
        </w:rPr>
        <w:t xml:space="preserve">second </w:t>
      </w:r>
      <w:r w:rsidR="00291233" w:rsidRPr="00EF6EB6">
        <w:rPr>
          <w:rFonts w:ascii="Arial" w:hAnsi="Arial" w:cs="Arial"/>
          <w:sz w:val="20"/>
          <w:szCs w:val="20"/>
        </w:rPr>
        <w:t>temps</w:t>
      </w:r>
      <w:r w:rsidR="005F4433" w:rsidRPr="00EF6EB6">
        <w:rPr>
          <w:rFonts w:ascii="Arial" w:hAnsi="Arial" w:cs="Arial"/>
          <w:sz w:val="20"/>
          <w:szCs w:val="20"/>
        </w:rPr>
        <w:t>, le Syndicat Sioule et Morge</w:t>
      </w:r>
      <w:r w:rsidR="001B46A9" w:rsidRPr="00EF6EB6">
        <w:rPr>
          <w:rFonts w:ascii="Arial" w:hAnsi="Arial" w:cs="Arial"/>
          <w:sz w:val="20"/>
          <w:szCs w:val="20"/>
        </w:rPr>
        <w:t xml:space="preserve"> s’engage à </w:t>
      </w:r>
      <w:r w:rsidR="00EA7985" w:rsidRPr="00EF6EB6">
        <w:rPr>
          <w:rFonts w:ascii="Arial" w:hAnsi="Arial" w:cs="Arial"/>
          <w:sz w:val="20"/>
          <w:szCs w:val="20"/>
        </w:rPr>
        <w:t>constituer</w:t>
      </w:r>
      <w:r w:rsidR="001B46A9" w:rsidRPr="00EF6EB6">
        <w:rPr>
          <w:rFonts w:ascii="Arial" w:hAnsi="Arial" w:cs="Arial"/>
          <w:sz w:val="20"/>
          <w:szCs w:val="20"/>
        </w:rPr>
        <w:t xml:space="preserve"> un dossier de financement pour </w:t>
      </w:r>
    </w:p>
    <w:p w:rsidR="00E92618" w:rsidRPr="00EF6EB6" w:rsidRDefault="007C3B8C" w:rsidP="00803978">
      <w:pPr>
        <w:widowControl w:val="0"/>
        <w:autoSpaceDE w:val="0"/>
        <w:autoSpaceDN w:val="0"/>
        <w:adjustRightInd w:val="0"/>
        <w:ind w:left="-170" w:right="-573"/>
        <w:rPr>
          <w:rFonts w:ascii="Arial" w:hAnsi="Arial" w:cs="Arial"/>
          <w:sz w:val="20"/>
          <w:szCs w:val="20"/>
        </w:rPr>
      </w:pPr>
      <w:proofErr w:type="gramStart"/>
      <w:r w:rsidRPr="00EF6EB6">
        <w:rPr>
          <w:rFonts w:ascii="Arial" w:hAnsi="Arial" w:cs="Arial"/>
          <w:sz w:val="20"/>
          <w:szCs w:val="20"/>
        </w:rPr>
        <w:t>la</w:t>
      </w:r>
      <w:proofErr w:type="gramEnd"/>
      <w:r w:rsidR="001B46A9" w:rsidRPr="00EF6EB6">
        <w:rPr>
          <w:rFonts w:ascii="Arial" w:hAnsi="Arial" w:cs="Arial"/>
          <w:sz w:val="20"/>
          <w:szCs w:val="20"/>
        </w:rPr>
        <w:t xml:space="preserve"> remise en état complète des réseaux.</w:t>
      </w:r>
      <w:r w:rsidR="005F4433" w:rsidRPr="00EF6EB6">
        <w:rPr>
          <w:rFonts w:ascii="Arial" w:hAnsi="Arial" w:cs="Arial"/>
          <w:sz w:val="20"/>
          <w:szCs w:val="20"/>
        </w:rPr>
        <w:t xml:space="preserve"> </w:t>
      </w:r>
    </w:p>
    <w:p w:rsidR="001B46A9" w:rsidRPr="00EF6EB6" w:rsidRDefault="001B46A9" w:rsidP="00803978">
      <w:pPr>
        <w:widowControl w:val="0"/>
        <w:autoSpaceDE w:val="0"/>
        <w:autoSpaceDN w:val="0"/>
        <w:adjustRightInd w:val="0"/>
        <w:ind w:left="-170" w:right="-573"/>
        <w:rPr>
          <w:rFonts w:ascii="Arial" w:hAnsi="Arial" w:cs="Arial"/>
          <w:sz w:val="20"/>
          <w:szCs w:val="20"/>
        </w:rPr>
      </w:pPr>
      <w:r w:rsidRPr="00EF6EB6">
        <w:rPr>
          <w:rFonts w:ascii="Arial" w:hAnsi="Arial" w:cs="Arial"/>
          <w:sz w:val="20"/>
          <w:szCs w:val="20"/>
        </w:rPr>
        <w:t>En conclusion dans un délai de 5 à 6</w:t>
      </w:r>
      <w:r w:rsidR="005F4433" w:rsidRPr="00EF6EB6">
        <w:rPr>
          <w:rFonts w:ascii="Arial" w:hAnsi="Arial" w:cs="Arial"/>
          <w:sz w:val="20"/>
          <w:szCs w:val="20"/>
        </w:rPr>
        <w:t xml:space="preserve"> </w:t>
      </w:r>
      <w:r w:rsidRPr="00EF6EB6">
        <w:rPr>
          <w:rFonts w:ascii="Arial" w:hAnsi="Arial" w:cs="Arial"/>
          <w:sz w:val="20"/>
          <w:szCs w:val="20"/>
        </w:rPr>
        <w:t>ans les travaux</w:t>
      </w:r>
      <w:r w:rsidR="00C55700" w:rsidRPr="00EF6EB6">
        <w:rPr>
          <w:rFonts w:ascii="Arial" w:hAnsi="Arial" w:cs="Arial"/>
          <w:sz w:val="20"/>
          <w:szCs w:val="20"/>
        </w:rPr>
        <w:t xml:space="preserve"> définitifs </w:t>
      </w:r>
      <w:r w:rsidRPr="00EF6EB6">
        <w:rPr>
          <w:rFonts w:ascii="Arial" w:hAnsi="Arial" w:cs="Arial"/>
          <w:sz w:val="20"/>
          <w:szCs w:val="20"/>
        </w:rPr>
        <w:t xml:space="preserve">de </w:t>
      </w:r>
      <w:r w:rsidR="00C55700" w:rsidRPr="00EF6EB6">
        <w:rPr>
          <w:rFonts w:ascii="Arial" w:hAnsi="Arial" w:cs="Arial"/>
          <w:sz w:val="20"/>
          <w:szCs w:val="20"/>
        </w:rPr>
        <w:t xml:space="preserve">revêtement de la chaussée et </w:t>
      </w:r>
      <w:r w:rsidR="00FF5A0C" w:rsidRPr="00EF6EB6">
        <w:rPr>
          <w:rFonts w:ascii="Arial" w:hAnsi="Arial" w:cs="Arial"/>
          <w:sz w:val="20"/>
          <w:szCs w:val="20"/>
        </w:rPr>
        <w:t xml:space="preserve">les travaux de </w:t>
      </w:r>
      <w:r w:rsidR="00C55700" w:rsidRPr="00EF6EB6">
        <w:rPr>
          <w:rFonts w:ascii="Arial" w:hAnsi="Arial" w:cs="Arial"/>
          <w:sz w:val="20"/>
          <w:szCs w:val="20"/>
        </w:rPr>
        <w:t xml:space="preserve">remise à neuf des réseaux sur une partie de </w:t>
      </w:r>
      <w:r w:rsidR="005F4433" w:rsidRPr="00EF6EB6">
        <w:rPr>
          <w:rFonts w:ascii="Arial" w:hAnsi="Arial" w:cs="Arial"/>
          <w:sz w:val="20"/>
          <w:szCs w:val="20"/>
        </w:rPr>
        <w:t>« </w:t>
      </w:r>
      <w:r w:rsidR="00C55700" w:rsidRPr="00EF6EB6">
        <w:rPr>
          <w:rFonts w:ascii="Arial" w:hAnsi="Arial" w:cs="Arial"/>
          <w:sz w:val="20"/>
          <w:szCs w:val="20"/>
        </w:rPr>
        <w:t>l’</w:t>
      </w:r>
      <w:r w:rsidR="005F4433" w:rsidRPr="00EF6EB6">
        <w:rPr>
          <w:rFonts w:ascii="Arial" w:hAnsi="Arial" w:cs="Arial"/>
          <w:sz w:val="20"/>
          <w:szCs w:val="20"/>
        </w:rPr>
        <w:t>A</w:t>
      </w:r>
      <w:r w:rsidR="00FD6507" w:rsidRPr="00EF6EB6">
        <w:rPr>
          <w:rFonts w:ascii="Arial" w:hAnsi="Arial" w:cs="Arial"/>
          <w:sz w:val="20"/>
          <w:szCs w:val="20"/>
        </w:rPr>
        <w:t xml:space="preserve">venue des </w:t>
      </w:r>
      <w:r w:rsidR="005F4433" w:rsidRPr="00EF6EB6">
        <w:rPr>
          <w:rFonts w:ascii="Arial" w:hAnsi="Arial" w:cs="Arial"/>
          <w:sz w:val="20"/>
          <w:szCs w:val="20"/>
        </w:rPr>
        <w:t>V</w:t>
      </w:r>
      <w:r w:rsidR="00FD6507" w:rsidRPr="00EF6EB6">
        <w:rPr>
          <w:rFonts w:ascii="Arial" w:hAnsi="Arial" w:cs="Arial"/>
          <w:sz w:val="20"/>
          <w:szCs w:val="20"/>
        </w:rPr>
        <w:t>olcans</w:t>
      </w:r>
      <w:r w:rsidR="005F4433" w:rsidRPr="00EF6EB6">
        <w:rPr>
          <w:rFonts w:ascii="Arial" w:hAnsi="Arial" w:cs="Arial"/>
          <w:sz w:val="20"/>
          <w:szCs w:val="20"/>
        </w:rPr>
        <w:t> »</w:t>
      </w:r>
      <w:r w:rsidR="00FD6507" w:rsidRPr="00EF6EB6">
        <w:rPr>
          <w:rFonts w:ascii="Arial" w:hAnsi="Arial" w:cs="Arial"/>
          <w:sz w:val="20"/>
          <w:szCs w:val="20"/>
        </w:rPr>
        <w:t xml:space="preserve"> seront</w:t>
      </w:r>
      <w:r w:rsidR="00C55700" w:rsidRPr="00EF6EB6">
        <w:rPr>
          <w:rFonts w:ascii="Arial" w:hAnsi="Arial" w:cs="Arial"/>
          <w:sz w:val="20"/>
          <w:szCs w:val="20"/>
        </w:rPr>
        <w:t xml:space="preserve"> effectifs. </w:t>
      </w:r>
      <w:r w:rsidRPr="00EF6EB6">
        <w:rPr>
          <w:rFonts w:ascii="Arial" w:hAnsi="Arial" w:cs="Arial"/>
          <w:sz w:val="20"/>
          <w:szCs w:val="20"/>
        </w:rPr>
        <w:t xml:space="preserve"> </w:t>
      </w:r>
    </w:p>
    <w:p w:rsidR="00174E8B" w:rsidRPr="00BE2D4A" w:rsidRDefault="00174E8B" w:rsidP="00803978">
      <w:pPr>
        <w:widowControl w:val="0"/>
        <w:autoSpaceDE w:val="0"/>
        <w:autoSpaceDN w:val="0"/>
        <w:adjustRightInd w:val="0"/>
        <w:ind w:left="-170" w:right="-573"/>
        <w:rPr>
          <w:rFonts w:ascii="Arial" w:hAnsi="Arial" w:cs="Arial"/>
          <w:sz w:val="20"/>
          <w:szCs w:val="20"/>
        </w:rPr>
      </w:pPr>
    </w:p>
    <w:p w:rsidR="003161EC" w:rsidRPr="00BE2D4A" w:rsidRDefault="003161EC" w:rsidP="00803978">
      <w:pPr>
        <w:widowControl w:val="0"/>
        <w:autoSpaceDE w:val="0"/>
        <w:autoSpaceDN w:val="0"/>
        <w:adjustRightInd w:val="0"/>
        <w:ind w:left="-170" w:right="-573"/>
        <w:rPr>
          <w:rFonts w:ascii="Arial" w:hAnsi="Arial" w:cs="Arial"/>
          <w:sz w:val="20"/>
          <w:szCs w:val="20"/>
          <w:u w:val="single"/>
        </w:rPr>
      </w:pPr>
      <w:r w:rsidRPr="00BE2D4A">
        <w:rPr>
          <w:rFonts w:ascii="Arial" w:hAnsi="Arial" w:cs="Arial"/>
          <w:sz w:val="20"/>
          <w:szCs w:val="20"/>
          <w:u w:val="single"/>
        </w:rPr>
        <w:t xml:space="preserve">3/ SIRB : </w:t>
      </w:r>
    </w:p>
    <w:p w:rsidR="00135B6D" w:rsidRDefault="0064672F" w:rsidP="00803978">
      <w:pPr>
        <w:widowControl w:val="0"/>
        <w:autoSpaceDE w:val="0"/>
        <w:autoSpaceDN w:val="0"/>
        <w:adjustRightInd w:val="0"/>
        <w:ind w:left="-170" w:right="-340"/>
        <w:rPr>
          <w:rFonts w:ascii="Arial" w:hAnsi="Arial" w:cs="Arial"/>
          <w:sz w:val="20"/>
          <w:szCs w:val="20"/>
        </w:rPr>
      </w:pPr>
      <w:r>
        <w:rPr>
          <w:rFonts w:ascii="Arial" w:hAnsi="Arial" w:cs="Arial"/>
          <w:sz w:val="20"/>
          <w:szCs w:val="20"/>
        </w:rPr>
        <w:t>RAS</w:t>
      </w:r>
    </w:p>
    <w:p w:rsidR="0064672F" w:rsidRPr="00BE2D4A" w:rsidRDefault="0064672F" w:rsidP="00803978">
      <w:pPr>
        <w:widowControl w:val="0"/>
        <w:autoSpaceDE w:val="0"/>
        <w:autoSpaceDN w:val="0"/>
        <w:adjustRightInd w:val="0"/>
        <w:ind w:left="-170" w:right="-340"/>
        <w:rPr>
          <w:rFonts w:ascii="Arial" w:hAnsi="Arial" w:cs="Arial"/>
          <w:sz w:val="20"/>
          <w:szCs w:val="20"/>
        </w:rPr>
      </w:pPr>
    </w:p>
    <w:p w:rsidR="003161EC" w:rsidRPr="00BE2D4A" w:rsidRDefault="003161EC" w:rsidP="00803978">
      <w:pPr>
        <w:widowControl w:val="0"/>
        <w:autoSpaceDE w:val="0"/>
        <w:autoSpaceDN w:val="0"/>
        <w:adjustRightInd w:val="0"/>
        <w:ind w:left="-170" w:right="-573"/>
        <w:rPr>
          <w:rFonts w:ascii="Arial" w:hAnsi="Arial" w:cs="Arial"/>
          <w:sz w:val="20"/>
          <w:szCs w:val="20"/>
          <w:u w:val="single"/>
        </w:rPr>
      </w:pPr>
      <w:r w:rsidRPr="00BE2D4A">
        <w:rPr>
          <w:rFonts w:ascii="Arial" w:hAnsi="Arial" w:cs="Arial"/>
          <w:sz w:val="20"/>
          <w:szCs w:val="20"/>
          <w:u w:val="single"/>
        </w:rPr>
        <w:t>4 / S</w:t>
      </w:r>
      <w:r w:rsidR="002F3548">
        <w:rPr>
          <w:rFonts w:ascii="Arial" w:hAnsi="Arial" w:cs="Arial"/>
          <w:sz w:val="20"/>
          <w:szCs w:val="20"/>
          <w:u w:val="single"/>
        </w:rPr>
        <w:t>YDEM</w:t>
      </w:r>
      <w:r w:rsidRPr="00BE2D4A">
        <w:rPr>
          <w:rFonts w:ascii="Arial" w:hAnsi="Arial" w:cs="Arial"/>
          <w:sz w:val="20"/>
          <w:szCs w:val="20"/>
          <w:u w:val="single"/>
        </w:rPr>
        <w:t xml:space="preserve"> : </w:t>
      </w:r>
    </w:p>
    <w:p w:rsidR="003161EC" w:rsidRPr="00BE2D4A" w:rsidRDefault="00FA40FC" w:rsidP="00803978">
      <w:pPr>
        <w:widowControl w:val="0"/>
        <w:autoSpaceDE w:val="0"/>
        <w:autoSpaceDN w:val="0"/>
        <w:adjustRightInd w:val="0"/>
        <w:ind w:left="-170" w:right="-170"/>
        <w:jc w:val="both"/>
        <w:rPr>
          <w:rFonts w:ascii="Arial" w:hAnsi="Arial" w:cs="Arial"/>
          <w:sz w:val="20"/>
          <w:szCs w:val="20"/>
        </w:rPr>
      </w:pPr>
      <w:r w:rsidRPr="00BE2D4A">
        <w:rPr>
          <w:rFonts w:ascii="Arial" w:hAnsi="Arial" w:cs="Arial"/>
          <w:sz w:val="20"/>
          <w:szCs w:val="20"/>
        </w:rPr>
        <w:t xml:space="preserve">Mr </w:t>
      </w:r>
      <w:r w:rsidR="002F3548">
        <w:rPr>
          <w:rFonts w:ascii="Arial" w:hAnsi="Arial" w:cs="Arial"/>
          <w:sz w:val="20"/>
          <w:szCs w:val="20"/>
        </w:rPr>
        <w:t xml:space="preserve">AGRAIN </w:t>
      </w:r>
      <w:r w:rsidRPr="00BE2D4A">
        <w:rPr>
          <w:rFonts w:ascii="Arial" w:hAnsi="Arial" w:cs="Arial"/>
          <w:sz w:val="20"/>
          <w:szCs w:val="20"/>
        </w:rPr>
        <w:t xml:space="preserve">informe l’assemblée </w:t>
      </w:r>
      <w:r w:rsidR="0015218F">
        <w:rPr>
          <w:rFonts w:ascii="Arial" w:hAnsi="Arial" w:cs="Arial"/>
          <w:sz w:val="20"/>
          <w:szCs w:val="20"/>
        </w:rPr>
        <w:t xml:space="preserve">qu’il n’y a pas eu de réunion et </w:t>
      </w:r>
      <w:r w:rsidR="002F3548">
        <w:rPr>
          <w:rFonts w:ascii="Arial" w:hAnsi="Arial" w:cs="Arial"/>
          <w:sz w:val="20"/>
          <w:szCs w:val="20"/>
        </w:rPr>
        <w:t>qu</w:t>
      </w:r>
      <w:r w:rsidR="00312BE1">
        <w:rPr>
          <w:rFonts w:ascii="Arial" w:hAnsi="Arial" w:cs="Arial"/>
          <w:sz w:val="20"/>
          <w:szCs w:val="20"/>
        </w:rPr>
        <w:t>’à partir du</w:t>
      </w:r>
      <w:r w:rsidR="002F3548">
        <w:rPr>
          <w:rFonts w:ascii="Arial" w:hAnsi="Arial" w:cs="Arial"/>
          <w:sz w:val="20"/>
          <w:szCs w:val="20"/>
        </w:rPr>
        <w:t xml:space="preserve"> mois de juillet les colonnes sont ramassées.</w:t>
      </w:r>
    </w:p>
    <w:p w:rsidR="00895F40" w:rsidRPr="00BE2D4A" w:rsidRDefault="00895F40" w:rsidP="00803978">
      <w:pPr>
        <w:widowControl w:val="0"/>
        <w:autoSpaceDE w:val="0"/>
        <w:autoSpaceDN w:val="0"/>
        <w:adjustRightInd w:val="0"/>
        <w:ind w:left="-170" w:right="-573"/>
        <w:rPr>
          <w:rFonts w:ascii="Arial" w:hAnsi="Arial" w:cs="Arial"/>
          <w:sz w:val="20"/>
          <w:szCs w:val="20"/>
        </w:rPr>
      </w:pPr>
    </w:p>
    <w:p w:rsidR="003161EC" w:rsidRPr="00BE2D4A" w:rsidRDefault="003161EC" w:rsidP="00803978">
      <w:pPr>
        <w:widowControl w:val="0"/>
        <w:autoSpaceDE w:val="0"/>
        <w:autoSpaceDN w:val="0"/>
        <w:adjustRightInd w:val="0"/>
        <w:ind w:left="-170" w:right="-573"/>
        <w:rPr>
          <w:rFonts w:ascii="Arial" w:hAnsi="Arial" w:cs="Arial"/>
          <w:sz w:val="20"/>
          <w:szCs w:val="20"/>
          <w:u w:val="single"/>
        </w:rPr>
      </w:pPr>
      <w:r w:rsidRPr="00BE2D4A">
        <w:rPr>
          <w:rFonts w:ascii="Arial" w:hAnsi="Arial" w:cs="Arial"/>
          <w:sz w:val="20"/>
          <w:szCs w:val="20"/>
          <w:u w:val="single"/>
        </w:rPr>
        <w:t xml:space="preserve">6/ EPF SMAF : </w:t>
      </w:r>
    </w:p>
    <w:p w:rsidR="003161EC" w:rsidRPr="00BE2D4A" w:rsidRDefault="003161EC" w:rsidP="00803978">
      <w:pPr>
        <w:widowControl w:val="0"/>
        <w:autoSpaceDE w:val="0"/>
        <w:autoSpaceDN w:val="0"/>
        <w:adjustRightInd w:val="0"/>
        <w:ind w:left="-170" w:right="-573"/>
        <w:rPr>
          <w:rFonts w:ascii="Arial" w:hAnsi="Arial" w:cs="Arial"/>
          <w:sz w:val="20"/>
          <w:szCs w:val="20"/>
        </w:rPr>
      </w:pPr>
      <w:r w:rsidRPr="00BE2D4A">
        <w:rPr>
          <w:rFonts w:ascii="Arial" w:hAnsi="Arial" w:cs="Arial"/>
          <w:sz w:val="20"/>
          <w:szCs w:val="20"/>
        </w:rPr>
        <w:t>RAS.</w:t>
      </w:r>
    </w:p>
    <w:p w:rsidR="00EF1CFA" w:rsidRPr="00BE2D4A" w:rsidRDefault="00EF1CFA" w:rsidP="00803978">
      <w:pPr>
        <w:widowControl w:val="0"/>
        <w:autoSpaceDE w:val="0"/>
        <w:autoSpaceDN w:val="0"/>
        <w:adjustRightInd w:val="0"/>
        <w:ind w:left="-170" w:right="-573"/>
        <w:rPr>
          <w:rFonts w:ascii="Arial" w:hAnsi="Arial" w:cs="Arial"/>
          <w:sz w:val="20"/>
          <w:szCs w:val="20"/>
        </w:rPr>
      </w:pPr>
    </w:p>
    <w:p w:rsidR="003161EC" w:rsidRPr="00BE2D4A" w:rsidRDefault="003161EC" w:rsidP="00803978">
      <w:pPr>
        <w:widowControl w:val="0"/>
        <w:autoSpaceDE w:val="0"/>
        <w:autoSpaceDN w:val="0"/>
        <w:adjustRightInd w:val="0"/>
        <w:ind w:left="-170" w:right="-573"/>
        <w:rPr>
          <w:rFonts w:ascii="Arial" w:hAnsi="Arial" w:cs="Arial"/>
          <w:sz w:val="20"/>
          <w:szCs w:val="20"/>
          <w:u w:val="single"/>
        </w:rPr>
      </w:pPr>
      <w:r w:rsidRPr="00BE2D4A">
        <w:rPr>
          <w:rFonts w:ascii="Arial" w:hAnsi="Arial" w:cs="Arial"/>
          <w:sz w:val="20"/>
          <w:szCs w:val="20"/>
          <w:u w:val="single"/>
        </w:rPr>
        <w:lastRenderedPageBreak/>
        <w:t xml:space="preserve">7/ </w:t>
      </w:r>
      <w:r w:rsidR="0064672F">
        <w:rPr>
          <w:rFonts w:ascii="Arial" w:hAnsi="Arial" w:cs="Arial"/>
          <w:sz w:val="20"/>
          <w:szCs w:val="20"/>
          <w:u w:val="single"/>
        </w:rPr>
        <w:t>TE ENERGIE</w:t>
      </w:r>
      <w:r w:rsidRPr="00BE2D4A">
        <w:rPr>
          <w:rFonts w:ascii="Arial" w:hAnsi="Arial" w:cs="Arial"/>
          <w:sz w:val="20"/>
          <w:szCs w:val="20"/>
          <w:u w:val="single"/>
        </w:rPr>
        <w:t xml:space="preserve"> Puy-de-Dôme : </w:t>
      </w:r>
    </w:p>
    <w:p w:rsidR="003161EC" w:rsidRPr="00BE2D4A" w:rsidRDefault="003161EC" w:rsidP="00803978">
      <w:pPr>
        <w:widowControl w:val="0"/>
        <w:autoSpaceDE w:val="0"/>
        <w:autoSpaceDN w:val="0"/>
        <w:adjustRightInd w:val="0"/>
        <w:ind w:left="-170" w:right="-573"/>
        <w:rPr>
          <w:rFonts w:ascii="Arial" w:hAnsi="Arial" w:cs="Arial"/>
          <w:sz w:val="20"/>
          <w:szCs w:val="20"/>
        </w:rPr>
      </w:pPr>
      <w:r w:rsidRPr="00BE2D4A">
        <w:rPr>
          <w:rFonts w:ascii="Arial" w:hAnsi="Arial" w:cs="Arial"/>
          <w:sz w:val="20"/>
          <w:szCs w:val="20"/>
        </w:rPr>
        <w:t>RAS.</w:t>
      </w:r>
    </w:p>
    <w:p w:rsidR="00216CCC" w:rsidRPr="00BE2D4A" w:rsidRDefault="00216CCC" w:rsidP="00803978">
      <w:pPr>
        <w:widowControl w:val="0"/>
        <w:autoSpaceDE w:val="0"/>
        <w:autoSpaceDN w:val="0"/>
        <w:adjustRightInd w:val="0"/>
        <w:ind w:left="-170" w:right="-573"/>
        <w:rPr>
          <w:rFonts w:ascii="Arial" w:hAnsi="Arial" w:cs="Arial"/>
          <w:sz w:val="20"/>
          <w:szCs w:val="20"/>
        </w:rPr>
      </w:pPr>
    </w:p>
    <w:p w:rsidR="00F12F4B" w:rsidRPr="00BE2D4A" w:rsidRDefault="00471805" w:rsidP="00803978">
      <w:pPr>
        <w:suppressAutoHyphens w:val="0"/>
        <w:ind w:left="-170"/>
        <w:jc w:val="both"/>
        <w:rPr>
          <w:rFonts w:ascii="Arial" w:hAnsi="Arial" w:cs="Arial"/>
          <w:b/>
          <w:bCs/>
          <w:sz w:val="20"/>
          <w:szCs w:val="20"/>
          <w:u w:val="single"/>
        </w:rPr>
      </w:pPr>
      <w:r w:rsidRPr="00BE2D4A">
        <w:rPr>
          <w:rFonts w:ascii="Arial" w:hAnsi="Arial" w:cs="Arial"/>
          <w:b/>
          <w:sz w:val="20"/>
          <w:szCs w:val="20"/>
          <w:u w:val="single"/>
        </w:rPr>
        <w:t>Questions diverses</w:t>
      </w:r>
    </w:p>
    <w:p w:rsidR="00F12F4B" w:rsidRPr="00BE2D4A" w:rsidRDefault="00F12F4B" w:rsidP="00A43803">
      <w:pPr>
        <w:suppressAutoHyphens w:val="0"/>
        <w:jc w:val="both"/>
        <w:rPr>
          <w:rFonts w:ascii="Arial" w:hAnsi="Arial" w:cs="Arial"/>
          <w:b/>
          <w:bCs/>
          <w:sz w:val="20"/>
          <w:szCs w:val="20"/>
          <w:u w:val="single"/>
        </w:rPr>
      </w:pPr>
    </w:p>
    <w:p w:rsidR="003161EC" w:rsidRPr="00BE2D4A" w:rsidRDefault="00895F40" w:rsidP="003161EC">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sidRPr="00BE2D4A">
        <w:rPr>
          <w:rFonts w:ascii="Arial" w:hAnsi="Arial" w:cs="Arial"/>
          <w:b/>
          <w:u w:val="single"/>
        </w:rPr>
        <w:t>POINT SUR LE DOSSIER SANTE</w:t>
      </w:r>
    </w:p>
    <w:p w:rsidR="00615F70" w:rsidRPr="00BE2D4A" w:rsidRDefault="00615F70" w:rsidP="00C9068B">
      <w:pPr>
        <w:widowControl w:val="0"/>
        <w:autoSpaceDE w:val="0"/>
        <w:autoSpaceDN w:val="0"/>
        <w:adjustRightInd w:val="0"/>
        <w:ind w:right="-340"/>
        <w:jc w:val="both"/>
        <w:rPr>
          <w:rFonts w:ascii="Arial" w:hAnsi="Arial" w:cs="Arial"/>
          <w:b/>
          <w:sz w:val="20"/>
          <w:szCs w:val="20"/>
          <w:u w:val="single"/>
        </w:rPr>
      </w:pPr>
      <w:r w:rsidRPr="00BE2D4A">
        <w:rPr>
          <w:rFonts w:ascii="Arial" w:hAnsi="Arial" w:cs="Arial"/>
          <w:sz w:val="20"/>
          <w:szCs w:val="20"/>
        </w:rPr>
        <w:t>M</w:t>
      </w:r>
      <w:r w:rsidR="00690A91">
        <w:rPr>
          <w:rFonts w:ascii="Arial" w:hAnsi="Arial" w:cs="Arial"/>
          <w:sz w:val="20"/>
          <w:szCs w:val="20"/>
        </w:rPr>
        <w:t xml:space="preserve">me LEFOUR </w:t>
      </w:r>
      <w:r w:rsidR="00825FB4">
        <w:rPr>
          <w:rFonts w:ascii="Arial" w:hAnsi="Arial" w:cs="Arial"/>
          <w:sz w:val="20"/>
          <w:szCs w:val="20"/>
        </w:rPr>
        <w:t>fait part à</w:t>
      </w:r>
      <w:r w:rsidR="00C9068B" w:rsidRPr="00BE2D4A">
        <w:rPr>
          <w:rFonts w:ascii="Arial" w:hAnsi="Arial" w:cs="Arial"/>
          <w:sz w:val="20"/>
          <w:szCs w:val="20"/>
        </w:rPr>
        <w:t xml:space="preserve"> l’assemblée qu</w:t>
      </w:r>
      <w:r w:rsidR="00690A91">
        <w:rPr>
          <w:rFonts w:ascii="Arial" w:hAnsi="Arial" w:cs="Arial"/>
          <w:sz w:val="20"/>
          <w:szCs w:val="20"/>
        </w:rPr>
        <w:t xml:space="preserve">e Mme CONDAT avait programmé une journée </w:t>
      </w:r>
      <w:r w:rsidR="00CF3EA1">
        <w:rPr>
          <w:rFonts w:ascii="Arial" w:hAnsi="Arial" w:cs="Arial"/>
          <w:sz w:val="20"/>
          <w:szCs w:val="20"/>
        </w:rPr>
        <w:t>en juin</w:t>
      </w:r>
      <w:r w:rsidR="00690A91">
        <w:rPr>
          <w:rFonts w:ascii="Arial" w:hAnsi="Arial" w:cs="Arial"/>
          <w:sz w:val="20"/>
          <w:szCs w:val="20"/>
        </w:rPr>
        <w:t xml:space="preserve"> pour la venue d’internes en médecine afin de leur faire connaître </w:t>
      </w:r>
      <w:r w:rsidR="00CF3EA1">
        <w:rPr>
          <w:rFonts w:ascii="Arial" w:hAnsi="Arial" w:cs="Arial"/>
          <w:sz w:val="20"/>
          <w:szCs w:val="20"/>
        </w:rPr>
        <w:t>notre</w:t>
      </w:r>
      <w:r w:rsidR="00690A91">
        <w:rPr>
          <w:rFonts w:ascii="Arial" w:hAnsi="Arial" w:cs="Arial"/>
          <w:sz w:val="20"/>
          <w:szCs w:val="20"/>
        </w:rPr>
        <w:t xml:space="preserve"> territoire.</w:t>
      </w:r>
      <w:r w:rsidRPr="00BE2D4A">
        <w:rPr>
          <w:rFonts w:ascii="Arial" w:hAnsi="Arial" w:cs="Arial"/>
          <w:sz w:val="20"/>
          <w:szCs w:val="20"/>
        </w:rPr>
        <w:t xml:space="preserve"> </w:t>
      </w:r>
      <w:r w:rsidR="00CF3EA1">
        <w:rPr>
          <w:rFonts w:ascii="Arial" w:hAnsi="Arial" w:cs="Arial"/>
          <w:sz w:val="20"/>
          <w:szCs w:val="20"/>
        </w:rPr>
        <w:t>N’ayant pas assez de bénévoles pour pouvoir générer cette journée, elle</w:t>
      </w:r>
      <w:r w:rsidR="00690A91">
        <w:rPr>
          <w:rFonts w:ascii="Arial" w:hAnsi="Arial" w:cs="Arial"/>
          <w:sz w:val="20"/>
          <w:szCs w:val="20"/>
        </w:rPr>
        <w:t xml:space="preserve"> est reportée en septembre.</w:t>
      </w:r>
      <w:r w:rsidR="00A01056">
        <w:rPr>
          <w:rFonts w:ascii="Arial" w:hAnsi="Arial" w:cs="Arial"/>
          <w:sz w:val="20"/>
          <w:szCs w:val="20"/>
        </w:rPr>
        <w:t xml:space="preserve"> Le but étant de faire connaître le territoire pour donner envie aux médecins de s’installer.</w:t>
      </w:r>
    </w:p>
    <w:p w:rsidR="003161EC" w:rsidRPr="00BE2D4A" w:rsidRDefault="00615F70" w:rsidP="003161EC">
      <w:pPr>
        <w:widowControl w:val="0"/>
        <w:autoSpaceDE w:val="0"/>
        <w:autoSpaceDN w:val="0"/>
        <w:adjustRightInd w:val="0"/>
        <w:ind w:right="91"/>
        <w:jc w:val="both"/>
        <w:rPr>
          <w:rFonts w:ascii="Arial" w:hAnsi="Arial" w:cs="Arial"/>
          <w:b/>
          <w:sz w:val="20"/>
          <w:szCs w:val="20"/>
          <w:u w:val="single"/>
        </w:rPr>
      </w:pPr>
      <w:r w:rsidRPr="00BE2D4A">
        <w:rPr>
          <w:rFonts w:ascii="Arial" w:hAnsi="Arial" w:cs="Arial"/>
          <w:sz w:val="20"/>
          <w:szCs w:val="20"/>
        </w:rPr>
        <w:t xml:space="preserve"> </w:t>
      </w:r>
    </w:p>
    <w:p w:rsidR="003161EC" w:rsidRPr="00BE2D4A" w:rsidRDefault="007A5B54" w:rsidP="003161EC">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Pr>
          <w:rFonts w:ascii="Arial" w:hAnsi="Arial" w:cs="Arial"/>
          <w:b/>
          <w:u w:val="single"/>
        </w:rPr>
        <w:t>POINT DE SITUATION SUR L’</w:t>
      </w:r>
      <w:r w:rsidR="00895F40" w:rsidRPr="00BE2D4A">
        <w:rPr>
          <w:rFonts w:ascii="Arial" w:hAnsi="Arial" w:cs="Arial"/>
          <w:b/>
          <w:u w:val="single"/>
        </w:rPr>
        <w:t>AUBERGE LE ST GEORGES</w:t>
      </w:r>
    </w:p>
    <w:p w:rsidR="003161EC" w:rsidRPr="00BE2D4A" w:rsidRDefault="003161EC" w:rsidP="003161EC">
      <w:pPr>
        <w:widowControl w:val="0"/>
        <w:autoSpaceDE w:val="0"/>
        <w:autoSpaceDN w:val="0"/>
        <w:adjustRightInd w:val="0"/>
        <w:ind w:right="91"/>
        <w:jc w:val="both"/>
        <w:rPr>
          <w:rFonts w:ascii="Arial" w:hAnsi="Arial" w:cs="Arial"/>
          <w:b/>
          <w:sz w:val="20"/>
          <w:szCs w:val="20"/>
          <w:u w:val="single"/>
        </w:rPr>
      </w:pPr>
    </w:p>
    <w:p w:rsidR="00BB71E5" w:rsidRPr="00BE2D4A" w:rsidRDefault="00BB71E5" w:rsidP="003161EC">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M</w:t>
      </w:r>
      <w:r w:rsidR="00690A91">
        <w:rPr>
          <w:rFonts w:ascii="Arial" w:hAnsi="Arial" w:cs="Arial"/>
          <w:bCs/>
          <w:sz w:val="20"/>
          <w:szCs w:val="20"/>
        </w:rPr>
        <w:t xml:space="preserve">r RAYNAUD </w:t>
      </w:r>
      <w:r w:rsidR="00120B57">
        <w:rPr>
          <w:rFonts w:ascii="Arial" w:hAnsi="Arial" w:cs="Arial"/>
          <w:bCs/>
          <w:sz w:val="20"/>
          <w:szCs w:val="20"/>
        </w:rPr>
        <w:t>rappelle</w:t>
      </w:r>
      <w:r w:rsidR="00690A91">
        <w:rPr>
          <w:rFonts w:ascii="Arial" w:hAnsi="Arial" w:cs="Arial"/>
          <w:bCs/>
          <w:sz w:val="20"/>
          <w:szCs w:val="20"/>
        </w:rPr>
        <w:t xml:space="preserve"> que l’’ouverture de l’auberge </w:t>
      </w:r>
      <w:r w:rsidR="009B1FE9">
        <w:rPr>
          <w:rFonts w:ascii="Arial" w:hAnsi="Arial" w:cs="Arial"/>
          <w:bCs/>
          <w:sz w:val="20"/>
          <w:szCs w:val="20"/>
        </w:rPr>
        <w:t>a eu lieu</w:t>
      </w:r>
      <w:r w:rsidR="00690A91">
        <w:rPr>
          <w:rFonts w:ascii="Arial" w:hAnsi="Arial" w:cs="Arial"/>
          <w:bCs/>
          <w:sz w:val="20"/>
          <w:szCs w:val="20"/>
        </w:rPr>
        <w:t xml:space="preserve"> le 15 juin dernier. Il </w:t>
      </w:r>
      <w:r w:rsidR="002A64DA">
        <w:rPr>
          <w:rFonts w:ascii="Arial" w:hAnsi="Arial" w:cs="Arial"/>
          <w:bCs/>
          <w:sz w:val="20"/>
          <w:szCs w:val="20"/>
        </w:rPr>
        <w:t>précise</w:t>
      </w:r>
      <w:r w:rsidR="00690A91">
        <w:rPr>
          <w:rFonts w:ascii="Arial" w:hAnsi="Arial" w:cs="Arial"/>
          <w:bCs/>
          <w:sz w:val="20"/>
          <w:szCs w:val="20"/>
        </w:rPr>
        <w:t xml:space="preserve"> </w:t>
      </w:r>
      <w:r w:rsidR="008F3692">
        <w:rPr>
          <w:rFonts w:ascii="Arial" w:hAnsi="Arial" w:cs="Arial"/>
          <w:bCs/>
          <w:sz w:val="20"/>
          <w:szCs w:val="20"/>
        </w:rPr>
        <w:t xml:space="preserve">que la commune n’a pas </w:t>
      </w:r>
      <w:r w:rsidR="00C536F5">
        <w:rPr>
          <w:rFonts w:ascii="Arial" w:hAnsi="Arial" w:cs="Arial"/>
          <w:bCs/>
          <w:sz w:val="20"/>
          <w:szCs w:val="20"/>
        </w:rPr>
        <w:t>à ce jour</w:t>
      </w:r>
      <w:r w:rsidR="008F3692">
        <w:rPr>
          <w:rFonts w:ascii="Arial" w:hAnsi="Arial" w:cs="Arial"/>
          <w:bCs/>
          <w:sz w:val="20"/>
          <w:szCs w:val="20"/>
        </w:rPr>
        <w:t xml:space="preserve"> tous les éléments financiers</w:t>
      </w:r>
      <w:r w:rsidR="00C536F5">
        <w:rPr>
          <w:rFonts w:ascii="Arial" w:hAnsi="Arial" w:cs="Arial"/>
          <w:bCs/>
          <w:sz w:val="20"/>
          <w:szCs w:val="20"/>
        </w:rPr>
        <w:t xml:space="preserve">, </w:t>
      </w:r>
      <w:r w:rsidR="008F3692">
        <w:rPr>
          <w:rFonts w:ascii="Arial" w:hAnsi="Arial" w:cs="Arial"/>
          <w:bCs/>
          <w:sz w:val="20"/>
          <w:szCs w:val="20"/>
        </w:rPr>
        <w:t>notamment les subventions</w:t>
      </w:r>
      <w:r w:rsidR="00C536F5">
        <w:rPr>
          <w:rFonts w:ascii="Arial" w:hAnsi="Arial" w:cs="Arial"/>
          <w:bCs/>
          <w:sz w:val="20"/>
          <w:szCs w:val="20"/>
        </w:rPr>
        <w:t>,</w:t>
      </w:r>
      <w:r w:rsidR="008F3692">
        <w:rPr>
          <w:rFonts w:ascii="Arial" w:hAnsi="Arial" w:cs="Arial"/>
          <w:bCs/>
          <w:sz w:val="20"/>
          <w:szCs w:val="20"/>
        </w:rPr>
        <w:t xml:space="preserve"> permettant l’établissement d’un </w:t>
      </w:r>
      <w:r w:rsidR="002A64DA">
        <w:rPr>
          <w:rFonts w:ascii="Arial" w:hAnsi="Arial" w:cs="Arial"/>
          <w:bCs/>
          <w:sz w:val="20"/>
          <w:szCs w:val="20"/>
        </w:rPr>
        <w:t>bilan</w:t>
      </w:r>
      <w:r w:rsidR="008F3692">
        <w:rPr>
          <w:rFonts w:ascii="Arial" w:hAnsi="Arial" w:cs="Arial"/>
          <w:bCs/>
          <w:sz w:val="20"/>
          <w:szCs w:val="20"/>
        </w:rPr>
        <w:t xml:space="preserve"> sur le</w:t>
      </w:r>
      <w:r w:rsidR="002A64DA">
        <w:rPr>
          <w:rFonts w:ascii="Arial" w:hAnsi="Arial" w:cs="Arial"/>
          <w:bCs/>
          <w:sz w:val="20"/>
          <w:szCs w:val="20"/>
        </w:rPr>
        <w:t xml:space="preserve"> montant total de</w:t>
      </w:r>
      <w:r w:rsidR="008F3692">
        <w:rPr>
          <w:rFonts w:ascii="Arial" w:hAnsi="Arial" w:cs="Arial"/>
          <w:bCs/>
          <w:sz w:val="20"/>
          <w:szCs w:val="20"/>
        </w:rPr>
        <w:t>s travaux de l’Auberge</w:t>
      </w:r>
      <w:r w:rsidR="002A64DA">
        <w:rPr>
          <w:rFonts w:ascii="Arial" w:hAnsi="Arial" w:cs="Arial"/>
          <w:bCs/>
          <w:sz w:val="20"/>
          <w:szCs w:val="20"/>
        </w:rPr>
        <w:t>.</w:t>
      </w:r>
      <w:r w:rsidR="00C536F5">
        <w:rPr>
          <w:rFonts w:ascii="Arial" w:hAnsi="Arial" w:cs="Arial"/>
          <w:bCs/>
          <w:sz w:val="20"/>
          <w:szCs w:val="20"/>
        </w:rPr>
        <w:t xml:space="preserve"> Mr RAYNAUD annonce</w:t>
      </w:r>
      <w:r w:rsidR="002A64DA">
        <w:rPr>
          <w:rFonts w:ascii="Arial" w:hAnsi="Arial" w:cs="Arial"/>
          <w:bCs/>
          <w:sz w:val="20"/>
          <w:szCs w:val="20"/>
        </w:rPr>
        <w:t xml:space="preserve"> </w:t>
      </w:r>
      <w:r w:rsidR="00C536F5">
        <w:rPr>
          <w:rFonts w:ascii="Arial" w:hAnsi="Arial" w:cs="Arial"/>
          <w:bCs/>
          <w:sz w:val="20"/>
          <w:szCs w:val="20"/>
        </w:rPr>
        <w:t>que l</w:t>
      </w:r>
      <w:r w:rsidR="004067EC">
        <w:rPr>
          <w:rFonts w:ascii="Arial" w:hAnsi="Arial" w:cs="Arial"/>
          <w:bCs/>
          <w:sz w:val="20"/>
          <w:szCs w:val="20"/>
        </w:rPr>
        <w:t>’état</w:t>
      </w:r>
      <w:r w:rsidR="00C536F5">
        <w:rPr>
          <w:rFonts w:ascii="Arial" w:hAnsi="Arial" w:cs="Arial"/>
          <w:bCs/>
          <w:sz w:val="20"/>
          <w:szCs w:val="20"/>
        </w:rPr>
        <w:t xml:space="preserve"> financier </w:t>
      </w:r>
      <w:r w:rsidR="00690A91">
        <w:rPr>
          <w:rFonts w:ascii="Arial" w:hAnsi="Arial" w:cs="Arial"/>
          <w:bCs/>
          <w:sz w:val="20"/>
          <w:szCs w:val="20"/>
        </w:rPr>
        <w:t>se</w:t>
      </w:r>
      <w:r w:rsidR="008F3692">
        <w:rPr>
          <w:rFonts w:ascii="Arial" w:hAnsi="Arial" w:cs="Arial"/>
          <w:bCs/>
          <w:sz w:val="20"/>
          <w:szCs w:val="20"/>
        </w:rPr>
        <w:t>ra d</w:t>
      </w:r>
      <w:r w:rsidR="00C536F5">
        <w:rPr>
          <w:rFonts w:ascii="Arial" w:hAnsi="Arial" w:cs="Arial"/>
          <w:bCs/>
          <w:sz w:val="20"/>
          <w:szCs w:val="20"/>
        </w:rPr>
        <w:t>iffusé</w:t>
      </w:r>
      <w:r w:rsidR="008F3692">
        <w:rPr>
          <w:rFonts w:ascii="Arial" w:hAnsi="Arial" w:cs="Arial"/>
          <w:bCs/>
          <w:sz w:val="20"/>
          <w:szCs w:val="20"/>
        </w:rPr>
        <w:t xml:space="preserve"> lors d</w:t>
      </w:r>
      <w:r w:rsidR="00C536F5">
        <w:rPr>
          <w:rFonts w:ascii="Arial" w:hAnsi="Arial" w:cs="Arial"/>
          <w:bCs/>
          <w:sz w:val="20"/>
          <w:szCs w:val="20"/>
        </w:rPr>
        <w:t>’</w:t>
      </w:r>
      <w:r w:rsidR="008F3692">
        <w:rPr>
          <w:rFonts w:ascii="Arial" w:hAnsi="Arial" w:cs="Arial"/>
          <w:bCs/>
          <w:sz w:val="20"/>
          <w:szCs w:val="20"/>
        </w:rPr>
        <w:t>u</w:t>
      </w:r>
      <w:r w:rsidR="00C536F5">
        <w:rPr>
          <w:rFonts w:ascii="Arial" w:hAnsi="Arial" w:cs="Arial"/>
          <w:bCs/>
          <w:sz w:val="20"/>
          <w:szCs w:val="20"/>
        </w:rPr>
        <w:t>n</w:t>
      </w:r>
      <w:r w:rsidR="00690A91">
        <w:rPr>
          <w:rFonts w:ascii="Arial" w:hAnsi="Arial" w:cs="Arial"/>
          <w:bCs/>
          <w:sz w:val="20"/>
          <w:szCs w:val="20"/>
        </w:rPr>
        <w:t xml:space="preserve"> prochain conseil municipal</w:t>
      </w:r>
      <w:r w:rsidR="008F3692">
        <w:rPr>
          <w:rFonts w:ascii="Arial" w:hAnsi="Arial" w:cs="Arial"/>
          <w:bCs/>
          <w:sz w:val="20"/>
          <w:szCs w:val="20"/>
        </w:rPr>
        <w:t>.</w:t>
      </w:r>
    </w:p>
    <w:p w:rsidR="00BB71E5" w:rsidRPr="00BE2D4A" w:rsidRDefault="00BB71E5" w:rsidP="003161EC">
      <w:pPr>
        <w:widowControl w:val="0"/>
        <w:autoSpaceDE w:val="0"/>
        <w:autoSpaceDN w:val="0"/>
        <w:adjustRightInd w:val="0"/>
        <w:ind w:right="91"/>
        <w:jc w:val="both"/>
        <w:rPr>
          <w:rFonts w:ascii="Arial" w:hAnsi="Arial" w:cs="Arial"/>
          <w:bCs/>
          <w:sz w:val="20"/>
          <w:szCs w:val="20"/>
        </w:rPr>
      </w:pPr>
    </w:p>
    <w:p w:rsidR="000778C6" w:rsidRPr="00BE2D4A" w:rsidRDefault="000778C6" w:rsidP="003161EC">
      <w:pPr>
        <w:widowControl w:val="0"/>
        <w:autoSpaceDE w:val="0"/>
        <w:autoSpaceDN w:val="0"/>
        <w:adjustRightInd w:val="0"/>
        <w:ind w:right="91"/>
        <w:jc w:val="both"/>
        <w:rPr>
          <w:rFonts w:ascii="Arial" w:hAnsi="Arial" w:cs="Arial"/>
          <w:bCs/>
          <w:sz w:val="20"/>
          <w:szCs w:val="20"/>
        </w:rPr>
      </w:pPr>
    </w:p>
    <w:p w:rsidR="00895F40" w:rsidRPr="00BE2D4A" w:rsidRDefault="007A5B54" w:rsidP="003161EC">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Pr>
          <w:rFonts w:ascii="Arial" w:hAnsi="Arial" w:cs="Arial"/>
          <w:b/>
          <w:u w:val="single"/>
        </w:rPr>
        <w:t>INFORMATION SERVICES TECHNIQUES</w:t>
      </w:r>
      <w:r w:rsidR="00895F40" w:rsidRPr="00BE2D4A">
        <w:rPr>
          <w:rFonts w:ascii="Arial" w:hAnsi="Arial" w:cs="Arial"/>
          <w:b/>
          <w:u w:val="single"/>
        </w:rPr>
        <w:t xml:space="preserve"> : </w:t>
      </w:r>
    </w:p>
    <w:p w:rsidR="00895F40" w:rsidRPr="00BE2D4A" w:rsidRDefault="00895F40" w:rsidP="00895F40">
      <w:pPr>
        <w:pStyle w:val="Paragraphedeliste"/>
        <w:widowControl w:val="0"/>
        <w:autoSpaceDE w:val="0"/>
        <w:autoSpaceDN w:val="0"/>
        <w:adjustRightInd w:val="0"/>
        <w:spacing w:line="240" w:lineRule="auto"/>
        <w:ind w:right="91"/>
        <w:rPr>
          <w:rFonts w:ascii="Arial" w:hAnsi="Arial" w:cs="Arial"/>
          <w:b/>
          <w:u w:val="single"/>
        </w:rPr>
      </w:pPr>
    </w:p>
    <w:p w:rsidR="007A5B54" w:rsidRPr="00BE2D4A" w:rsidRDefault="007A5B54" w:rsidP="007A5B54">
      <w:pPr>
        <w:widowControl w:val="0"/>
        <w:autoSpaceDE w:val="0"/>
        <w:autoSpaceDN w:val="0"/>
        <w:adjustRightInd w:val="0"/>
        <w:ind w:right="91"/>
        <w:jc w:val="both"/>
        <w:rPr>
          <w:rFonts w:ascii="Arial" w:hAnsi="Arial" w:cs="Arial"/>
          <w:bCs/>
          <w:sz w:val="20"/>
          <w:szCs w:val="20"/>
        </w:rPr>
      </w:pPr>
      <w:r w:rsidRPr="00BE2D4A">
        <w:rPr>
          <w:rFonts w:ascii="Arial" w:hAnsi="Arial" w:cs="Arial"/>
          <w:bCs/>
          <w:sz w:val="20"/>
          <w:szCs w:val="20"/>
        </w:rPr>
        <w:t>M</w:t>
      </w:r>
      <w:r>
        <w:rPr>
          <w:rFonts w:ascii="Arial" w:hAnsi="Arial" w:cs="Arial"/>
          <w:bCs/>
          <w:sz w:val="20"/>
          <w:szCs w:val="20"/>
        </w:rPr>
        <w:t>r</w:t>
      </w:r>
      <w:r w:rsidRPr="00BE2D4A">
        <w:rPr>
          <w:rFonts w:ascii="Arial" w:hAnsi="Arial" w:cs="Arial"/>
          <w:bCs/>
          <w:sz w:val="20"/>
          <w:szCs w:val="20"/>
        </w:rPr>
        <w:t xml:space="preserve"> RAYNAUD </w:t>
      </w:r>
      <w:r w:rsidR="001F36F4">
        <w:rPr>
          <w:rFonts w:ascii="Arial" w:hAnsi="Arial" w:cs="Arial"/>
          <w:bCs/>
          <w:sz w:val="20"/>
          <w:szCs w:val="20"/>
        </w:rPr>
        <w:t>informe</w:t>
      </w:r>
      <w:r>
        <w:rPr>
          <w:rFonts w:ascii="Arial" w:hAnsi="Arial" w:cs="Arial"/>
          <w:bCs/>
          <w:sz w:val="20"/>
          <w:szCs w:val="20"/>
        </w:rPr>
        <w:t xml:space="preserve"> de la titularisation de Monsieur William BEURY aux Services Techniques</w:t>
      </w:r>
      <w:r w:rsidR="00472B3B">
        <w:rPr>
          <w:rFonts w:ascii="Arial" w:hAnsi="Arial" w:cs="Arial"/>
          <w:bCs/>
          <w:sz w:val="20"/>
          <w:szCs w:val="20"/>
        </w:rPr>
        <w:t xml:space="preserve"> au 1</w:t>
      </w:r>
      <w:r w:rsidR="00472B3B" w:rsidRPr="00472B3B">
        <w:rPr>
          <w:rFonts w:ascii="Arial" w:hAnsi="Arial" w:cs="Arial"/>
          <w:bCs/>
          <w:sz w:val="20"/>
          <w:szCs w:val="20"/>
          <w:vertAlign w:val="superscript"/>
        </w:rPr>
        <w:t>er</w:t>
      </w:r>
      <w:r w:rsidR="00472B3B">
        <w:rPr>
          <w:rFonts w:ascii="Arial" w:hAnsi="Arial" w:cs="Arial"/>
          <w:bCs/>
          <w:sz w:val="20"/>
          <w:szCs w:val="20"/>
        </w:rPr>
        <w:t xml:space="preserve"> juillet 2023</w:t>
      </w:r>
      <w:r>
        <w:rPr>
          <w:rFonts w:ascii="Arial" w:hAnsi="Arial" w:cs="Arial"/>
          <w:bCs/>
          <w:sz w:val="20"/>
          <w:szCs w:val="20"/>
        </w:rPr>
        <w:t>.</w:t>
      </w:r>
      <w:r w:rsidRPr="00BE2D4A">
        <w:rPr>
          <w:rFonts w:ascii="Arial" w:hAnsi="Arial" w:cs="Arial"/>
          <w:bCs/>
          <w:sz w:val="20"/>
          <w:szCs w:val="20"/>
        </w:rPr>
        <w:t xml:space="preserve"> </w:t>
      </w:r>
    </w:p>
    <w:p w:rsidR="007A5B54" w:rsidRPr="00BE2D4A" w:rsidRDefault="007A5B54" w:rsidP="007A5B54">
      <w:pPr>
        <w:widowControl w:val="0"/>
        <w:autoSpaceDE w:val="0"/>
        <w:autoSpaceDN w:val="0"/>
        <w:adjustRightInd w:val="0"/>
        <w:ind w:right="91"/>
        <w:jc w:val="both"/>
        <w:rPr>
          <w:rFonts w:ascii="Arial" w:hAnsi="Arial" w:cs="Arial"/>
          <w:bCs/>
          <w:sz w:val="20"/>
          <w:szCs w:val="20"/>
        </w:rPr>
      </w:pPr>
    </w:p>
    <w:p w:rsidR="007A5B54" w:rsidRPr="00BE2D4A" w:rsidRDefault="007A5B54" w:rsidP="007A5B54">
      <w:pPr>
        <w:widowControl w:val="0"/>
        <w:autoSpaceDE w:val="0"/>
        <w:autoSpaceDN w:val="0"/>
        <w:adjustRightInd w:val="0"/>
        <w:ind w:right="91"/>
        <w:jc w:val="both"/>
        <w:rPr>
          <w:rFonts w:ascii="Arial" w:hAnsi="Arial" w:cs="Arial"/>
          <w:bCs/>
          <w:sz w:val="20"/>
          <w:szCs w:val="20"/>
        </w:rPr>
      </w:pPr>
      <w:r>
        <w:rPr>
          <w:rFonts w:ascii="Arial" w:hAnsi="Arial" w:cs="Arial"/>
          <w:bCs/>
          <w:sz w:val="20"/>
          <w:szCs w:val="20"/>
        </w:rPr>
        <w:t xml:space="preserve">Mr RAYNAUD </w:t>
      </w:r>
      <w:r w:rsidR="000B753F">
        <w:rPr>
          <w:rFonts w:ascii="Arial" w:hAnsi="Arial" w:cs="Arial"/>
          <w:bCs/>
          <w:sz w:val="20"/>
          <w:szCs w:val="20"/>
        </w:rPr>
        <w:t>signale</w:t>
      </w:r>
      <w:r>
        <w:rPr>
          <w:rFonts w:ascii="Arial" w:hAnsi="Arial" w:cs="Arial"/>
          <w:bCs/>
          <w:sz w:val="20"/>
          <w:szCs w:val="20"/>
        </w:rPr>
        <w:t xml:space="preserve"> que la commune a fait appel à deux micro</w:t>
      </w:r>
      <w:r w:rsidR="002A2EFD">
        <w:rPr>
          <w:rFonts w:ascii="Arial" w:hAnsi="Arial" w:cs="Arial"/>
          <w:bCs/>
          <w:sz w:val="20"/>
          <w:szCs w:val="20"/>
        </w:rPr>
        <w:t>-</w:t>
      </w:r>
      <w:r>
        <w:rPr>
          <w:rFonts w:ascii="Arial" w:hAnsi="Arial" w:cs="Arial"/>
          <w:bCs/>
          <w:sz w:val="20"/>
          <w:szCs w:val="20"/>
        </w:rPr>
        <w:t>entreprises</w:t>
      </w:r>
      <w:r w:rsidR="00EF791E">
        <w:rPr>
          <w:rFonts w:ascii="Arial" w:hAnsi="Arial" w:cs="Arial"/>
          <w:bCs/>
          <w:sz w:val="20"/>
          <w:szCs w:val="20"/>
        </w:rPr>
        <w:t xml:space="preserve"> </w:t>
      </w:r>
      <w:r w:rsidR="00EF791E" w:rsidRPr="00CE506E">
        <w:rPr>
          <w:rFonts w:ascii="Arial" w:hAnsi="Arial" w:cs="Arial"/>
          <w:bCs/>
          <w:sz w:val="20"/>
          <w:szCs w:val="20"/>
        </w:rPr>
        <w:t>de S</w:t>
      </w:r>
      <w:r w:rsidR="00735043">
        <w:rPr>
          <w:rFonts w:ascii="Arial" w:hAnsi="Arial" w:cs="Arial"/>
          <w:bCs/>
          <w:sz w:val="20"/>
          <w:szCs w:val="20"/>
        </w:rPr>
        <w:t>T</w:t>
      </w:r>
      <w:r w:rsidR="00CE506E" w:rsidRPr="00CE506E">
        <w:rPr>
          <w:rFonts w:ascii="Arial" w:hAnsi="Arial" w:cs="Arial"/>
          <w:bCs/>
          <w:sz w:val="20"/>
          <w:szCs w:val="20"/>
        </w:rPr>
        <w:t>-</w:t>
      </w:r>
      <w:r w:rsidR="00EF791E" w:rsidRPr="00CE506E">
        <w:rPr>
          <w:rFonts w:ascii="Arial" w:hAnsi="Arial" w:cs="Arial"/>
          <w:bCs/>
          <w:sz w:val="20"/>
          <w:szCs w:val="20"/>
        </w:rPr>
        <w:t>G</w:t>
      </w:r>
      <w:r w:rsidR="00735043">
        <w:rPr>
          <w:rFonts w:ascii="Arial" w:hAnsi="Arial" w:cs="Arial"/>
          <w:bCs/>
          <w:sz w:val="20"/>
          <w:szCs w:val="20"/>
        </w:rPr>
        <w:t>EORGES</w:t>
      </w:r>
      <w:r w:rsidR="00CE506E" w:rsidRPr="00CE506E">
        <w:rPr>
          <w:rFonts w:ascii="Arial" w:hAnsi="Arial" w:cs="Arial"/>
          <w:bCs/>
          <w:sz w:val="20"/>
          <w:szCs w:val="20"/>
        </w:rPr>
        <w:t>-</w:t>
      </w:r>
      <w:r w:rsidR="00EF791E" w:rsidRPr="00CE506E">
        <w:rPr>
          <w:rFonts w:ascii="Arial" w:hAnsi="Arial" w:cs="Arial"/>
          <w:bCs/>
          <w:sz w:val="20"/>
          <w:szCs w:val="20"/>
        </w:rPr>
        <w:t>D</w:t>
      </w:r>
      <w:r w:rsidR="00735043">
        <w:rPr>
          <w:rFonts w:ascii="Arial" w:hAnsi="Arial" w:cs="Arial"/>
          <w:bCs/>
          <w:sz w:val="20"/>
          <w:szCs w:val="20"/>
        </w:rPr>
        <w:t>E</w:t>
      </w:r>
      <w:r w:rsidR="00CE506E" w:rsidRPr="00CE506E">
        <w:rPr>
          <w:rFonts w:ascii="Arial" w:hAnsi="Arial" w:cs="Arial"/>
          <w:bCs/>
          <w:sz w:val="20"/>
          <w:szCs w:val="20"/>
        </w:rPr>
        <w:t>-M</w:t>
      </w:r>
      <w:r w:rsidR="00735043">
        <w:rPr>
          <w:rFonts w:ascii="Arial" w:hAnsi="Arial" w:cs="Arial"/>
          <w:bCs/>
          <w:sz w:val="20"/>
          <w:szCs w:val="20"/>
        </w:rPr>
        <w:t>ONS</w:t>
      </w:r>
      <w:r w:rsidRPr="00CE506E">
        <w:rPr>
          <w:rFonts w:ascii="Arial" w:hAnsi="Arial" w:cs="Arial"/>
          <w:bCs/>
          <w:sz w:val="20"/>
          <w:szCs w:val="20"/>
        </w:rPr>
        <w:t xml:space="preserve"> </w:t>
      </w:r>
      <w:r>
        <w:rPr>
          <w:rFonts w:ascii="Arial" w:hAnsi="Arial" w:cs="Arial"/>
          <w:bCs/>
          <w:sz w:val="20"/>
          <w:szCs w:val="20"/>
        </w:rPr>
        <w:t>pendant la saison esti</w:t>
      </w:r>
      <w:r w:rsidR="00EF791E">
        <w:rPr>
          <w:rFonts w:ascii="Arial" w:hAnsi="Arial" w:cs="Arial"/>
          <w:bCs/>
          <w:sz w:val="20"/>
          <w:szCs w:val="20"/>
        </w:rPr>
        <w:t xml:space="preserve">vale, afin de réaliser le </w:t>
      </w:r>
      <w:r w:rsidR="00CE506E">
        <w:rPr>
          <w:rFonts w:ascii="Arial" w:hAnsi="Arial" w:cs="Arial"/>
          <w:bCs/>
          <w:sz w:val="20"/>
          <w:szCs w:val="20"/>
        </w:rPr>
        <w:t>désherbage mécanique</w:t>
      </w:r>
      <w:r w:rsidR="00556DC0">
        <w:rPr>
          <w:rFonts w:ascii="Arial" w:hAnsi="Arial" w:cs="Arial"/>
          <w:b/>
          <w:bCs/>
          <w:sz w:val="20"/>
          <w:szCs w:val="20"/>
        </w:rPr>
        <w:t xml:space="preserve"> </w:t>
      </w:r>
      <w:r w:rsidR="00EF791E">
        <w:rPr>
          <w:rFonts w:ascii="Arial" w:hAnsi="Arial" w:cs="Arial"/>
          <w:bCs/>
          <w:sz w:val="20"/>
          <w:szCs w:val="20"/>
        </w:rPr>
        <w:t>des trottoirs.</w:t>
      </w:r>
    </w:p>
    <w:p w:rsidR="007A5B54" w:rsidRDefault="007A5B54" w:rsidP="007A5B54">
      <w:pPr>
        <w:widowControl w:val="0"/>
        <w:autoSpaceDE w:val="0"/>
        <w:autoSpaceDN w:val="0"/>
        <w:adjustRightInd w:val="0"/>
        <w:ind w:right="91"/>
        <w:jc w:val="both"/>
        <w:rPr>
          <w:rFonts w:ascii="Arial" w:hAnsi="Arial" w:cs="Arial"/>
          <w:bCs/>
          <w:sz w:val="20"/>
          <w:szCs w:val="20"/>
        </w:rPr>
      </w:pPr>
    </w:p>
    <w:p w:rsidR="007A5B54" w:rsidRDefault="007A5B54" w:rsidP="007A5B54">
      <w:pPr>
        <w:widowControl w:val="0"/>
        <w:autoSpaceDE w:val="0"/>
        <w:autoSpaceDN w:val="0"/>
        <w:adjustRightInd w:val="0"/>
        <w:ind w:right="91"/>
        <w:jc w:val="both"/>
        <w:rPr>
          <w:rFonts w:ascii="Arial" w:hAnsi="Arial" w:cs="Arial"/>
          <w:bCs/>
          <w:sz w:val="20"/>
          <w:szCs w:val="20"/>
        </w:rPr>
      </w:pPr>
      <w:r>
        <w:rPr>
          <w:rFonts w:ascii="Arial" w:hAnsi="Arial" w:cs="Arial"/>
          <w:bCs/>
          <w:sz w:val="20"/>
          <w:szCs w:val="20"/>
        </w:rPr>
        <w:t xml:space="preserve">Mr RAYNAUD propose </w:t>
      </w:r>
      <w:r w:rsidR="002A2EFD">
        <w:rPr>
          <w:rFonts w:ascii="Arial" w:hAnsi="Arial" w:cs="Arial"/>
          <w:bCs/>
          <w:sz w:val="20"/>
          <w:szCs w:val="20"/>
        </w:rPr>
        <w:t xml:space="preserve">de conclure un </w:t>
      </w:r>
      <w:r>
        <w:rPr>
          <w:rFonts w:ascii="Arial" w:hAnsi="Arial" w:cs="Arial"/>
          <w:bCs/>
          <w:sz w:val="20"/>
          <w:szCs w:val="20"/>
        </w:rPr>
        <w:t xml:space="preserve">contrat </w:t>
      </w:r>
      <w:r w:rsidR="002A2EFD">
        <w:rPr>
          <w:rFonts w:ascii="Arial" w:hAnsi="Arial" w:cs="Arial"/>
          <w:bCs/>
          <w:sz w:val="20"/>
          <w:szCs w:val="20"/>
        </w:rPr>
        <w:t xml:space="preserve">de travail à durée déterminée pour deux personnes </w:t>
      </w:r>
      <w:r w:rsidR="00EF791E" w:rsidRPr="00735043">
        <w:rPr>
          <w:rFonts w:ascii="Arial" w:hAnsi="Arial" w:cs="Arial"/>
          <w:bCs/>
          <w:sz w:val="20"/>
          <w:szCs w:val="20"/>
        </w:rPr>
        <w:t>de la commune de ST GEORGES DE MONS</w:t>
      </w:r>
      <w:r w:rsidR="00EF791E">
        <w:rPr>
          <w:rFonts w:ascii="Arial" w:hAnsi="Arial" w:cs="Arial"/>
          <w:b/>
          <w:bCs/>
          <w:sz w:val="20"/>
          <w:szCs w:val="20"/>
        </w:rPr>
        <w:t xml:space="preserve"> </w:t>
      </w:r>
      <w:r w:rsidR="002A2EFD">
        <w:rPr>
          <w:rFonts w:ascii="Arial" w:hAnsi="Arial" w:cs="Arial"/>
          <w:bCs/>
          <w:sz w:val="20"/>
          <w:szCs w:val="20"/>
        </w:rPr>
        <w:t>afin de pa</w:t>
      </w:r>
      <w:r w:rsidR="00735043">
        <w:rPr>
          <w:rFonts w:ascii="Arial" w:hAnsi="Arial" w:cs="Arial"/>
          <w:bCs/>
          <w:sz w:val="20"/>
          <w:szCs w:val="20"/>
        </w:rPr>
        <w:t>l</w:t>
      </w:r>
      <w:r w:rsidR="002A2EFD">
        <w:rPr>
          <w:rFonts w:ascii="Arial" w:hAnsi="Arial" w:cs="Arial"/>
          <w:bCs/>
          <w:sz w:val="20"/>
          <w:szCs w:val="20"/>
        </w:rPr>
        <w:t>lier aux absences de personnel au</w:t>
      </w:r>
      <w:r>
        <w:rPr>
          <w:rFonts w:ascii="Arial" w:hAnsi="Arial" w:cs="Arial"/>
          <w:bCs/>
          <w:sz w:val="20"/>
          <w:szCs w:val="20"/>
        </w:rPr>
        <w:t xml:space="preserve"> mois d’</w:t>
      </w:r>
      <w:proofErr w:type="spellStart"/>
      <w:r>
        <w:rPr>
          <w:rFonts w:ascii="Arial" w:hAnsi="Arial" w:cs="Arial"/>
          <w:bCs/>
          <w:sz w:val="20"/>
          <w:szCs w:val="20"/>
        </w:rPr>
        <w:t>aôut</w:t>
      </w:r>
      <w:proofErr w:type="spellEnd"/>
      <w:r>
        <w:rPr>
          <w:rFonts w:ascii="Arial" w:hAnsi="Arial" w:cs="Arial"/>
          <w:bCs/>
          <w:sz w:val="20"/>
          <w:szCs w:val="20"/>
        </w:rPr>
        <w:t>.</w:t>
      </w:r>
    </w:p>
    <w:p w:rsidR="007633B8" w:rsidRPr="00BE2D4A" w:rsidRDefault="007633B8" w:rsidP="00B42803">
      <w:pPr>
        <w:widowControl w:val="0"/>
        <w:autoSpaceDE w:val="0"/>
        <w:autoSpaceDN w:val="0"/>
        <w:adjustRightInd w:val="0"/>
        <w:ind w:right="91"/>
        <w:jc w:val="both"/>
        <w:rPr>
          <w:rFonts w:ascii="Arial" w:hAnsi="Arial" w:cs="Arial"/>
          <w:sz w:val="20"/>
          <w:szCs w:val="20"/>
        </w:rPr>
      </w:pPr>
    </w:p>
    <w:p w:rsidR="00C91A0B" w:rsidRPr="00BE2D4A" w:rsidRDefault="007A5B54" w:rsidP="00C91A0B">
      <w:pPr>
        <w:pStyle w:val="Paragraphedeliste"/>
        <w:widowControl w:val="0"/>
        <w:numPr>
          <w:ilvl w:val="0"/>
          <w:numId w:val="34"/>
        </w:numPr>
        <w:autoSpaceDE w:val="0"/>
        <w:autoSpaceDN w:val="0"/>
        <w:adjustRightInd w:val="0"/>
        <w:spacing w:line="240" w:lineRule="auto"/>
        <w:ind w:right="91"/>
        <w:rPr>
          <w:rFonts w:ascii="Arial" w:hAnsi="Arial" w:cs="Arial"/>
          <w:b/>
          <w:u w:val="single"/>
        </w:rPr>
      </w:pPr>
      <w:r>
        <w:rPr>
          <w:rFonts w:ascii="Arial" w:hAnsi="Arial" w:cs="Arial"/>
          <w:b/>
          <w:u w:val="single"/>
        </w:rPr>
        <w:t>POINT DE SITUATION SUR LE COMPLEXE SPORTIF JEAN DUVAL</w:t>
      </w:r>
      <w:r w:rsidR="00C91A0B" w:rsidRPr="00BE2D4A">
        <w:rPr>
          <w:rFonts w:ascii="Arial" w:hAnsi="Arial" w:cs="Arial"/>
          <w:b/>
          <w:u w:val="single"/>
        </w:rPr>
        <w:t xml:space="preserve"> </w:t>
      </w:r>
    </w:p>
    <w:p w:rsidR="00C91A0B" w:rsidRPr="00BE2D4A" w:rsidRDefault="00C91A0B" w:rsidP="00C91A0B">
      <w:pPr>
        <w:pStyle w:val="Paragraphedeliste"/>
        <w:widowControl w:val="0"/>
        <w:autoSpaceDE w:val="0"/>
        <w:autoSpaceDN w:val="0"/>
        <w:adjustRightInd w:val="0"/>
        <w:spacing w:line="240" w:lineRule="auto"/>
        <w:ind w:right="91"/>
        <w:rPr>
          <w:rFonts w:ascii="Arial" w:hAnsi="Arial" w:cs="Arial"/>
          <w:b/>
          <w:u w:val="single"/>
        </w:rPr>
      </w:pPr>
    </w:p>
    <w:p w:rsidR="00265EDD" w:rsidRDefault="00C91A0B" w:rsidP="00C91A0B">
      <w:pPr>
        <w:widowControl w:val="0"/>
        <w:autoSpaceDE w:val="0"/>
        <w:autoSpaceDN w:val="0"/>
        <w:adjustRightInd w:val="0"/>
        <w:ind w:right="91"/>
        <w:jc w:val="both"/>
        <w:rPr>
          <w:rFonts w:ascii="Arial" w:hAnsi="Arial" w:cs="Arial"/>
          <w:sz w:val="20"/>
          <w:szCs w:val="20"/>
        </w:rPr>
      </w:pPr>
      <w:r w:rsidRPr="00BE2D4A">
        <w:rPr>
          <w:rFonts w:ascii="Arial" w:hAnsi="Arial" w:cs="Arial"/>
          <w:sz w:val="20"/>
          <w:szCs w:val="20"/>
        </w:rPr>
        <w:t xml:space="preserve">Mr </w:t>
      </w:r>
      <w:r w:rsidR="007A5B54">
        <w:rPr>
          <w:rFonts w:ascii="Arial" w:hAnsi="Arial" w:cs="Arial"/>
          <w:sz w:val="20"/>
          <w:szCs w:val="20"/>
        </w:rPr>
        <w:t xml:space="preserve">RAYNAUD </w:t>
      </w:r>
      <w:r w:rsidR="006E5A25">
        <w:rPr>
          <w:rFonts w:ascii="Arial" w:hAnsi="Arial" w:cs="Arial"/>
          <w:sz w:val="20"/>
          <w:szCs w:val="20"/>
        </w:rPr>
        <w:t>informe qu’une réunion a eu lieu en présence de tous les dirigeants du complexe concernant la problématique des coûts de fonctionnement et d’investissement.</w:t>
      </w:r>
      <w:r w:rsidR="007A5B54">
        <w:rPr>
          <w:rFonts w:ascii="Arial" w:hAnsi="Arial" w:cs="Arial"/>
          <w:sz w:val="20"/>
          <w:szCs w:val="20"/>
        </w:rPr>
        <w:t xml:space="preserve"> Il détaille l’analyse </w:t>
      </w:r>
      <w:r w:rsidR="006E5A25">
        <w:rPr>
          <w:rFonts w:ascii="Arial" w:hAnsi="Arial" w:cs="Arial"/>
          <w:sz w:val="20"/>
          <w:szCs w:val="20"/>
        </w:rPr>
        <w:t>réalisée par le président d’Omnisports</w:t>
      </w:r>
      <w:r w:rsidR="007A5B54">
        <w:rPr>
          <w:rFonts w:ascii="Arial" w:hAnsi="Arial" w:cs="Arial"/>
          <w:sz w:val="20"/>
          <w:szCs w:val="20"/>
        </w:rPr>
        <w:t xml:space="preserve"> sur l’utilisation du complexe</w:t>
      </w:r>
      <w:r w:rsidR="00575C64">
        <w:rPr>
          <w:rFonts w:ascii="Arial" w:hAnsi="Arial" w:cs="Arial"/>
          <w:sz w:val="20"/>
          <w:szCs w:val="20"/>
        </w:rPr>
        <w:t xml:space="preserve"> sportif</w:t>
      </w:r>
      <w:r w:rsidR="00827873">
        <w:rPr>
          <w:rFonts w:ascii="Arial" w:hAnsi="Arial" w:cs="Arial"/>
          <w:sz w:val="20"/>
          <w:szCs w:val="20"/>
        </w:rPr>
        <w:t>,</w:t>
      </w:r>
      <w:r w:rsidR="007A5B54">
        <w:rPr>
          <w:rFonts w:ascii="Arial" w:hAnsi="Arial" w:cs="Arial"/>
          <w:sz w:val="20"/>
          <w:szCs w:val="20"/>
        </w:rPr>
        <w:t xml:space="preserve"> à savoir : </w:t>
      </w:r>
    </w:p>
    <w:p w:rsidR="007633B8" w:rsidRDefault="007A5B54" w:rsidP="00C91A0B">
      <w:pPr>
        <w:widowControl w:val="0"/>
        <w:autoSpaceDE w:val="0"/>
        <w:autoSpaceDN w:val="0"/>
        <w:adjustRightInd w:val="0"/>
        <w:ind w:right="91"/>
        <w:jc w:val="both"/>
        <w:rPr>
          <w:rFonts w:ascii="Arial" w:hAnsi="Arial" w:cs="Arial"/>
          <w:sz w:val="20"/>
          <w:szCs w:val="20"/>
        </w:rPr>
      </w:pPr>
      <w:r>
        <w:rPr>
          <w:rFonts w:ascii="Arial" w:hAnsi="Arial" w:cs="Arial"/>
          <w:sz w:val="20"/>
          <w:szCs w:val="20"/>
        </w:rPr>
        <w:t>545 licenciés répartis sur les 35 communes (33 % pour St-Georges-De-Mons, 20 % pour les Ancizes</w:t>
      </w:r>
      <w:r w:rsidR="0037371A">
        <w:rPr>
          <w:rFonts w:ascii="Arial" w:hAnsi="Arial" w:cs="Arial"/>
          <w:sz w:val="20"/>
          <w:szCs w:val="20"/>
        </w:rPr>
        <w:t>-Comps</w:t>
      </w:r>
      <w:r>
        <w:rPr>
          <w:rFonts w:ascii="Arial" w:hAnsi="Arial" w:cs="Arial"/>
          <w:sz w:val="20"/>
          <w:szCs w:val="20"/>
        </w:rPr>
        <w:t>, 11 % pour Chapdes</w:t>
      </w:r>
      <w:r w:rsidR="0037371A">
        <w:rPr>
          <w:rFonts w:ascii="Arial" w:hAnsi="Arial" w:cs="Arial"/>
          <w:sz w:val="20"/>
          <w:szCs w:val="20"/>
        </w:rPr>
        <w:t>-Beaufort</w:t>
      </w:r>
      <w:r>
        <w:rPr>
          <w:rFonts w:ascii="Arial" w:hAnsi="Arial" w:cs="Arial"/>
          <w:sz w:val="20"/>
          <w:szCs w:val="20"/>
        </w:rPr>
        <w:t xml:space="preserve"> et 4.4 % pour Manzat).</w:t>
      </w:r>
    </w:p>
    <w:p w:rsidR="00203179" w:rsidRPr="00203179" w:rsidRDefault="00203179" w:rsidP="00C91A0B">
      <w:pPr>
        <w:widowControl w:val="0"/>
        <w:autoSpaceDE w:val="0"/>
        <w:autoSpaceDN w:val="0"/>
        <w:adjustRightInd w:val="0"/>
        <w:ind w:right="91"/>
        <w:jc w:val="both"/>
        <w:rPr>
          <w:rFonts w:ascii="Arial" w:hAnsi="Arial" w:cs="Arial"/>
          <w:color w:val="FF0000"/>
          <w:sz w:val="20"/>
          <w:szCs w:val="20"/>
        </w:rPr>
      </w:pPr>
    </w:p>
    <w:p w:rsidR="00203179" w:rsidRPr="002173FB" w:rsidRDefault="002173FB" w:rsidP="00C91A0B">
      <w:pPr>
        <w:widowControl w:val="0"/>
        <w:autoSpaceDE w:val="0"/>
        <w:autoSpaceDN w:val="0"/>
        <w:adjustRightInd w:val="0"/>
        <w:ind w:right="91"/>
        <w:jc w:val="both"/>
        <w:rPr>
          <w:rFonts w:ascii="Arial" w:hAnsi="Arial" w:cs="Arial"/>
          <w:sz w:val="20"/>
          <w:szCs w:val="20"/>
        </w:rPr>
      </w:pPr>
      <w:r w:rsidRPr="002173FB">
        <w:rPr>
          <w:rFonts w:ascii="Arial" w:hAnsi="Arial" w:cs="Arial"/>
          <w:sz w:val="20"/>
          <w:szCs w:val="20"/>
        </w:rPr>
        <w:t>Mr RAYNAUD informe l’assemblée que</w:t>
      </w:r>
      <w:r w:rsidR="00203179" w:rsidRPr="002173FB">
        <w:rPr>
          <w:rFonts w:ascii="Arial" w:hAnsi="Arial" w:cs="Arial"/>
          <w:sz w:val="20"/>
          <w:szCs w:val="20"/>
        </w:rPr>
        <w:t xml:space="preserve"> le complexe </w:t>
      </w:r>
      <w:r w:rsidRPr="002173FB">
        <w:rPr>
          <w:rFonts w:ascii="Arial" w:hAnsi="Arial" w:cs="Arial"/>
          <w:sz w:val="20"/>
          <w:szCs w:val="20"/>
        </w:rPr>
        <w:t xml:space="preserve">sportif Jean Duval </w:t>
      </w:r>
      <w:r w:rsidR="00203179" w:rsidRPr="002173FB">
        <w:rPr>
          <w:rFonts w:ascii="Arial" w:hAnsi="Arial" w:cs="Arial"/>
          <w:sz w:val="20"/>
          <w:szCs w:val="20"/>
        </w:rPr>
        <w:t>a été acquis pour l’euro symbolique</w:t>
      </w:r>
      <w:r w:rsidRPr="002173FB">
        <w:rPr>
          <w:rFonts w:ascii="Arial" w:hAnsi="Arial" w:cs="Arial"/>
          <w:sz w:val="20"/>
          <w:szCs w:val="20"/>
        </w:rPr>
        <w:t xml:space="preserve"> le 17 septembre 2018.</w:t>
      </w:r>
    </w:p>
    <w:p w:rsidR="00B676CA" w:rsidRDefault="00B676CA" w:rsidP="00C91A0B">
      <w:pPr>
        <w:widowControl w:val="0"/>
        <w:autoSpaceDE w:val="0"/>
        <w:autoSpaceDN w:val="0"/>
        <w:adjustRightInd w:val="0"/>
        <w:ind w:right="91"/>
        <w:jc w:val="both"/>
        <w:rPr>
          <w:rFonts w:ascii="Arial" w:hAnsi="Arial" w:cs="Arial"/>
          <w:sz w:val="20"/>
          <w:szCs w:val="20"/>
        </w:rPr>
      </w:pPr>
    </w:p>
    <w:p w:rsidR="00B676CA" w:rsidRDefault="00B676CA" w:rsidP="00C91A0B">
      <w:pPr>
        <w:widowControl w:val="0"/>
        <w:autoSpaceDE w:val="0"/>
        <w:autoSpaceDN w:val="0"/>
        <w:adjustRightInd w:val="0"/>
        <w:ind w:right="91"/>
        <w:jc w:val="both"/>
        <w:rPr>
          <w:rFonts w:ascii="Arial" w:hAnsi="Arial" w:cs="Arial"/>
          <w:sz w:val="20"/>
          <w:szCs w:val="20"/>
        </w:rPr>
      </w:pPr>
      <w:r>
        <w:rPr>
          <w:rFonts w:ascii="Arial" w:hAnsi="Arial" w:cs="Arial"/>
          <w:sz w:val="20"/>
          <w:szCs w:val="20"/>
        </w:rPr>
        <w:t xml:space="preserve">Mr RAYNAUD </w:t>
      </w:r>
      <w:r w:rsidR="00827873">
        <w:rPr>
          <w:rFonts w:ascii="Arial" w:hAnsi="Arial" w:cs="Arial"/>
          <w:sz w:val="20"/>
          <w:szCs w:val="20"/>
        </w:rPr>
        <w:t>rapporte</w:t>
      </w:r>
      <w:r w:rsidR="0018461D">
        <w:rPr>
          <w:rFonts w:ascii="Arial" w:hAnsi="Arial" w:cs="Arial"/>
          <w:sz w:val="20"/>
          <w:szCs w:val="20"/>
        </w:rPr>
        <w:t xml:space="preserve"> qu’une étude réalisée </w:t>
      </w:r>
      <w:r w:rsidR="00EF791E">
        <w:rPr>
          <w:rFonts w:ascii="Arial" w:hAnsi="Arial" w:cs="Arial"/>
          <w:sz w:val="20"/>
          <w:szCs w:val="20"/>
        </w:rPr>
        <w:t xml:space="preserve">en </w:t>
      </w:r>
      <w:r w:rsidR="00EF791E" w:rsidRPr="0028772F">
        <w:rPr>
          <w:rFonts w:ascii="Arial" w:hAnsi="Arial" w:cs="Arial"/>
          <w:sz w:val="20"/>
          <w:szCs w:val="20"/>
        </w:rPr>
        <w:t>2019</w:t>
      </w:r>
      <w:r w:rsidR="00575C64">
        <w:rPr>
          <w:rFonts w:ascii="Arial" w:hAnsi="Arial" w:cs="Arial"/>
          <w:sz w:val="20"/>
          <w:szCs w:val="20"/>
        </w:rPr>
        <w:t xml:space="preserve"> </w:t>
      </w:r>
      <w:r w:rsidR="00265EDD">
        <w:rPr>
          <w:rFonts w:ascii="Arial" w:hAnsi="Arial" w:cs="Arial"/>
          <w:sz w:val="20"/>
          <w:szCs w:val="20"/>
        </w:rPr>
        <w:t xml:space="preserve">par la CC CSM </w:t>
      </w:r>
      <w:r w:rsidR="00575C64">
        <w:rPr>
          <w:rFonts w:ascii="Arial" w:hAnsi="Arial" w:cs="Arial"/>
          <w:sz w:val="20"/>
          <w:szCs w:val="20"/>
        </w:rPr>
        <w:t xml:space="preserve">portait </w:t>
      </w:r>
      <w:r w:rsidR="0018461D">
        <w:rPr>
          <w:rFonts w:ascii="Arial" w:hAnsi="Arial" w:cs="Arial"/>
          <w:sz w:val="20"/>
          <w:szCs w:val="20"/>
        </w:rPr>
        <w:t xml:space="preserve">sur </w:t>
      </w:r>
      <w:r w:rsidR="00827873">
        <w:rPr>
          <w:rFonts w:ascii="Arial" w:hAnsi="Arial" w:cs="Arial"/>
          <w:sz w:val="20"/>
          <w:szCs w:val="20"/>
        </w:rPr>
        <w:t>la question du</w:t>
      </w:r>
      <w:r w:rsidR="0018461D">
        <w:rPr>
          <w:rFonts w:ascii="Arial" w:hAnsi="Arial" w:cs="Arial"/>
          <w:sz w:val="20"/>
          <w:szCs w:val="20"/>
        </w:rPr>
        <w:t xml:space="preserve"> rachat ou non du complexe </w:t>
      </w:r>
      <w:r w:rsidR="00827873">
        <w:rPr>
          <w:rFonts w:ascii="Arial" w:hAnsi="Arial" w:cs="Arial"/>
          <w:sz w:val="20"/>
          <w:szCs w:val="20"/>
        </w:rPr>
        <w:t>sportif</w:t>
      </w:r>
      <w:r w:rsidR="008A4EB9">
        <w:rPr>
          <w:rFonts w:ascii="Arial" w:hAnsi="Arial" w:cs="Arial"/>
          <w:sz w:val="20"/>
          <w:szCs w:val="20"/>
        </w:rPr>
        <w:t>. Cette</w:t>
      </w:r>
      <w:r w:rsidR="00DD26D3" w:rsidRPr="00DD26D3">
        <w:rPr>
          <w:rFonts w:ascii="Arial" w:hAnsi="Arial" w:cs="Arial"/>
          <w:color w:val="FF0000"/>
          <w:sz w:val="20"/>
          <w:szCs w:val="20"/>
        </w:rPr>
        <w:t xml:space="preserve"> </w:t>
      </w:r>
      <w:r w:rsidR="00DD26D3" w:rsidRPr="008A4EB9">
        <w:rPr>
          <w:rFonts w:ascii="Arial" w:hAnsi="Arial" w:cs="Arial"/>
          <w:sz w:val="20"/>
          <w:szCs w:val="20"/>
        </w:rPr>
        <w:t>étude</w:t>
      </w:r>
      <w:r w:rsidR="009A5229">
        <w:rPr>
          <w:rFonts w:ascii="Arial" w:hAnsi="Arial" w:cs="Arial"/>
          <w:sz w:val="20"/>
          <w:szCs w:val="20"/>
        </w:rPr>
        <w:t xml:space="preserve"> démontrait l</w:t>
      </w:r>
      <w:bookmarkStart w:id="0" w:name="_GoBack"/>
      <w:bookmarkEnd w:id="0"/>
      <w:r w:rsidR="009A5229">
        <w:rPr>
          <w:rFonts w:ascii="Arial" w:hAnsi="Arial" w:cs="Arial"/>
          <w:sz w:val="20"/>
          <w:szCs w:val="20"/>
        </w:rPr>
        <w:t xml:space="preserve">e besoin d’investir </w:t>
      </w:r>
      <w:r w:rsidR="0018461D">
        <w:rPr>
          <w:rFonts w:ascii="Arial" w:hAnsi="Arial" w:cs="Arial"/>
          <w:sz w:val="20"/>
          <w:szCs w:val="20"/>
        </w:rPr>
        <w:t xml:space="preserve">pour un </w:t>
      </w:r>
      <w:r w:rsidR="009A5229">
        <w:rPr>
          <w:rFonts w:ascii="Arial" w:hAnsi="Arial" w:cs="Arial"/>
          <w:sz w:val="20"/>
          <w:szCs w:val="20"/>
        </w:rPr>
        <w:t xml:space="preserve">montant de </w:t>
      </w:r>
      <w:r w:rsidR="0018461D">
        <w:rPr>
          <w:rFonts w:ascii="Arial" w:hAnsi="Arial" w:cs="Arial"/>
          <w:sz w:val="20"/>
          <w:szCs w:val="20"/>
        </w:rPr>
        <w:t>1 500 000 €.</w:t>
      </w:r>
    </w:p>
    <w:p w:rsidR="00334E84" w:rsidRPr="00E56A2D" w:rsidRDefault="00334E84" w:rsidP="00C91A0B">
      <w:pPr>
        <w:widowControl w:val="0"/>
        <w:autoSpaceDE w:val="0"/>
        <w:autoSpaceDN w:val="0"/>
        <w:adjustRightInd w:val="0"/>
        <w:ind w:right="91"/>
        <w:jc w:val="both"/>
        <w:rPr>
          <w:rFonts w:ascii="Arial" w:hAnsi="Arial" w:cs="Arial"/>
          <w:sz w:val="20"/>
          <w:szCs w:val="20"/>
        </w:rPr>
      </w:pPr>
      <w:r>
        <w:rPr>
          <w:rFonts w:ascii="Arial" w:hAnsi="Arial" w:cs="Arial"/>
          <w:sz w:val="20"/>
          <w:szCs w:val="20"/>
        </w:rPr>
        <w:t>Le constat</w:t>
      </w:r>
      <w:r w:rsidR="0018461D">
        <w:rPr>
          <w:rFonts w:ascii="Arial" w:hAnsi="Arial" w:cs="Arial"/>
          <w:sz w:val="20"/>
          <w:szCs w:val="20"/>
        </w:rPr>
        <w:t> </w:t>
      </w:r>
      <w:r w:rsidR="00265EDD">
        <w:rPr>
          <w:rFonts w:ascii="Arial" w:hAnsi="Arial" w:cs="Arial"/>
          <w:sz w:val="20"/>
          <w:szCs w:val="20"/>
        </w:rPr>
        <w:t xml:space="preserve">est le suivant </w:t>
      </w:r>
      <w:r w:rsidR="00C70E9F">
        <w:rPr>
          <w:rFonts w:ascii="Arial" w:hAnsi="Arial" w:cs="Arial"/>
          <w:sz w:val="20"/>
          <w:szCs w:val="20"/>
        </w:rPr>
        <w:t xml:space="preserve">: </w:t>
      </w:r>
      <w:r w:rsidR="00C70E9F" w:rsidRPr="00E56A2D">
        <w:rPr>
          <w:rFonts w:ascii="Arial" w:hAnsi="Arial" w:cs="Arial"/>
          <w:sz w:val="20"/>
          <w:szCs w:val="20"/>
        </w:rPr>
        <w:t>Quels sont les besoins d’investissement</w:t>
      </w:r>
      <w:r w:rsidR="006E5A91">
        <w:rPr>
          <w:rFonts w:ascii="Arial" w:hAnsi="Arial" w:cs="Arial"/>
          <w:sz w:val="20"/>
          <w:szCs w:val="20"/>
        </w:rPr>
        <w:t>s</w:t>
      </w:r>
      <w:r w:rsidR="00C70E9F" w:rsidRPr="00E56A2D">
        <w:rPr>
          <w:rFonts w:ascii="Arial" w:hAnsi="Arial" w:cs="Arial"/>
          <w:sz w:val="20"/>
          <w:szCs w:val="20"/>
        </w:rPr>
        <w:t xml:space="preserve"> </w:t>
      </w:r>
      <w:r w:rsidR="0018461D" w:rsidRPr="00E56A2D">
        <w:rPr>
          <w:rFonts w:ascii="Arial" w:hAnsi="Arial" w:cs="Arial"/>
          <w:sz w:val="20"/>
          <w:szCs w:val="20"/>
        </w:rPr>
        <w:t>en urgence</w:t>
      </w:r>
      <w:r w:rsidR="00C70E9F" w:rsidRPr="00E56A2D">
        <w:rPr>
          <w:rFonts w:ascii="Arial" w:hAnsi="Arial" w:cs="Arial"/>
          <w:sz w:val="20"/>
          <w:szCs w:val="20"/>
        </w:rPr>
        <w:t xml:space="preserve"> et qui finance</w:t>
      </w:r>
      <w:r w:rsidR="0018461D" w:rsidRPr="00E56A2D">
        <w:rPr>
          <w:rFonts w:ascii="Arial" w:hAnsi="Arial" w:cs="Arial"/>
          <w:sz w:val="20"/>
          <w:szCs w:val="20"/>
        </w:rPr>
        <w:t xml:space="preserve"> ? </w:t>
      </w:r>
    </w:p>
    <w:p w:rsidR="0018461D" w:rsidRDefault="00334E84" w:rsidP="00C91A0B">
      <w:pPr>
        <w:widowControl w:val="0"/>
        <w:autoSpaceDE w:val="0"/>
        <w:autoSpaceDN w:val="0"/>
        <w:adjustRightInd w:val="0"/>
        <w:ind w:right="91"/>
        <w:jc w:val="both"/>
        <w:rPr>
          <w:rFonts w:ascii="Arial" w:hAnsi="Arial" w:cs="Arial"/>
          <w:sz w:val="20"/>
          <w:szCs w:val="20"/>
        </w:rPr>
      </w:pPr>
      <w:r>
        <w:rPr>
          <w:rFonts w:ascii="Arial" w:hAnsi="Arial" w:cs="Arial"/>
          <w:sz w:val="20"/>
          <w:szCs w:val="20"/>
        </w:rPr>
        <w:t>Mr RAYNAUD affirme que l</w:t>
      </w:r>
      <w:r w:rsidR="0018461D">
        <w:rPr>
          <w:rFonts w:ascii="Arial" w:hAnsi="Arial" w:cs="Arial"/>
          <w:sz w:val="20"/>
          <w:szCs w:val="20"/>
        </w:rPr>
        <w:t>a commune seule ne peut subvenir aux besoins de fonctionnement</w:t>
      </w:r>
      <w:r w:rsidR="00C70E9F">
        <w:rPr>
          <w:rFonts w:ascii="Arial" w:hAnsi="Arial" w:cs="Arial"/>
          <w:sz w:val="20"/>
          <w:szCs w:val="20"/>
        </w:rPr>
        <w:t xml:space="preserve"> et </w:t>
      </w:r>
      <w:r w:rsidR="00C70E9F" w:rsidRPr="006E5A91">
        <w:rPr>
          <w:rFonts w:ascii="Arial" w:hAnsi="Arial" w:cs="Arial"/>
          <w:sz w:val="20"/>
          <w:szCs w:val="20"/>
        </w:rPr>
        <w:t>d’investiss</w:t>
      </w:r>
      <w:r w:rsidR="006E5A91" w:rsidRPr="006E5A91">
        <w:rPr>
          <w:rFonts w:ascii="Arial" w:hAnsi="Arial" w:cs="Arial"/>
          <w:sz w:val="20"/>
          <w:szCs w:val="20"/>
        </w:rPr>
        <w:t>e</w:t>
      </w:r>
      <w:r w:rsidR="00C70E9F" w:rsidRPr="006E5A91">
        <w:rPr>
          <w:rFonts w:ascii="Arial" w:hAnsi="Arial" w:cs="Arial"/>
          <w:sz w:val="20"/>
          <w:szCs w:val="20"/>
        </w:rPr>
        <w:t>ment</w:t>
      </w:r>
      <w:r w:rsidR="0018461D">
        <w:rPr>
          <w:rFonts w:ascii="Arial" w:hAnsi="Arial" w:cs="Arial"/>
          <w:sz w:val="20"/>
          <w:szCs w:val="20"/>
        </w:rPr>
        <w:t xml:space="preserve"> </w:t>
      </w:r>
      <w:r w:rsidR="00265EDD">
        <w:rPr>
          <w:rFonts w:ascii="Arial" w:hAnsi="Arial" w:cs="Arial"/>
          <w:sz w:val="20"/>
          <w:szCs w:val="20"/>
        </w:rPr>
        <w:t xml:space="preserve">du complexe sportif </w:t>
      </w:r>
      <w:r w:rsidR="00DB122C">
        <w:rPr>
          <w:rFonts w:ascii="Arial" w:hAnsi="Arial" w:cs="Arial"/>
          <w:sz w:val="20"/>
          <w:szCs w:val="20"/>
        </w:rPr>
        <w:t xml:space="preserve">et </w:t>
      </w:r>
      <w:r w:rsidR="00DB122C" w:rsidRPr="0096296C">
        <w:rPr>
          <w:rFonts w:ascii="Arial" w:hAnsi="Arial" w:cs="Arial"/>
          <w:sz w:val="20"/>
          <w:szCs w:val="20"/>
        </w:rPr>
        <w:t xml:space="preserve">que le </w:t>
      </w:r>
      <w:r w:rsidR="0096296C">
        <w:rPr>
          <w:rFonts w:ascii="Arial" w:hAnsi="Arial" w:cs="Arial"/>
          <w:sz w:val="20"/>
          <w:szCs w:val="20"/>
        </w:rPr>
        <w:t>P</w:t>
      </w:r>
      <w:r w:rsidR="00DB122C" w:rsidRPr="0096296C">
        <w:rPr>
          <w:rFonts w:ascii="Arial" w:hAnsi="Arial" w:cs="Arial"/>
          <w:sz w:val="20"/>
          <w:szCs w:val="20"/>
        </w:rPr>
        <w:t>résident de l’</w:t>
      </w:r>
      <w:r w:rsidR="0096296C">
        <w:rPr>
          <w:rFonts w:ascii="Arial" w:hAnsi="Arial" w:cs="Arial"/>
          <w:sz w:val="20"/>
          <w:szCs w:val="20"/>
        </w:rPr>
        <w:t>O</w:t>
      </w:r>
      <w:r w:rsidR="00DB122C" w:rsidRPr="0096296C">
        <w:rPr>
          <w:rFonts w:ascii="Arial" w:hAnsi="Arial" w:cs="Arial"/>
          <w:sz w:val="20"/>
          <w:szCs w:val="20"/>
        </w:rPr>
        <w:t>mnisport</w:t>
      </w:r>
      <w:r w:rsidR="0018461D" w:rsidRPr="0096296C">
        <w:rPr>
          <w:rFonts w:ascii="Arial" w:hAnsi="Arial" w:cs="Arial"/>
          <w:sz w:val="20"/>
          <w:szCs w:val="20"/>
        </w:rPr>
        <w:t xml:space="preserve"> </w:t>
      </w:r>
      <w:r w:rsidR="0018461D">
        <w:rPr>
          <w:rFonts w:ascii="Arial" w:hAnsi="Arial" w:cs="Arial"/>
          <w:sz w:val="20"/>
          <w:szCs w:val="20"/>
        </w:rPr>
        <w:t>a bien compris cela</w:t>
      </w:r>
      <w:r w:rsidR="00BD3105">
        <w:rPr>
          <w:rFonts w:ascii="Arial" w:hAnsi="Arial" w:cs="Arial"/>
          <w:sz w:val="20"/>
          <w:szCs w:val="20"/>
        </w:rPr>
        <w:t xml:space="preserve"> ainsi que tou</w:t>
      </w:r>
      <w:r w:rsidR="003E5FDC">
        <w:rPr>
          <w:rFonts w:ascii="Arial" w:hAnsi="Arial" w:cs="Arial"/>
          <w:sz w:val="20"/>
          <w:szCs w:val="20"/>
        </w:rPr>
        <w:t>tes</w:t>
      </w:r>
      <w:r w:rsidR="00BD3105">
        <w:rPr>
          <w:rFonts w:ascii="Arial" w:hAnsi="Arial" w:cs="Arial"/>
          <w:sz w:val="20"/>
          <w:szCs w:val="20"/>
        </w:rPr>
        <w:t xml:space="preserve"> les p</w:t>
      </w:r>
      <w:r w:rsidR="003E5FDC">
        <w:rPr>
          <w:rFonts w:ascii="Arial" w:hAnsi="Arial" w:cs="Arial"/>
          <w:sz w:val="20"/>
          <w:szCs w:val="20"/>
        </w:rPr>
        <w:t>ersonnes présentes à la réunion</w:t>
      </w:r>
      <w:r w:rsidR="0018461D">
        <w:rPr>
          <w:rFonts w:ascii="Arial" w:hAnsi="Arial" w:cs="Arial"/>
          <w:sz w:val="20"/>
          <w:szCs w:val="20"/>
        </w:rPr>
        <w:t>.</w:t>
      </w:r>
    </w:p>
    <w:p w:rsidR="00265EDD" w:rsidRDefault="00265EDD" w:rsidP="00C91A0B">
      <w:pPr>
        <w:widowControl w:val="0"/>
        <w:autoSpaceDE w:val="0"/>
        <w:autoSpaceDN w:val="0"/>
        <w:adjustRightInd w:val="0"/>
        <w:ind w:right="91"/>
        <w:jc w:val="both"/>
        <w:rPr>
          <w:rFonts w:ascii="Arial" w:hAnsi="Arial" w:cs="Arial"/>
          <w:sz w:val="20"/>
          <w:szCs w:val="20"/>
        </w:rPr>
      </w:pPr>
    </w:p>
    <w:p w:rsidR="0018461D" w:rsidRDefault="00265EDD" w:rsidP="00C91A0B">
      <w:pPr>
        <w:widowControl w:val="0"/>
        <w:autoSpaceDE w:val="0"/>
        <w:autoSpaceDN w:val="0"/>
        <w:adjustRightInd w:val="0"/>
        <w:ind w:right="91"/>
        <w:jc w:val="both"/>
        <w:rPr>
          <w:rFonts w:ascii="Arial" w:hAnsi="Arial" w:cs="Arial"/>
          <w:sz w:val="20"/>
          <w:szCs w:val="20"/>
        </w:rPr>
      </w:pPr>
      <w:r>
        <w:rPr>
          <w:rFonts w:ascii="Arial" w:hAnsi="Arial" w:cs="Arial"/>
          <w:sz w:val="20"/>
          <w:szCs w:val="20"/>
        </w:rPr>
        <w:t xml:space="preserve">Mr RAYNAUD </w:t>
      </w:r>
      <w:r w:rsidR="00BD3105">
        <w:rPr>
          <w:rFonts w:ascii="Arial" w:hAnsi="Arial" w:cs="Arial"/>
          <w:sz w:val="20"/>
          <w:szCs w:val="20"/>
        </w:rPr>
        <w:t xml:space="preserve">a retrouvé dans les archives un document qui donne la moyenne du coût de fonctionnent du complexe </w:t>
      </w:r>
      <w:r>
        <w:rPr>
          <w:rFonts w:ascii="Arial" w:hAnsi="Arial" w:cs="Arial"/>
          <w:sz w:val="20"/>
          <w:szCs w:val="20"/>
        </w:rPr>
        <w:t>sportif à</w:t>
      </w:r>
      <w:r w:rsidR="0018461D">
        <w:rPr>
          <w:rFonts w:ascii="Arial" w:hAnsi="Arial" w:cs="Arial"/>
          <w:sz w:val="20"/>
          <w:szCs w:val="20"/>
        </w:rPr>
        <w:t xml:space="preserve"> 250 000 € </w:t>
      </w:r>
      <w:r>
        <w:rPr>
          <w:rFonts w:ascii="Arial" w:hAnsi="Arial" w:cs="Arial"/>
          <w:sz w:val="20"/>
          <w:szCs w:val="20"/>
        </w:rPr>
        <w:t xml:space="preserve">par an </w:t>
      </w:r>
      <w:r w:rsidR="00BD3105">
        <w:rPr>
          <w:rFonts w:ascii="Arial" w:hAnsi="Arial" w:cs="Arial"/>
          <w:sz w:val="20"/>
          <w:szCs w:val="20"/>
        </w:rPr>
        <w:t xml:space="preserve">pour les années de 2008 à 2012, </w:t>
      </w:r>
      <w:r>
        <w:rPr>
          <w:rFonts w:ascii="Arial" w:hAnsi="Arial" w:cs="Arial"/>
          <w:sz w:val="20"/>
          <w:szCs w:val="20"/>
        </w:rPr>
        <w:t>et à 1.5 million pour l</w:t>
      </w:r>
      <w:r w:rsidR="0018461D">
        <w:rPr>
          <w:rFonts w:ascii="Arial" w:hAnsi="Arial" w:cs="Arial"/>
          <w:sz w:val="20"/>
          <w:szCs w:val="20"/>
        </w:rPr>
        <w:t>’investissement.</w:t>
      </w:r>
    </w:p>
    <w:p w:rsidR="00334E84" w:rsidRPr="00BE2D4A" w:rsidRDefault="00334E84" w:rsidP="00C91A0B">
      <w:pPr>
        <w:widowControl w:val="0"/>
        <w:autoSpaceDE w:val="0"/>
        <w:autoSpaceDN w:val="0"/>
        <w:adjustRightInd w:val="0"/>
        <w:ind w:right="91"/>
        <w:jc w:val="both"/>
        <w:rPr>
          <w:rFonts w:ascii="Arial" w:hAnsi="Arial" w:cs="Arial"/>
          <w:sz w:val="20"/>
          <w:szCs w:val="20"/>
        </w:rPr>
      </w:pPr>
    </w:p>
    <w:p w:rsidR="00492B0A" w:rsidRPr="00370DB9" w:rsidRDefault="0018461D" w:rsidP="00C91A0B">
      <w:pPr>
        <w:widowControl w:val="0"/>
        <w:autoSpaceDE w:val="0"/>
        <w:autoSpaceDN w:val="0"/>
        <w:adjustRightInd w:val="0"/>
        <w:ind w:right="91"/>
        <w:jc w:val="both"/>
        <w:rPr>
          <w:rFonts w:ascii="Arial" w:hAnsi="Arial" w:cs="Arial"/>
          <w:sz w:val="20"/>
          <w:szCs w:val="20"/>
        </w:rPr>
      </w:pPr>
      <w:r>
        <w:rPr>
          <w:rFonts w:ascii="Arial" w:hAnsi="Arial" w:cs="Arial"/>
          <w:sz w:val="20"/>
          <w:szCs w:val="20"/>
        </w:rPr>
        <w:t xml:space="preserve">Mr RAYNAUD </w:t>
      </w:r>
      <w:r w:rsidR="00DB4055">
        <w:rPr>
          <w:rFonts w:ascii="Arial" w:hAnsi="Arial" w:cs="Arial"/>
          <w:sz w:val="20"/>
          <w:szCs w:val="20"/>
        </w:rPr>
        <w:t xml:space="preserve">tient à </w:t>
      </w:r>
      <w:r>
        <w:rPr>
          <w:rFonts w:ascii="Arial" w:hAnsi="Arial" w:cs="Arial"/>
          <w:sz w:val="20"/>
          <w:szCs w:val="20"/>
        </w:rPr>
        <w:t>précise</w:t>
      </w:r>
      <w:r w:rsidR="00DB4055">
        <w:rPr>
          <w:rFonts w:ascii="Arial" w:hAnsi="Arial" w:cs="Arial"/>
          <w:sz w:val="20"/>
          <w:szCs w:val="20"/>
        </w:rPr>
        <w:t>r</w:t>
      </w:r>
      <w:r>
        <w:rPr>
          <w:rFonts w:ascii="Arial" w:hAnsi="Arial" w:cs="Arial"/>
          <w:sz w:val="20"/>
          <w:szCs w:val="20"/>
        </w:rPr>
        <w:t xml:space="preserve"> qu</w:t>
      </w:r>
      <w:r w:rsidR="00340D2C">
        <w:rPr>
          <w:rFonts w:ascii="Arial" w:hAnsi="Arial" w:cs="Arial"/>
          <w:sz w:val="20"/>
          <w:szCs w:val="20"/>
        </w:rPr>
        <w:t>e le complexe</w:t>
      </w:r>
      <w:r w:rsidR="00DB4055">
        <w:rPr>
          <w:rFonts w:ascii="Arial" w:hAnsi="Arial" w:cs="Arial"/>
          <w:sz w:val="20"/>
          <w:szCs w:val="20"/>
        </w:rPr>
        <w:t xml:space="preserve"> sp</w:t>
      </w:r>
      <w:r w:rsidR="008705B3">
        <w:rPr>
          <w:rFonts w:ascii="Arial" w:hAnsi="Arial" w:cs="Arial"/>
          <w:sz w:val="20"/>
          <w:szCs w:val="20"/>
        </w:rPr>
        <w:t>o</w:t>
      </w:r>
      <w:r w:rsidR="00DB4055">
        <w:rPr>
          <w:rFonts w:ascii="Arial" w:hAnsi="Arial" w:cs="Arial"/>
          <w:sz w:val="20"/>
          <w:szCs w:val="20"/>
        </w:rPr>
        <w:t>rtif</w:t>
      </w:r>
      <w:r w:rsidR="00340D2C">
        <w:rPr>
          <w:rFonts w:ascii="Arial" w:hAnsi="Arial" w:cs="Arial"/>
          <w:sz w:val="20"/>
          <w:szCs w:val="20"/>
        </w:rPr>
        <w:t xml:space="preserve"> ne sera pas</w:t>
      </w:r>
      <w:r>
        <w:rPr>
          <w:rFonts w:ascii="Arial" w:hAnsi="Arial" w:cs="Arial"/>
          <w:sz w:val="20"/>
          <w:szCs w:val="20"/>
        </w:rPr>
        <w:t xml:space="preserve"> abandonn</w:t>
      </w:r>
      <w:r w:rsidR="00340D2C">
        <w:rPr>
          <w:rFonts w:ascii="Arial" w:hAnsi="Arial" w:cs="Arial"/>
          <w:sz w:val="20"/>
          <w:szCs w:val="20"/>
        </w:rPr>
        <w:t>é</w:t>
      </w:r>
      <w:r w:rsidR="007C78A7">
        <w:rPr>
          <w:rFonts w:ascii="Arial" w:hAnsi="Arial" w:cs="Arial"/>
          <w:sz w:val="20"/>
          <w:szCs w:val="20"/>
        </w:rPr>
        <w:t xml:space="preserve"> et les élus feront tout pour garder ce lieu</w:t>
      </w:r>
      <w:r w:rsidR="008C7075">
        <w:rPr>
          <w:rFonts w:ascii="Arial" w:hAnsi="Arial" w:cs="Arial"/>
          <w:sz w:val="20"/>
          <w:szCs w:val="20"/>
        </w:rPr>
        <w:t>,</w:t>
      </w:r>
      <w:r w:rsidR="008705B3">
        <w:rPr>
          <w:rFonts w:ascii="Arial" w:hAnsi="Arial" w:cs="Arial"/>
          <w:sz w:val="20"/>
          <w:szCs w:val="20"/>
        </w:rPr>
        <w:t xml:space="preserve"> mais </w:t>
      </w:r>
      <w:r w:rsidR="00B02071">
        <w:rPr>
          <w:rFonts w:ascii="Arial" w:hAnsi="Arial" w:cs="Arial"/>
          <w:sz w:val="20"/>
          <w:szCs w:val="20"/>
        </w:rPr>
        <w:t>i</w:t>
      </w:r>
      <w:r w:rsidR="008705B3">
        <w:rPr>
          <w:rFonts w:ascii="Arial" w:hAnsi="Arial" w:cs="Arial"/>
          <w:sz w:val="20"/>
          <w:szCs w:val="20"/>
        </w:rPr>
        <w:t>l insiste sur le fait qu’il est aujourd’hui urgent d’agir pour garantir à ce complexe le moyen de sa subsistance, car la commune ne peut compenser à elle seule le coût de fonctionnement</w:t>
      </w:r>
      <w:r w:rsidR="008C7075">
        <w:rPr>
          <w:rFonts w:ascii="Arial" w:hAnsi="Arial" w:cs="Arial"/>
          <w:sz w:val="20"/>
          <w:szCs w:val="20"/>
        </w:rPr>
        <w:t xml:space="preserve"> de cet équipement</w:t>
      </w:r>
      <w:r>
        <w:rPr>
          <w:rFonts w:ascii="Arial" w:hAnsi="Arial" w:cs="Arial"/>
          <w:sz w:val="20"/>
          <w:szCs w:val="20"/>
        </w:rPr>
        <w:t xml:space="preserve">. </w:t>
      </w:r>
      <w:r w:rsidR="00554EB9">
        <w:rPr>
          <w:rFonts w:ascii="Arial" w:hAnsi="Arial" w:cs="Arial"/>
          <w:sz w:val="20"/>
          <w:szCs w:val="20"/>
        </w:rPr>
        <w:t>Tout le monde a bien intégré le fait que l</w:t>
      </w:r>
      <w:r w:rsidR="00634BA4">
        <w:rPr>
          <w:rFonts w:ascii="Arial" w:hAnsi="Arial" w:cs="Arial"/>
          <w:sz w:val="20"/>
          <w:szCs w:val="20"/>
        </w:rPr>
        <w:t xml:space="preserve">a commune a </w:t>
      </w:r>
      <w:proofErr w:type="gramStart"/>
      <w:r w:rsidR="00634BA4">
        <w:rPr>
          <w:rFonts w:ascii="Arial" w:hAnsi="Arial" w:cs="Arial"/>
          <w:sz w:val="20"/>
          <w:szCs w:val="20"/>
        </w:rPr>
        <w:t>b</w:t>
      </w:r>
      <w:r>
        <w:rPr>
          <w:rFonts w:ascii="Arial" w:hAnsi="Arial" w:cs="Arial"/>
          <w:sz w:val="20"/>
          <w:szCs w:val="20"/>
        </w:rPr>
        <w:t xml:space="preserve">esoin </w:t>
      </w:r>
      <w:r w:rsidR="00403F61">
        <w:rPr>
          <w:rFonts w:ascii="Arial" w:hAnsi="Arial" w:cs="Arial"/>
          <w:sz w:val="20"/>
          <w:szCs w:val="20"/>
        </w:rPr>
        <w:t xml:space="preserve"> d’aide</w:t>
      </w:r>
      <w:proofErr w:type="gramEnd"/>
      <w:r w:rsidR="00403F61">
        <w:rPr>
          <w:rFonts w:ascii="Arial" w:hAnsi="Arial" w:cs="Arial"/>
          <w:sz w:val="20"/>
          <w:szCs w:val="20"/>
        </w:rPr>
        <w:t>.</w:t>
      </w:r>
      <w:r w:rsidR="00370DB9">
        <w:rPr>
          <w:rFonts w:ascii="Arial" w:hAnsi="Arial" w:cs="Arial"/>
          <w:sz w:val="20"/>
          <w:szCs w:val="20"/>
        </w:rPr>
        <w:t xml:space="preserve"> </w:t>
      </w:r>
      <w:r w:rsidR="00492B0A" w:rsidRPr="00370DB9">
        <w:rPr>
          <w:rFonts w:ascii="Arial" w:hAnsi="Arial" w:cs="Arial"/>
          <w:sz w:val="20"/>
          <w:szCs w:val="20"/>
        </w:rPr>
        <w:t>C’est pour cela que</w:t>
      </w:r>
      <w:r w:rsidR="00554EB9" w:rsidRPr="00370DB9">
        <w:rPr>
          <w:rFonts w:ascii="Arial" w:hAnsi="Arial" w:cs="Arial"/>
          <w:sz w:val="20"/>
          <w:szCs w:val="20"/>
        </w:rPr>
        <w:t xml:space="preserve"> t</w:t>
      </w:r>
      <w:r w:rsidR="00B8589A" w:rsidRPr="00370DB9">
        <w:rPr>
          <w:rFonts w:ascii="Arial" w:hAnsi="Arial" w:cs="Arial"/>
          <w:sz w:val="20"/>
          <w:szCs w:val="20"/>
        </w:rPr>
        <w:t xml:space="preserve">ous les </w:t>
      </w:r>
      <w:r w:rsidR="0097343F" w:rsidRPr="00370DB9">
        <w:rPr>
          <w:rFonts w:ascii="Arial" w:hAnsi="Arial" w:cs="Arial"/>
          <w:sz w:val="20"/>
          <w:szCs w:val="20"/>
        </w:rPr>
        <w:t>P</w:t>
      </w:r>
      <w:r w:rsidR="00B8589A" w:rsidRPr="00370DB9">
        <w:rPr>
          <w:rFonts w:ascii="Arial" w:hAnsi="Arial" w:cs="Arial"/>
          <w:sz w:val="20"/>
          <w:szCs w:val="20"/>
        </w:rPr>
        <w:t>résidents</w:t>
      </w:r>
      <w:r w:rsidR="00554EB9" w:rsidRPr="00370DB9">
        <w:rPr>
          <w:rFonts w:ascii="Arial" w:hAnsi="Arial" w:cs="Arial"/>
          <w:sz w:val="20"/>
          <w:szCs w:val="20"/>
        </w:rPr>
        <w:t xml:space="preserve"> et les élus s’uniront pour</w:t>
      </w:r>
      <w:r w:rsidR="00203179" w:rsidRPr="00370DB9">
        <w:rPr>
          <w:rFonts w:ascii="Arial" w:hAnsi="Arial" w:cs="Arial"/>
          <w:sz w:val="20"/>
          <w:szCs w:val="20"/>
        </w:rPr>
        <w:t xml:space="preserve"> établir un projet commun d’investissement et de fonctionnement </w:t>
      </w:r>
      <w:r w:rsidR="00370DB9" w:rsidRPr="00370DB9">
        <w:rPr>
          <w:rFonts w:ascii="Arial" w:hAnsi="Arial" w:cs="Arial"/>
          <w:sz w:val="20"/>
          <w:szCs w:val="20"/>
        </w:rPr>
        <w:t>dans le but</w:t>
      </w:r>
      <w:r w:rsidR="00203179" w:rsidRPr="00370DB9">
        <w:rPr>
          <w:rFonts w:ascii="Arial" w:hAnsi="Arial" w:cs="Arial"/>
          <w:sz w:val="20"/>
          <w:szCs w:val="20"/>
        </w:rPr>
        <w:t xml:space="preserve"> de solliciter</w:t>
      </w:r>
      <w:r w:rsidR="00554EB9" w:rsidRPr="00370DB9">
        <w:rPr>
          <w:rFonts w:ascii="Arial" w:hAnsi="Arial" w:cs="Arial"/>
          <w:sz w:val="20"/>
          <w:szCs w:val="20"/>
        </w:rPr>
        <w:t xml:space="preserve"> des </w:t>
      </w:r>
      <w:r w:rsidR="00203179" w:rsidRPr="00370DB9">
        <w:rPr>
          <w:rFonts w:ascii="Arial" w:hAnsi="Arial" w:cs="Arial"/>
          <w:sz w:val="20"/>
          <w:szCs w:val="20"/>
        </w:rPr>
        <w:t>fonds a</w:t>
      </w:r>
      <w:r w:rsidR="00492B0A" w:rsidRPr="00370DB9">
        <w:rPr>
          <w:rFonts w:ascii="Arial" w:hAnsi="Arial" w:cs="Arial"/>
          <w:sz w:val="20"/>
          <w:szCs w:val="20"/>
        </w:rPr>
        <w:t xml:space="preserve">ux différentes instances et </w:t>
      </w:r>
      <w:r w:rsidR="0097343F" w:rsidRPr="00370DB9">
        <w:rPr>
          <w:rFonts w:ascii="Arial" w:hAnsi="Arial" w:cs="Arial"/>
          <w:sz w:val="20"/>
          <w:szCs w:val="20"/>
        </w:rPr>
        <w:t xml:space="preserve">différents </w:t>
      </w:r>
      <w:r w:rsidR="00492B0A" w:rsidRPr="00370DB9">
        <w:rPr>
          <w:rFonts w:ascii="Arial" w:hAnsi="Arial" w:cs="Arial"/>
          <w:sz w:val="20"/>
          <w:szCs w:val="20"/>
        </w:rPr>
        <w:t xml:space="preserve">partenaires. </w:t>
      </w:r>
    </w:p>
    <w:p w:rsidR="00370DB9" w:rsidRPr="00370DB9" w:rsidRDefault="00370DB9" w:rsidP="00C91A0B">
      <w:pPr>
        <w:widowControl w:val="0"/>
        <w:autoSpaceDE w:val="0"/>
        <w:autoSpaceDN w:val="0"/>
        <w:adjustRightInd w:val="0"/>
        <w:ind w:right="91"/>
        <w:jc w:val="both"/>
        <w:rPr>
          <w:rFonts w:ascii="Arial" w:hAnsi="Arial" w:cs="Arial"/>
          <w:sz w:val="20"/>
          <w:szCs w:val="20"/>
        </w:rPr>
      </w:pPr>
    </w:p>
    <w:p w:rsidR="00C91A0B" w:rsidRPr="00370DB9" w:rsidRDefault="0097343F" w:rsidP="00C91A0B">
      <w:pPr>
        <w:widowControl w:val="0"/>
        <w:autoSpaceDE w:val="0"/>
        <w:autoSpaceDN w:val="0"/>
        <w:adjustRightInd w:val="0"/>
        <w:ind w:right="91"/>
        <w:jc w:val="both"/>
        <w:rPr>
          <w:rFonts w:ascii="Arial" w:hAnsi="Arial" w:cs="Arial"/>
          <w:sz w:val="20"/>
          <w:szCs w:val="20"/>
        </w:rPr>
      </w:pPr>
      <w:r w:rsidRPr="00370DB9">
        <w:rPr>
          <w:rFonts w:ascii="Arial" w:hAnsi="Arial" w:cs="Arial"/>
          <w:sz w:val="20"/>
          <w:szCs w:val="20"/>
        </w:rPr>
        <w:t xml:space="preserve">Mr RAYNAUD </w:t>
      </w:r>
      <w:r w:rsidR="00537CD8">
        <w:rPr>
          <w:rFonts w:ascii="Arial" w:hAnsi="Arial" w:cs="Arial"/>
          <w:sz w:val="20"/>
          <w:szCs w:val="20"/>
        </w:rPr>
        <w:t>souligne</w:t>
      </w:r>
      <w:r w:rsidRPr="00370DB9">
        <w:rPr>
          <w:rFonts w:ascii="Arial" w:hAnsi="Arial" w:cs="Arial"/>
          <w:sz w:val="20"/>
          <w:szCs w:val="20"/>
        </w:rPr>
        <w:t xml:space="preserve"> que l</w:t>
      </w:r>
      <w:r w:rsidR="00492B0A" w:rsidRPr="00370DB9">
        <w:rPr>
          <w:rFonts w:ascii="Arial" w:hAnsi="Arial" w:cs="Arial"/>
          <w:sz w:val="20"/>
          <w:szCs w:val="20"/>
        </w:rPr>
        <w:t>’objectif étant de mettre en place un plan de financement sur plusieurs années afin de garantir l’exploitation et la survie du complexe sportif</w:t>
      </w:r>
      <w:r w:rsidRPr="00370DB9">
        <w:rPr>
          <w:rFonts w:ascii="Arial" w:hAnsi="Arial" w:cs="Arial"/>
          <w:sz w:val="20"/>
          <w:szCs w:val="20"/>
        </w:rPr>
        <w:t xml:space="preserve"> Jean Duval</w:t>
      </w:r>
      <w:r w:rsidR="00492B0A" w:rsidRPr="00370DB9">
        <w:rPr>
          <w:rFonts w:ascii="Arial" w:hAnsi="Arial" w:cs="Arial"/>
          <w:sz w:val="20"/>
          <w:szCs w:val="20"/>
        </w:rPr>
        <w:t xml:space="preserve">. </w:t>
      </w:r>
      <w:r w:rsidR="00554EB9" w:rsidRPr="00370DB9">
        <w:rPr>
          <w:rFonts w:ascii="Arial" w:hAnsi="Arial" w:cs="Arial"/>
          <w:sz w:val="20"/>
          <w:szCs w:val="20"/>
        </w:rPr>
        <w:t xml:space="preserve">  </w:t>
      </w:r>
    </w:p>
    <w:p w:rsidR="00A90D8B" w:rsidRPr="00BE2D4A" w:rsidRDefault="00A90D8B" w:rsidP="007A5B54">
      <w:pPr>
        <w:pStyle w:val="Paragraphedeliste"/>
        <w:widowControl w:val="0"/>
        <w:autoSpaceDE w:val="0"/>
        <w:autoSpaceDN w:val="0"/>
        <w:adjustRightInd w:val="0"/>
        <w:spacing w:line="240" w:lineRule="auto"/>
        <w:ind w:right="91"/>
        <w:rPr>
          <w:rFonts w:ascii="Arial" w:hAnsi="Arial" w:cs="Arial"/>
          <w:b/>
          <w:u w:val="single"/>
        </w:rPr>
      </w:pPr>
    </w:p>
    <w:p w:rsidR="00A32F50" w:rsidRPr="00693AEB" w:rsidRDefault="00451FB2" w:rsidP="00A32F50">
      <w:pPr>
        <w:pStyle w:val="Corps"/>
        <w:ind w:left="0" w:right="57"/>
        <w:rPr>
          <w:rStyle w:val="Aucun"/>
          <w:rFonts w:ascii="Arial" w:eastAsia="Arial Unicode MS" w:hAnsi="Arial" w:cs="Arial"/>
          <w:color w:val="auto"/>
          <w:sz w:val="20"/>
          <w:szCs w:val="20"/>
        </w:rPr>
      </w:pPr>
      <w:r w:rsidRPr="00F40B85">
        <w:rPr>
          <w:rStyle w:val="Aucun"/>
          <w:rFonts w:ascii="Arial" w:eastAsia="Arial Unicode MS" w:hAnsi="Arial" w:cs="Arial"/>
          <w:sz w:val="20"/>
          <w:szCs w:val="20"/>
        </w:rPr>
        <w:t xml:space="preserve">Mr AGRAIN </w:t>
      </w:r>
      <w:r w:rsidR="00A32F50" w:rsidRPr="00F40B85">
        <w:rPr>
          <w:rStyle w:val="Aucun"/>
          <w:rFonts w:ascii="Arial" w:eastAsia="Arial Unicode MS" w:hAnsi="Arial" w:cs="Arial"/>
          <w:sz w:val="20"/>
          <w:szCs w:val="20"/>
        </w:rPr>
        <w:t>demand</w:t>
      </w:r>
      <w:r w:rsidRPr="00F40B85">
        <w:rPr>
          <w:rStyle w:val="Aucun"/>
          <w:rFonts w:ascii="Arial" w:eastAsia="Arial Unicode MS" w:hAnsi="Arial" w:cs="Arial"/>
          <w:sz w:val="20"/>
          <w:szCs w:val="20"/>
        </w:rPr>
        <w:t>e</w:t>
      </w:r>
      <w:r w:rsidR="00A32F50" w:rsidRPr="00F40B85">
        <w:rPr>
          <w:rStyle w:val="Aucun"/>
          <w:rFonts w:ascii="Arial" w:eastAsia="Arial Unicode MS" w:hAnsi="Arial" w:cs="Arial"/>
          <w:sz w:val="20"/>
          <w:szCs w:val="20"/>
        </w:rPr>
        <w:t xml:space="preserve"> pourquoi la commune n</w:t>
      </w:r>
      <w:r w:rsidR="004A069B" w:rsidRPr="00F40B85">
        <w:rPr>
          <w:rStyle w:val="Aucun"/>
          <w:rFonts w:ascii="Arial" w:eastAsia="Arial Unicode MS" w:hAnsi="Arial" w:cs="Arial"/>
          <w:sz w:val="20"/>
          <w:szCs w:val="20"/>
        </w:rPr>
        <w:t xml:space="preserve">e recrute </w:t>
      </w:r>
      <w:r w:rsidR="00A32F50" w:rsidRPr="00F40B85">
        <w:rPr>
          <w:rStyle w:val="Aucun"/>
          <w:rFonts w:ascii="Arial" w:eastAsia="Arial Unicode MS" w:hAnsi="Arial" w:cs="Arial"/>
          <w:sz w:val="20"/>
          <w:szCs w:val="20"/>
        </w:rPr>
        <w:t xml:space="preserve">pas des </w:t>
      </w:r>
      <w:r w:rsidRPr="00F40B85">
        <w:rPr>
          <w:rStyle w:val="Aucun"/>
          <w:rFonts w:ascii="Arial" w:eastAsia="Arial Unicode MS" w:hAnsi="Arial" w:cs="Arial"/>
          <w:sz w:val="20"/>
          <w:szCs w:val="20"/>
        </w:rPr>
        <w:t xml:space="preserve">contrats </w:t>
      </w:r>
      <w:r w:rsidR="00A32F50" w:rsidRPr="00F40B85">
        <w:rPr>
          <w:rStyle w:val="Aucun"/>
          <w:rFonts w:ascii="Arial" w:eastAsia="Arial Unicode MS" w:hAnsi="Arial" w:cs="Arial"/>
          <w:sz w:val="20"/>
          <w:szCs w:val="20"/>
        </w:rPr>
        <w:t>emploi</w:t>
      </w:r>
      <w:r w:rsidRPr="00F40B85">
        <w:rPr>
          <w:rStyle w:val="Aucun"/>
          <w:rFonts w:ascii="Arial" w:eastAsia="Arial Unicode MS" w:hAnsi="Arial" w:cs="Arial"/>
          <w:sz w:val="20"/>
          <w:szCs w:val="20"/>
        </w:rPr>
        <w:t>-</w:t>
      </w:r>
      <w:r w:rsidR="00A32F50" w:rsidRPr="00F40B85">
        <w:rPr>
          <w:rStyle w:val="Aucun"/>
          <w:rFonts w:ascii="Arial" w:eastAsia="Arial Unicode MS" w:hAnsi="Arial" w:cs="Arial"/>
          <w:sz w:val="20"/>
          <w:szCs w:val="20"/>
        </w:rPr>
        <w:t>jeunes pendant les congés</w:t>
      </w:r>
      <w:r w:rsidR="004D7450" w:rsidRPr="00F40B85">
        <w:rPr>
          <w:rStyle w:val="Aucun"/>
          <w:rFonts w:ascii="Arial" w:eastAsia="Arial Unicode MS" w:hAnsi="Arial" w:cs="Arial"/>
          <w:sz w:val="20"/>
          <w:szCs w:val="20"/>
        </w:rPr>
        <w:t>, (2 en juillet et 2 en août)</w:t>
      </w:r>
      <w:r w:rsidR="00A32F50" w:rsidRPr="00F40B85">
        <w:rPr>
          <w:rStyle w:val="Aucun"/>
          <w:rFonts w:ascii="Arial" w:eastAsia="Arial Unicode MS" w:hAnsi="Arial" w:cs="Arial"/>
          <w:sz w:val="20"/>
          <w:szCs w:val="20"/>
        </w:rPr>
        <w:t> </w:t>
      </w:r>
      <w:r w:rsidR="004A069B" w:rsidRPr="00F40B85">
        <w:rPr>
          <w:rStyle w:val="Aucun"/>
          <w:rFonts w:ascii="Arial" w:eastAsia="Arial Unicode MS" w:hAnsi="Arial" w:cs="Arial"/>
          <w:sz w:val="20"/>
          <w:szCs w:val="20"/>
        </w:rPr>
        <w:t xml:space="preserve">car le fait d’établir des contrats CDD représente </w:t>
      </w:r>
      <w:r w:rsidR="004D7450" w:rsidRPr="00F40B85">
        <w:rPr>
          <w:rStyle w:val="Aucun"/>
          <w:rFonts w:ascii="Arial" w:eastAsia="Arial Unicode MS" w:hAnsi="Arial" w:cs="Arial"/>
          <w:sz w:val="20"/>
          <w:szCs w:val="20"/>
        </w:rPr>
        <w:t>un coût</w:t>
      </w:r>
      <w:r w:rsidR="00693AEB">
        <w:rPr>
          <w:rStyle w:val="Aucun"/>
          <w:rFonts w:ascii="Arial" w:eastAsia="Arial Unicode MS" w:hAnsi="Arial" w:cs="Arial"/>
          <w:sz w:val="20"/>
          <w:szCs w:val="20"/>
        </w:rPr>
        <w:t xml:space="preserve"> </w:t>
      </w:r>
      <w:r w:rsidR="00A32F50" w:rsidRPr="00F40B85">
        <w:rPr>
          <w:rStyle w:val="Aucun"/>
          <w:rFonts w:ascii="Arial" w:eastAsia="Arial Unicode MS" w:hAnsi="Arial" w:cs="Arial"/>
          <w:sz w:val="20"/>
          <w:szCs w:val="20"/>
        </w:rPr>
        <w:t>?</w:t>
      </w:r>
      <w:r w:rsidR="00492B0A">
        <w:rPr>
          <w:rStyle w:val="Aucun"/>
          <w:rFonts w:ascii="Arial" w:eastAsia="Arial Unicode MS" w:hAnsi="Arial" w:cs="Arial"/>
          <w:sz w:val="20"/>
          <w:szCs w:val="20"/>
        </w:rPr>
        <w:t xml:space="preserve"> </w:t>
      </w:r>
      <w:r w:rsidR="00693AEB">
        <w:rPr>
          <w:rStyle w:val="Aucun"/>
          <w:rFonts w:ascii="Arial" w:eastAsia="Arial Unicode MS" w:hAnsi="Arial" w:cs="Arial"/>
          <w:sz w:val="20"/>
          <w:szCs w:val="20"/>
        </w:rPr>
        <w:t>Il</w:t>
      </w:r>
      <w:r w:rsidR="00492B0A">
        <w:rPr>
          <w:rStyle w:val="Aucun"/>
          <w:rFonts w:ascii="Arial" w:eastAsia="Arial Unicode MS" w:hAnsi="Arial" w:cs="Arial"/>
          <w:color w:val="FF0000"/>
          <w:sz w:val="20"/>
          <w:szCs w:val="20"/>
        </w:rPr>
        <w:t xml:space="preserve"> </w:t>
      </w:r>
      <w:r w:rsidR="00492B0A" w:rsidRPr="00693AEB">
        <w:rPr>
          <w:rStyle w:val="Aucun"/>
          <w:rFonts w:ascii="Arial" w:eastAsia="Arial Unicode MS" w:hAnsi="Arial" w:cs="Arial"/>
          <w:color w:val="auto"/>
          <w:sz w:val="20"/>
          <w:szCs w:val="20"/>
        </w:rPr>
        <w:t xml:space="preserve">précise que ces jeunes devront être </w:t>
      </w:r>
      <w:r w:rsidR="00693AEB">
        <w:rPr>
          <w:rStyle w:val="Aucun"/>
          <w:rFonts w:ascii="Arial" w:eastAsia="Arial Unicode MS" w:hAnsi="Arial" w:cs="Arial"/>
          <w:color w:val="auto"/>
          <w:sz w:val="20"/>
          <w:szCs w:val="20"/>
        </w:rPr>
        <w:t xml:space="preserve">issus </w:t>
      </w:r>
      <w:r w:rsidR="00492B0A" w:rsidRPr="00693AEB">
        <w:rPr>
          <w:rStyle w:val="Aucun"/>
          <w:rFonts w:ascii="Arial" w:eastAsia="Arial Unicode MS" w:hAnsi="Arial" w:cs="Arial"/>
          <w:color w:val="auto"/>
          <w:sz w:val="20"/>
          <w:szCs w:val="20"/>
        </w:rPr>
        <w:t>de la commune.</w:t>
      </w:r>
    </w:p>
    <w:p w:rsidR="00A32F50" w:rsidRPr="00F40B85" w:rsidRDefault="00451FB2" w:rsidP="00A32F50">
      <w:pPr>
        <w:pStyle w:val="Corps"/>
        <w:ind w:left="0" w:right="57"/>
        <w:rPr>
          <w:rStyle w:val="Aucun"/>
          <w:rFonts w:ascii="Arial" w:eastAsia="Arial Unicode MS" w:hAnsi="Arial" w:cs="Arial"/>
          <w:sz w:val="20"/>
          <w:szCs w:val="20"/>
        </w:rPr>
      </w:pPr>
      <w:r w:rsidRPr="00F40B85">
        <w:rPr>
          <w:rStyle w:val="Aucun"/>
          <w:rFonts w:ascii="Arial" w:eastAsia="Arial Unicode MS" w:hAnsi="Arial" w:cs="Arial"/>
          <w:sz w:val="20"/>
          <w:szCs w:val="20"/>
        </w:rPr>
        <w:t>Mr RAYNAUD</w:t>
      </w:r>
      <w:r w:rsidR="00A32F50" w:rsidRPr="00F40B85">
        <w:rPr>
          <w:rStyle w:val="Aucun"/>
          <w:rFonts w:ascii="Arial" w:eastAsia="Arial Unicode MS" w:hAnsi="Arial" w:cs="Arial"/>
          <w:sz w:val="20"/>
          <w:szCs w:val="20"/>
        </w:rPr>
        <w:t xml:space="preserve"> </w:t>
      </w:r>
      <w:r w:rsidR="004D7450" w:rsidRPr="00F40B85">
        <w:rPr>
          <w:rStyle w:val="Aucun"/>
          <w:rFonts w:ascii="Arial" w:eastAsia="Arial Unicode MS" w:hAnsi="Arial" w:cs="Arial"/>
          <w:sz w:val="20"/>
          <w:szCs w:val="20"/>
        </w:rPr>
        <w:t>répond qu’une seule personne est concernée pour 15 jours mais il suggère à Mr</w:t>
      </w:r>
      <w:r w:rsidRPr="00F40B85">
        <w:rPr>
          <w:rStyle w:val="Aucun"/>
          <w:rFonts w:ascii="Arial" w:eastAsia="Arial Unicode MS" w:hAnsi="Arial" w:cs="Arial"/>
          <w:sz w:val="20"/>
          <w:szCs w:val="20"/>
        </w:rPr>
        <w:t xml:space="preserve"> AGRAIN </w:t>
      </w:r>
      <w:r w:rsidR="004D7450" w:rsidRPr="00F40B85">
        <w:rPr>
          <w:rStyle w:val="Aucun"/>
          <w:rFonts w:ascii="Arial" w:eastAsia="Arial Unicode MS" w:hAnsi="Arial" w:cs="Arial"/>
          <w:sz w:val="20"/>
          <w:szCs w:val="20"/>
        </w:rPr>
        <w:t>de proposer des jeunes</w:t>
      </w:r>
      <w:r w:rsidR="00A32F50" w:rsidRPr="00F40B85">
        <w:rPr>
          <w:rStyle w:val="Aucun"/>
          <w:rFonts w:ascii="Arial" w:eastAsia="Arial Unicode MS" w:hAnsi="Arial" w:cs="Arial"/>
          <w:sz w:val="20"/>
          <w:szCs w:val="20"/>
        </w:rPr>
        <w:t>.</w:t>
      </w:r>
      <w:r w:rsidR="004D7450" w:rsidRPr="00F40B85">
        <w:rPr>
          <w:rStyle w:val="Aucun"/>
          <w:rFonts w:ascii="Arial" w:eastAsia="Arial Unicode MS" w:hAnsi="Arial" w:cs="Arial"/>
          <w:sz w:val="20"/>
          <w:szCs w:val="20"/>
        </w:rPr>
        <w:t xml:space="preserve"> Mr RAYNAUD </w:t>
      </w:r>
      <w:r w:rsidR="00FB6EF7" w:rsidRPr="00F40B85">
        <w:rPr>
          <w:rStyle w:val="Aucun"/>
          <w:rFonts w:ascii="Arial" w:eastAsia="Arial Unicode MS" w:hAnsi="Arial" w:cs="Arial"/>
          <w:sz w:val="20"/>
          <w:szCs w:val="20"/>
        </w:rPr>
        <w:t>précise</w:t>
      </w:r>
      <w:r w:rsidR="004D7450" w:rsidRPr="00F40B85">
        <w:rPr>
          <w:rStyle w:val="Aucun"/>
          <w:rFonts w:ascii="Arial" w:eastAsia="Arial Unicode MS" w:hAnsi="Arial" w:cs="Arial"/>
          <w:sz w:val="20"/>
          <w:szCs w:val="20"/>
        </w:rPr>
        <w:t xml:space="preserve"> que la motivation sera </w:t>
      </w:r>
      <w:r w:rsidR="00FB6EF7" w:rsidRPr="00F40B85">
        <w:rPr>
          <w:rStyle w:val="Aucun"/>
          <w:rFonts w:ascii="Arial" w:eastAsia="Arial Unicode MS" w:hAnsi="Arial" w:cs="Arial"/>
          <w:sz w:val="20"/>
          <w:szCs w:val="20"/>
        </w:rPr>
        <w:t xml:space="preserve">bien évidemment </w:t>
      </w:r>
      <w:r w:rsidR="004D7450" w:rsidRPr="00F40B85">
        <w:rPr>
          <w:rStyle w:val="Aucun"/>
          <w:rFonts w:ascii="Arial" w:eastAsia="Arial Unicode MS" w:hAnsi="Arial" w:cs="Arial"/>
          <w:sz w:val="20"/>
          <w:szCs w:val="20"/>
        </w:rPr>
        <w:t>prise</w:t>
      </w:r>
      <w:r w:rsidR="00FB6EF7" w:rsidRPr="00F40B85">
        <w:rPr>
          <w:rStyle w:val="Aucun"/>
          <w:rFonts w:ascii="Arial" w:eastAsia="Arial Unicode MS" w:hAnsi="Arial" w:cs="Arial"/>
          <w:sz w:val="20"/>
          <w:szCs w:val="20"/>
        </w:rPr>
        <w:t xml:space="preserve"> </w:t>
      </w:r>
      <w:r w:rsidR="004D7450" w:rsidRPr="00F40B85">
        <w:rPr>
          <w:rStyle w:val="Aucun"/>
          <w:rFonts w:ascii="Arial" w:eastAsia="Arial Unicode MS" w:hAnsi="Arial" w:cs="Arial"/>
          <w:sz w:val="20"/>
          <w:szCs w:val="20"/>
        </w:rPr>
        <w:t>en compte.</w:t>
      </w:r>
    </w:p>
    <w:p w:rsidR="004D7450" w:rsidRPr="0074370D" w:rsidRDefault="004D7450" w:rsidP="00A32F50">
      <w:pPr>
        <w:pStyle w:val="Corps"/>
        <w:ind w:left="0" w:right="57"/>
        <w:rPr>
          <w:rStyle w:val="Aucun"/>
          <w:rFonts w:ascii="Arial" w:eastAsia="Arial Unicode MS" w:hAnsi="Arial" w:cs="Arial"/>
          <w:sz w:val="20"/>
          <w:szCs w:val="20"/>
        </w:rPr>
      </w:pPr>
      <w:r w:rsidRPr="0074370D">
        <w:rPr>
          <w:rStyle w:val="Aucun"/>
          <w:rFonts w:ascii="Arial" w:eastAsia="Arial Unicode MS" w:hAnsi="Arial" w:cs="Arial"/>
          <w:sz w:val="20"/>
          <w:szCs w:val="20"/>
        </w:rPr>
        <w:t>Mr CROISIER propose de faire un appel à candidatures.</w:t>
      </w:r>
    </w:p>
    <w:p w:rsidR="004D7450" w:rsidRPr="0074370D" w:rsidRDefault="00507896" w:rsidP="00A32F50">
      <w:pPr>
        <w:pStyle w:val="Corps"/>
        <w:ind w:left="0" w:right="57"/>
        <w:rPr>
          <w:rStyle w:val="Aucun"/>
          <w:rFonts w:ascii="Arial" w:eastAsia="Arial Unicode MS" w:hAnsi="Arial" w:cs="Arial"/>
          <w:sz w:val="20"/>
          <w:szCs w:val="20"/>
        </w:rPr>
      </w:pPr>
      <w:r w:rsidRPr="0074370D">
        <w:rPr>
          <w:rStyle w:val="Aucun"/>
          <w:rFonts w:ascii="Arial" w:eastAsia="Arial Unicode MS" w:hAnsi="Arial" w:cs="Arial"/>
          <w:sz w:val="20"/>
          <w:szCs w:val="20"/>
        </w:rPr>
        <w:t>Mr RAYNAUD explique</w:t>
      </w:r>
      <w:r w:rsidR="004D7450" w:rsidRPr="0074370D">
        <w:rPr>
          <w:rStyle w:val="Aucun"/>
          <w:rFonts w:ascii="Arial" w:eastAsia="Arial Unicode MS" w:hAnsi="Arial" w:cs="Arial"/>
          <w:sz w:val="20"/>
          <w:szCs w:val="20"/>
        </w:rPr>
        <w:t xml:space="preserve"> que la demande a été faite à partir du moment où les congés ont été connus.</w:t>
      </w:r>
    </w:p>
    <w:p w:rsidR="004D7450" w:rsidRPr="0074370D" w:rsidRDefault="004D7450" w:rsidP="00A32F50">
      <w:pPr>
        <w:pStyle w:val="Corps"/>
        <w:ind w:left="0" w:right="57"/>
        <w:rPr>
          <w:rStyle w:val="Aucun"/>
          <w:rFonts w:ascii="Arial" w:eastAsia="Arial Unicode MS" w:hAnsi="Arial" w:cs="Arial"/>
          <w:sz w:val="20"/>
          <w:szCs w:val="20"/>
        </w:rPr>
      </w:pPr>
      <w:r w:rsidRPr="0074370D">
        <w:rPr>
          <w:rStyle w:val="Aucun"/>
          <w:rFonts w:ascii="Arial" w:eastAsia="Arial Unicode MS" w:hAnsi="Arial" w:cs="Arial"/>
          <w:sz w:val="20"/>
          <w:szCs w:val="20"/>
        </w:rPr>
        <w:t>Mr CROISIER demande si la titularisation de William n’aurait pas dû être validé</w:t>
      </w:r>
      <w:r w:rsidR="000C4F8C" w:rsidRPr="0074370D">
        <w:rPr>
          <w:rStyle w:val="Aucun"/>
          <w:rFonts w:ascii="Arial" w:eastAsia="Arial Unicode MS" w:hAnsi="Arial" w:cs="Arial"/>
          <w:sz w:val="20"/>
          <w:szCs w:val="20"/>
        </w:rPr>
        <w:t>e</w:t>
      </w:r>
      <w:r w:rsidRPr="0074370D">
        <w:rPr>
          <w:rStyle w:val="Aucun"/>
          <w:rFonts w:ascii="Arial" w:eastAsia="Arial Unicode MS" w:hAnsi="Arial" w:cs="Arial"/>
          <w:sz w:val="20"/>
          <w:szCs w:val="20"/>
        </w:rPr>
        <w:t xml:space="preserve"> par le conseil municipal ?</w:t>
      </w:r>
    </w:p>
    <w:p w:rsidR="004D7450" w:rsidRPr="00203179" w:rsidRDefault="004D7450" w:rsidP="00A32F50">
      <w:pPr>
        <w:pStyle w:val="Corps"/>
        <w:ind w:left="0" w:right="57"/>
        <w:rPr>
          <w:rStyle w:val="Aucun"/>
          <w:rFonts w:ascii="Arial" w:eastAsia="Arial Unicode MS" w:hAnsi="Arial" w:cs="Arial"/>
          <w:color w:val="FF0000"/>
          <w:sz w:val="20"/>
          <w:szCs w:val="20"/>
        </w:rPr>
      </w:pPr>
      <w:r w:rsidRPr="00203179">
        <w:rPr>
          <w:rStyle w:val="Aucun"/>
          <w:rFonts w:ascii="Arial" w:eastAsia="Arial Unicode MS" w:hAnsi="Arial" w:cs="Arial"/>
          <w:color w:val="FF0000"/>
          <w:sz w:val="20"/>
          <w:szCs w:val="20"/>
        </w:rPr>
        <w:t xml:space="preserve">Mr RAYNAUD </w:t>
      </w:r>
      <w:r w:rsidR="00074BDD" w:rsidRPr="00203179">
        <w:rPr>
          <w:rStyle w:val="Aucun"/>
          <w:rFonts w:ascii="Arial" w:eastAsia="Arial Unicode MS" w:hAnsi="Arial" w:cs="Arial"/>
          <w:color w:val="FF0000"/>
          <w:sz w:val="20"/>
          <w:szCs w:val="20"/>
        </w:rPr>
        <w:t xml:space="preserve">répond </w:t>
      </w:r>
      <w:r w:rsidR="000C4F8C" w:rsidRPr="00203179">
        <w:rPr>
          <w:rStyle w:val="Aucun"/>
          <w:rFonts w:ascii="Arial" w:eastAsia="Arial Unicode MS" w:hAnsi="Arial" w:cs="Arial"/>
          <w:color w:val="FF0000"/>
          <w:sz w:val="20"/>
          <w:szCs w:val="20"/>
        </w:rPr>
        <w:t xml:space="preserve">que </w:t>
      </w:r>
      <w:r w:rsidR="000708D7" w:rsidRPr="00203179">
        <w:rPr>
          <w:rStyle w:val="Aucun"/>
          <w:rFonts w:ascii="Arial" w:eastAsia="Arial Unicode MS" w:hAnsi="Arial" w:cs="Arial"/>
          <w:color w:val="FF0000"/>
          <w:sz w:val="20"/>
          <w:szCs w:val="20"/>
        </w:rPr>
        <w:t xml:space="preserve">la </w:t>
      </w:r>
      <w:r w:rsidR="000C4F8C" w:rsidRPr="00203179">
        <w:rPr>
          <w:rStyle w:val="Aucun"/>
          <w:rFonts w:ascii="Arial" w:eastAsia="Arial Unicode MS" w:hAnsi="Arial" w:cs="Arial"/>
          <w:color w:val="FF0000"/>
          <w:sz w:val="20"/>
          <w:szCs w:val="20"/>
        </w:rPr>
        <w:t xml:space="preserve">titularisation </w:t>
      </w:r>
      <w:r w:rsidR="000708D7" w:rsidRPr="00203179">
        <w:rPr>
          <w:rStyle w:val="Aucun"/>
          <w:rFonts w:ascii="Arial" w:eastAsia="Arial Unicode MS" w:hAnsi="Arial" w:cs="Arial"/>
          <w:color w:val="FF0000"/>
          <w:sz w:val="20"/>
          <w:szCs w:val="20"/>
        </w:rPr>
        <w:t xml:space="preserve">de William </w:t>
      </w:r>
      <w:r w:rsidR="000C4F8C" w:rsidRPr="00203179">
        <w:rPr>
          <w:rStyle w:val="Aucun"/>
          <w:rFonts w:ascii="Arial" w:eastAsia="Arial Unicode MS" w:hAnsi="Arial" w:cs="Arial"/>
          <w:color w:val="FF0000"/>
          <w:sz w:val="20"/>
          <w:szCs w:val="20"/>
        </w:rPr>
        <w:t>a été validée en commission voirie</w:t>
      </w:r>
      <w:r w:rsidR="00D6500F">
        <w:rPr>
          <w:rStyle w:val="Aucun"/>
          <w:rFonts w:ascii="Arial" w:eastAsia="Arial Unicode MS" w:hAnsi="Arial" w:cs="Arial"/>
          <w:color w:val="FF0000"/>
          <w:sz w:val="20"/>
          <w:szCs w:val="20"/>
        </w:rPr>
        <w:t xml:space="preserve"> </w:t>
      </w:r>
      <w:r w:rsidR="00E81873" w:rsidRPr="00203179">
        <w:rPr>
          <w:rStyle w:val="Aucun"/>
          <w:rFonts w:ascii="Arial" w:eastAsia="Arial Unicode MS" w:hAnsi="Arial" w:cs="Arial"/>
          <w:color w:val="FF0000"/>
          <w:sz w:val="20"/>
          <w:szCs w:val="20"/>
        </w:rPr>
        <w:t xml:space="preserve">; il explique que la création d’emploi est de la compétence du conseil municipal </w:t>
      </w:r>
      <w:r w:rsidR="00D65676" w:rsidRPr="00203179">
        <w:rPr>
          <w:rStyle w:val="Aucun"/>
          <w:rFonts w:ascii="Arial" w:eastAsia="Arial Unicode MS" w:hAnsi="Arial" w:cs="Arial"/>
          <w:color w:val="FF0000"/>
          <w:sz w:val="20"/>
          <w:szCs w:val="20"/>
        </w:rPr>
        <w:t>mais</w:t>
      </w:r>
      <w:r w:rsidR="00E81873" w:rsidRPr="00203179">
        <w:rPr>
          <w:rStyle w:val="Aucun"/>
          <w:rFonts w:ascii="Arial" w:eastAsia="Arial Unicode MS" w:hAnsi="Arial" w:cs="Arial"/>
          <w:color w:val="FF0000"/>
          <w:sz w:val="20"/>
          <w:szCs w:val="20"/>
        </w:rPr>
        <w:t xml:space="preserve"> le Maire est </w:t>
      </w:r>
      <w:proofErr w:type="gramStart"/>
      <w:r w:rsidR="00E81873" w:rsidRPr="00203179">
        <w:rPr>
          <w:rStyle w:val="Aucun"/>
          <w:rFonts w:ascii="Arial" w:eastAsia="Arial Unicode MS" w:hAnsi="Arial" w:cs="Arial"/>
          <w:color w:val="FF0000"/>
          <w:sz w:val="20"/>
          <w:szCs w:val="20"/>
        </w:rPr>
        <w:t>le seul habilité</w:t>
      </w:r>
      <w:proofErr w:type="gramEnd"/>
      <w:r w:rsidR="00E81873" w:rsidRPr="00203179">
        <w:rPr>
          <w:rStyle w:val="Aucun"/>
          <w:rFonts w:ascii="Arial" w:eastAsia="Arial Unicode MS" w:hAnsi="Arial" w:cs="Arial"/>
          <w:color w:val="FF0000"/>
          <w:sz w:val="20"/>
          <w:szCs w:val="20"/>
        </w:rPr>
        <w:t xml:space="preserve"> à recruter un Agent.</w:t>
      </w:r>
      <w:r w:rsidR="00C70E9F">
        <w:rPr>
          <w:rStyle w:val="Aucun"/>
          <w:rFonts w:ascii="Arial" w:eastAsia="Arial Unicode MS" w:hAnsi="Arial" w:cs="Arial"/>
          <w:color w:val="FF0000"/>
          <w:sz w:val="20"/>
          <w:szCs w:val="20"/>
        </w:rPr>
        <w:t> </w:t>
      </w:r>
    </w:p>
    <w:p w:rsidR="0036152D" w:rsidRDefault="0036152D" w:rsidP="00A32F50">
      <w:pPr>
        <w:pStyle w:val="Corps"/>
        <w:ind w:left="0" w:right="57"/>
        <w:rPr>
          <w:rStyle w:val="Aucun"/>
          <w:rFonts w:ascii="Arial" w:eastAsia="Arial Unicode MS" w:hAnsi="Arial" w:cs="Arial"/>
          <w:sz w:val="20"/>
          <w:szCs w:val="20"/>
        </w:rPr>
      </w:pPr>
    </w:p>
    <w:p w:rsidR="004D7450" w:rsidRPr="00BE2D4A" w:rsidRDefault="00804627" w:rsidP="00A32F50">
      <w:pPr>
        <w:pStyle w:val="Corps"/>
        <w:ind w:left="0" w:right="57"/>
        <w:rPr>
          <w:rStyle w:val="Aucun"/>
          <w:rFonts w:ascii="Arial" w:eastAsia="Arial Unicode MS" w:hAnsi="Arial" w:cs="Arial"/>
          <w:sz w:val="20"/>
          <w:szCs w:val="20"/>
        </w:rPr>
      </w:pPr>
      <w:r>
        <w:rPr>
          <w:rStyle w:val="Aucun"/>
          <w:rFonts w:ascii="Arial" w:eastAsia="Arial Unicode MS" w:hAnsi="Arial" w:cs="Arial"/>
          <w:sz w:val="20"/>
          <w:szCs w:val="20"/>
        </w:rPr>
        <w:t xml:space="preserve">Mr BALY demande quel soutien </w:t>
      </w:r>
      <w:r w:rsidR="00B31875">
        <w:rPr>
          <w:rStyle w:val="Aucun"/>
          <w:rFonts w:ascii="Arial" w:eastAsia="Arial Unicode MS" w:hAnsi="Arial" w:cs="Arial"/>
          <w:sz w:val="20"/>
          <w:szCs w:val="20"/>
        </w:rPr>
        <w:t xml:space="preserve">la commune a-t-elle </w:t>
      </w:r>
      <w:r>
        <w:rPr>
          <w:rStyle w:val="Aucun"/>
          <w:rFonts w:ascii="Arial" w:eastAsia="Arial Unicode MS" w:hAnsi="Arial" w:cs="Arial"/>
          <w:sz w:val="20"/>
          <w:szCs w:val="20"/>
        </w:rPr>
        <w:t xml:space="preserve">apporté </w:t>
      </w:r>
      <w:r w:rsidR="00B31875">
        <w:rPr>
          <w:rStyle w:val="Aucun"/>
          <w:rFonts w:ascii="Arial" w:eastAsia="Arial Unicode MS" w:hAnsi="Arial" w:cs="Arial"/>
          <w:sz w:val="20"/>
          <w:szCs w:val="20"/>
        </w:rPr>
        <w:t xml:space="preserve">au magasin VIVAL qui va fermer </w:t>
      </w:r>
      <w:r>
        <w:rPr>
          <w:rStyle w:val="Aucun"/>
          <w:rFonts w:ascii="Arial" w:eastAsia="Arial Unicode MS" w:hAnsi="Arial" w:cs="Arial"/>
          <w:sz w:val="20"/>
          <w:szCs w:val="20"/>
        </w:rPr>
        <w:t>?</w:t>
      </w:r>
      <w:r w:rsidR="004D7450">
        <w:rPr>
          <w:rStyle w:val="Aucun"/>
          <w:rFonts w:ascii="Arial" w:eastAsia="Arial Unicode MS" w:hAnsi="Arial" w:cs="Arial"/>
          <w:sz w:val="20"/>
          <w:szCs w:val="20"/>
        </w:rPr>
        <w:t xml:space="preserve"> </w:t>
      </w:r>
    </w:p>
    <w:p w:rsidR="00A32F50" w:rsidRDefault="008C7075" w:rsidP="00451FB2">
      <w:pPr>
        <w:pStyle w:val="Corps"/>
        <w:ind w:left="0" w:right="57"/>
        <w:rPr>
          <w:rStyle w:val="Aucun"/>
          <w:rFonts w:ascii="Arial" w:eastAsia="Arial Unicode MS" w:hAnsi="Arial" w:cs="Arial"/>
          <w:sz w:val="20"/>
          <w:szCs w:val="20"/>
        </w:rPr>
      </w:pPr>
      <w:r>
        <w:rPr>
          <w:rStyle w:val="Aucun"/>
          <w:rFonts w:ascii="Arial" w:eastAsia="Arial Unicode MS" w:hAnsi="Arial" w:cs="Arial"/>
          <w:sz w:val="20"/>
          <w:szCs w:val="20"/>
        </w:rPr>
        <w:t xml:space="preserve">Mr RAYNAUD </w:t>
      </w:r>
      <w:r w:rsidR="0036152D">
        <w:rPr>
          <w:rStyle w:val="Aucun"/>
          <w:rFonts w:ascii="Arial" w:eastAsia="Arial Unicode MS" w:hAnsi="Arial" w:cs="Arial"/>
          <w:sz w:val="20"/>
          <w:szCs w:val="20"/>
        </w:rPr>
        <w:t>répond que la commune fait travailler VIVAL et chacun des commerces de la commune en atteste un état des sommes dépensées par la commune dans chaque commerce de la ville qui sera donné à une prochaine réunion du conseil municipal. Mr RAYNAUD ne peut que regretter la fermeture du VIVAL.</w:t>
      </w:r>
    </w:p>
    <w:p w:rsidR="0036152D" w:rsidRDefault="0036152D" w:rsidP="00451FB2">
      <w:pPr>
        <w:pStyle w:val="Corps"/>
        <w:ind w:left="0" w:right="57"/>
        <w:rPr>
          <w:rStyle w:val="Aucun"/>
          <w:rFonts w:ascii="Arial" w:eastAsia="Arial Unicode MS" w:hAnsi="Arial" w:cs="Arial"/>
          <w:sz w:val="20"/>
          <w:szCs w:val="20"/>
        </w:rPr>
      </w:pPr>
    </w:p>
    <w:p w:rsidR="0036152D" w:rsidRDefault="0036152D" w:rsidP="00451FB2">
      <w:pPr>
        <w:pStyle w:val="Corps"/>
        <w:ind w:left="0" w:right="57"/>
        <w:rPr>
          <w:rStyle w:val="Aucun"/>
          <w:rFonts w:ascii="Arial" w:eastAsia="Arial Unicode MS" w:hAnsi="Arial" w:cs="Arial"/>
          <w:sz w:val="20"/>
          <w:szCs w:val="20"/>
        </w:rPr>
      </w:pPr>
    </w:p>
    <w:p w:rsidR="0036152D" w:rsidRDefault="0036152D" w:rsidP="00451FB2">
      <w:pPr>
        <w:pStyle w:val="Corps"/>
        <w:ind w:left="0" w:right="57"/>
        <w:rPr>
          <w:rStyle w:val="Aucun"/>
          <w:rFonts w:ascii="Arial" w:eastAsia="Arial Unicode MS" w:hAnsi="Arial" w:cs="Arial"/>
          <w:sz w:val="20"/>
          <w:szCs w:val="20"/>
        </w:rPr>
      </w:pPr>
      <w:r>
        <w:rPr>
          <w:rStyle w:val="Aucun"/>
          <w:rFonts w:ascii="Arial" w:eastAsia="Arial Unicode MS" w:hAnsi="Arial" w:cs="Arial"/>
          <w:sz w:val="20"/>
          <w:szCs w:val="20"/>
        </w:rPr>
        <w:t>Mr BALY demande ce qu’il en est du lotissement privé aux Richards, 8 ou 4 maisons ?</w:t>
      </w:r>
    </w:p>
    <w:p w:rsidR="0036152D" w:rsidRDefault="0036152D" w:rsidP="00451FB2">
      <w:pPr>
        <w:pStyle w:val="Corps"/>
        <w:ind w:left="0" w:right="57"/>
        <w:rPr>
          <w:rStyle w:val="Aucun"/>
          <w:rFonts w:ascii="Arial" w:eastAsia="Arial Unicode MS" w:hAnsi="Arial" w:cs="Arial"/>
          <w:sz w:val="20"/>
          <w:szCs w:val="20"/>
        </w:rPr>
      </w:pPr>
      <w:r>
        <w:rPr>
          <w:rStyle w:val="Aucun"/>
          <w:rFonts w:ascii="Arial" w:eastAsia="Arial Unicode MS" w:hAnsi="Arial" w:cs="Arial"/>
          <w:sz w:val="20"/>
          <w:szCs w:val="20"/>
        </w:rPr>
        <w:t>Mr RAYNAUD indique que le projet retenu comporte 4 maisons.</w:t>
      </w:r>
    </w:p>
    <w:p w:rsidR="0036152D" w:rsidRDefault="0036152D" w:rsidP="00451FB2">
      <w:pPr>
        <w:pStyle w:val="Corps"/>
        <w:ind w:left="0" w:right="57"/>
        <w:rPr>
          <w:rStyle w:val="Aucun"/>
          <w:rFonts w:ascii="Arial" w:eastAsia="Arial Unicode MS" w:hAnsi="Arial" w:cs="Arial"/>
          <w:sz w:val="20"/>
          <w:szCs w:val="20"/>
        </w:rPr>
      </w:pPr>
    </w:p>
    <w:p w:rsidR="0036152D" w:rsidRPr="00BE2D4A" w:rsidRDefault="001358AC" w:rsidP="00451FB2">
      <w:pPr>
        <w:pStyle w:val="Corps"/>
        <w:ind w:left="0" w:right="57"/>
        <w:rPr>
          <w:rStyle w:val="Aucun"/>
          <w:rFonts w:ascii="Arial" w:eastAsia="Arial Unicode MS" w:hAnsi="Arial" w:cs="Arial"/>
          <w:sz w:val="20"/>
          <w:szCs w:val="20"/>
        </w:rPr>
      </w:pPr>
      <w:r>
        <w:rPr>
          <w:rStyle w:val="Aucun"/>
          <w:rFonts w:ascii="Arial" w:eastAsia="Arial Unicode MS" w:hAnsi="Arial" w:cs="Arial"/>
          <w:sz w:val="20"/>
          <w:szCs w:val="20"/>
        </w:rPr>
        <w:t>Mr BALY demande si quelque chose est prévu concernant la vitesse dans les villages ?</w:t>
      </w:r>
    </w:p>
    <w:p w:rsidR="00A32F50" w:rsidRDefault="001358AC" w:rsidP="00A32F50">
      <w:pPr>
        <w:pStyle w:val="Corps"/>
        <w:ind w:left="0" w:right="57"/>
        <w:rPr>
          <w:rStyle w:val="Aucun"/>
          <w:rFonts w:ascii="Arial" w:eastAsia="Arial Unicode MS" w:hAnsi="Arial" w:cs="Arial"/>
          <w:sz w:val="20"/>
          <w:szCs w:val="20"/>
        </w:rPr>
      </w:pPr>
      <w:r>
        <w:rPr>
          <w:rStyle w:val="Aucun"/>
          <w:rFonts w:ascii="Arial" w:eastAsia="Arial Unicode MS" w:hAnsi="Arial" w:cs="Arial"/>
          <w:sz w:val="20"/>
          <w:szCs w:val="20"/>
        </w:rPr>
        <w:t xml:space="preserve">Mr RAYNAUD précise que les requêtes </w:t>
      </w:r>
      <w:r w:rsidR="00CA2FF1">
        <w:rPr>
          <w:rStyle w:val="Aucun"/>
          <w:rFonts w:ascii="Arial" w:eastAsia="Arial Unicode MS" w:hAnsi="Arial" w:cs="Arial"/>
          <w:sz w:val="20"/>
          <w:szCs w:val="20"/>
        </w:rPr>
        <w:t>fo</w:t>
      </w:r>
      <w:r w:rsidR="00C70E9F">
        <w:rPr>
          <w:rStyle w:val="Aucun"/>
          <w:rFonts w:ascii="Arial" w:eastAsia="Arial Unicode MS" w:hAnsi="Arial" w:cs="Arial"/>
          <w:sz w:val="20"/>
          <w:szCs w:val="20"/>
        </w:rPr>
        <w:t>r</w:t>
      </w:r>
      <w:r w:rsidR="00CA2FF1">
        <w:rPr>
          <w:rStyle w:val="Aucun"/>
          <w:rFonts w:ascii="Arial" w:eastAsia="Arial Unicode MS" w:hAnsi="Arial" w:cs="Arial"/>
          <w:sz w:val="20"/>
          <w:szCs w:val="20"/>
        </w:rPr>
        <w:t>mulées</w:t>
      </w:r>
      <w:r>
        <w:rPr>
          <w:rStyle w:val="Aucun"/>
          <w:rFonts w:ascii="Arial" w:eastAsia="Arial Unicode MS" w:hAnsi="Arial" w:cs="Arial"/>
          <w:sz w:val="20"/>
          <w:szCs w:val="20"/>
        </w:rPr>
        <w:t xml:space="preserve"> lors de la réunion organisée à </w:t>
      </w:r>
      <w:proofErr w:type="spellStart"/>
      <w:r>
        <w:rPr>
          <w:rStyle w:val="Aucun"/>
          <w:rFonts w:ascii="Arial" w:eastAsia="Arial Unicode MS" w:hAnsi="Arial" w:cs="Arial"/>
          <w:sz w:val="20"/>
          <w:szCs w:val="20"/>
        </w:rPr>
        <w:t>Montbuisson</w:t>
      </w:r>
      <w:proofErr w:type="spellEnd"/>
      <w:r>
        <w:rPr>
          <w:rStyle w:val="Aucun"/>
          <w:rFonts w:ascii="Arial" w:eastAsia="Arial Unicode MS" w:hAnsi="Arial" w:cs="Arial"/>
          <w:sz w:val="20"/>
          <w:szCs w:val="20"/>
        </w:rPr>
        <w:t xml:space="preserve"> ont bien été prises en compte, le miroir est mis en place et la reprise de l’accotement est réalisée.</w:t>
      </w:r>
    </w:p>
    <w:p w:rsidR="00EE1092" w:rsidRDefault="00EE1092" w:rsidP="00A32F50">
      <w:pPr>
        <w:pStyle w:val="Corps"/>
        <w:ind w:left="0" w:right="57"/>
        <w:rPr>
          <w:rStyle w:val="Aucun"/>
          <w:rFonts w:ascii="Arial" w:eastAsia="Arial Unicode MS" w:hAnsi="Arial" w:cs="Arial"/>
          <w:sz w:val="20"/>
          <w:szCs w:val="20"/>
        </w:rPr>
      </w:pPr>
      <w:r>
        <w:rPr>
          <w:rStyle w:val="Aucun"/>
          <w:rFonts w:ascii="Arial" w:eastAsia="Arial Unicode MS" w:hAnsi="Arial" w:cs="Arial"/>
          <w:sz w:val="20"/>
          <w:szCs w:val="20"/>
        </w:rPr>
        <w:t xml:space="preserve">Mr RAYNAUD ajoute que s’il y a d’autres besoins, il suffit de prendre rdv, se rendre sur place et voir ce qui est possible de faire </w:t>
      </w:r>
      <w:r w:rsidR="00CA2FF1">
        <w:rPr>
          <w:rStyle w:val="Aucun"/>
          <w:rFonts w:ascii="Arial" w:eastAsia="Arial Unicode MS" w:hAnsi="Arial" w:cs="Arial"/>
          <w:sz w:val="20"/>
          <w:szCs w:val="20"/>
        </w:rPr>
        <w:t>à condition que</w:t>
      </w:r>
      <w:r>
        <w:rPr>
          <w:rStyle w:val="Aucun"/>
          <w:rFonts w:ascii="Arial" w:eastAsia="Arial Unicode MS" w:hAnsi="Arial" w:cs="Arial"/>
          <w:sz w:val="20"/>
          <w:szCs w:val="20"/>
        </w:rPr>
        <w:t xml:space="preserve"> le budget le permet</w:t>
      </w:r>
      <w:r w:rsidR="00CA2FF1">
        <w:rPr>
          <w:rStyle w:val="Aucun"/>
          <w:rFonts w:ascii="Arial" w:eastAsia="Arial Unicode MS" w:hAnsi="Arial" w:cs="Arial"/>
          <w:sz w:val="20"/>
          <w:szCs w:val="20"/>
        </w:rPr>
        <w:t>te</w:t>
      </w:r>
      <w:r>
        <w:rPr>
          <w:rStyle w:val="Aucun"/>
          <w:rFonts w:ascii="Arial" w:eastAsia="Arial Unicode MS" w:hAnsi="Arial" w:cs="Arial"/>
          <w:sz w:val="20"/>
          <w:szCs w:val="20"/>
        </w:rPr>
        <w:t>.</w:t>
      </w:r>
    </w:p>
    <w:p w:rsidR="00D33C55" w:rsidRDefault="00D33C55" w:rsidP="00A32F50">
      <w:pPr>
        <w:pStyle w:val="Corps"/>
        <w:ind w:left="0" w:right="57"/>
        <w:rPr>
          <w:rStyle w:val="Aucun"/>
          <w:rFonts w:ascii="Arial" w:eastAsia="Arial Unicode MS" w:hAnsi="Arial" w:cs="Arial"/>
          <w:sz w:val="20"/>
          <w:szCs w:val="20"/>
        </w:rPr>
      </w:pPr>
    </w:p>
    <w:p w:rsidR="00D33C55" w:rsidRPr="002F14EB" w:rsidRDefault="00D33C55" w:rsidP="00A32F50">
      <w:pPr>
        <w:pStyle w:val="Corps"/>
        <w:ind w:left="0" w:right="57"/>
        <w:rPr>
          <w:rStyle w:val="Aucun"/>
          <w:rFonts w:ascii="Arial" w:eastAsia="Arial Unicode MS" w:hAnsi="Arial" w:cs="Arial"/>
          <w:sz w:val="20"/>
          <w:szCs w:val="20"/>
        </w:rPr>
      </w:pPr>
      <w:r w:rsidRPr="002F14EB">
        <w:rPr>
          <w:rStyle w:val="Aucun"/>
          <w:rFonts w:ascii="Arial" w:eastAsia="Arial Unicode MS" w:hAnsi="Arial" w:cs="Arial"/>
          <w:sz w:val="20"/>
          <w:szCs w:val="20"/>
        </w:rPr>
        <w:t xml:space="preserve">Mr BALY </w:t>
      </w:r>
      <w:r w:rsidR="002F14EB" w:rsidRPr="002F14EB">
        <w:rPr>
          <w:rStyle w:val="Aucun"/>
          <w:rFonts w:ascii="Arial" w:eastAsia="Arial Unicode MS" w:hAnsi="Arial" w:cs="Arial"/>
          <w:sz w:val="20"/>
          <w:szCs w:val="20"/>
        </w:rPr>
        <w:t xml:space="preserve">annonce </w:t>
      </w:r>
      <w:r w:rsidRPr="002F14EB">
        <w:rPr>
          <w:rStyle w:val="Aucun"/>
          <w:rFonts w:ascii="Arial" w:eastAsia="Arial Unicode MS" w:hAnsi="Arial" w:cs="Arial"/>
          <w:sz w:val="20"/>
          <w:szCs w:val="20"/>
        </w:rPr>
        <w:t xml:space="preserve">que </w:t>
      </w:r>
      <w:r w:rsidR="002F14EB" w:rsidRPr="002F14EB">
        <w:rPr>
          <w:rStyle w:val="Aucun"/>
          <w:rFonts w:ascii="Arial" w:eastAsia="Arial Unicode MS" w:hAnsi="Arial" w:cs="Arial"/>
          <w:sz w:val="20"/>
          <w:szCs w:val="20"/>
        </w:rPr>
        <w:t xml:space="preserve">la fibre est enfin arrivée </w:t>
      </w:r>
      <w:r w:rsidRPr="002F14EB">
        <w:rPr>
          <w:rStyle w:val="Aucun"/>
          <w:rFonts w:ascii="Arial" w:eastAsia="Arial Unicode MS" w:hAnsi="Arial" w:cs="Arial"/>
          <w:sz w:val="20"/>
          <w:szCs w:val="20"/>
        </w:rPr>
        <w:t xml:space="preserve">à </w:t>
      </w:r>
      <w:proofErr w:type="spellStart"/>
      <w:r w:rsidRPr="002F14EB">
        <w:rPr>
          <w:rStyle w:val="Aucun"/>
          <w:rFonts w:ascii="Arial" w:eastAsia="Arial Unicode MS" w:hAnsi="Arial" w:cs="Arial"/>
          <w:sz w:val="20"/>
          <w:szCs w:val="20"/>
        </w:rPr>
        <w:t>Montbuisson</w:t>
      </w:r>
      <w:proofErr w:type="spellEnd"/>
      <w:r w:rsidR="002F14EB" w:rsidRPr="002F14EB">
        <w:rPr>
          <w:rStyle w:val="Aucun"/>
          <w:rFonts w:ascii="Arial" w:eastAsia="Arial Unicode MS" w:hAnsi="Arial" w:cs="Arial"/>
          <w:sz w:val="20"/>
          <w:szCs w:val="20"/>
        </w:rPr>
        <w:t>. Il dit avoir reçu un courrier de Mme la Députée et la remercie</w:t>
      </w:r>
      <w:r w:rsidRPr="002F14EB">
        <w:rPr>
          <w:rStyle w:val="Aucun"/>
          <w:rFonts w:ascii="Arial" w:eastAsia="Arial Unicode MS" w:hAnsi="Arial" w:cs="Arial"/>
          <w:sz w:val="20"/>
          <w:szCs w:val="20"/>
        </w:rPr>
        <w:t>.</w:t>
      </w:r>
    </w:p>
    <w:p w:rsidR="00D33C55" w:rsidRPr="00BD1063" w:rsidRDefault="00D33C55" w:rsidP="00A32F50">
      <w:pPr>
        <w:pStyle w:val="Corps"/>
        <w:ind w:left="0" w:right="57"/>
        <w:rPr>
          <w:rStyle w:val="Aucun"/>
          <w:rFonts w:ascii="Arial" w:eastAsia="Arial Unicode MS" w:hAnsi="Arial" w:cs="Arial"/>
          <w:color w:val="auto"/>
          <w:sz w:val="20"/>
          <w:szCs w:val="20"/>
        </w:rPr>
      </w:pPr>
      <w:r w:rsidRPr="002F14EB">
        <w:rPr>
          <w:rStyle w:val="Aucun"/>
          <w:rFonts w:ascii="Arial" w:eastAsia="Arial Unicode MS" w:hAnsi="Arial" w:cs="Arial"/>
          <w:sz w:val="20"/>
          <w:szCs w:val="20"/>
        </w:rPr>
        <w:t>Mr RAYNAUD s</w:t>
      </w:r>
      <w:r w:rsidR="003D1B64" w:rsidRPr="002F14EB">
        <w:rPr>
          <w:rStyle w:val="Aucun"/>
          <w:rFonts w:ascii="Arial" w:eastAsia="Arial Unicode MS" w:hAnsi="Arial" w:cs="Arial"/>
          <w:sz w:val="20"/>
          <w:szCs w:val="20"/>
        </w:rPr>
        <w:t>alue</w:t>
      </w:r>
      <w:r w:rsidRPr="002F14EB">
        <w:rPr>
          <w:rStyle w:val="Aucun"/>
          <w:rFonts w:ascii="Arial" w:eastAsia="Arial Unicode MS" w:hAnsi="Arial" w:cs="Arial"/>
          <w:sz w:val="20"/>
          <w:szCs w:val="20"/>
        </w:rPr>
        <w:t xml:space="preserve"> </w:t>
      </w:r>
      <w:r w:rsidR="00E2433C" w:rsidRPr="002F14EB">
        <w:rPr>
          <w:rStyle w:val="Aucun"/>
          <w:rFonts w:ascii="Arial" w:eastAsia="Arial Unicode MS" w:hAnsi="Arial" w:cs="Arial"/>
          <w:sz w:val="20"/>
          <w:szCs w:val="20"/>
        </w:rPr>
        <w:t>le travail de</w:t>
      </w:r>
      <w:r w:rsidRPr="002F14EB">
        <w:rPr>
          <w:rStyle w:val="Aucun"/>
          <w:rFonts w:ascii="Arial" w:eastAsia="Arial Unicode MS" w:hAnsi="Arial" w:cs="Arial"/>
          <w:sz w:val="20"/>
          <w:szCs w:val="20"/>
        </w:rPr>
        <w:t xml:space="preserve"> </w:t>
      </w:r>
      <w:r w:rsidR="00E2433C" w:rsidRPr="002F14EB">
        <w:rPr>
          <w:rStyle w:val="Aucun"/>
          <w:rFonts w:ascii="Arial" w:eastAsia="Arial Unicode MS" w:hAnsi="Arial" w:cs="Arial"/>
          <w:sz w:val="20"/>
          <w:szCs w:val="20"/>
        </w:rPr>
        <w:t xml:space="preserve">Mr </w:t>
      </w:r>
      <w:r w:rsidRPr="002F14EB">
        <w:rPr>
          <w:rStyle w:val="Aucun"/>
          <w:rFonts w:ascii="Arial" w:eastAsia="Arial Unicode MS" w:hAnsi="Arial" w:cs="Arial"/>
          <w:sz w:val="20"/>
          <w:szCs w:val="20"/>
        </w:rPr>
        <w:t xml:space="preserve">Julien PERRIN </w:t>
      </w:r>
      <w:r w:rsidR="00E2433C" w:rsidRPr="002F14EB">
        <w:rPr>
          <w:rStyle w:val="Aucun"/>
          <w:rFonts w:ascii="Arial" w:eastAsia="Arial Unicode MS" w:hAnsi="Arial" w:cs="Arial"/>
          <w:sz w:val="20"/>
          <w:szCs w:val="20"/>
        </w:rPr>
        <w:t xml:space="preserve">qui </w:t>
      </w:r>
      <w:r w:rsidRPr="002F14EB">
        <w:rPr>
          <w:rStyle w:val="Aucun"/>
          <w:rFonts w:ascii="Arial" w:eastAsia="Arial Unicode MS" w:hAnsi="Arial" w:cs="Arial"/>
          <w:sz w:val="20"/>
          <w:szCs w:val="20"/>
        </w:rPr>
        <w:t xml:space="preserve">a bien œuvré </w:t>
      </w:r>
      <w:r w:rsidR="002F14EB" w:rsidRPr="002F14EB">
        <w:rPr>
          <w:rStyle w:val="Aucun"/>
          <w:rFonts w:ascii="Arial" w:eastAsia="Arial Unicode MS" w:hAnsi="Arial" w:cs="Arial"/>
          <w:sz w:val="20"/>
          <w:szCs w:val="20"/>
        </w:rPr>
        <w:t xml:space="preserve">pour que la fibre soit </w:t>
      </w:r>
      <w:r w:rsidR="002F14EB" w:rsidRPr="00BD1063">
        <w:rPr>
          <w:rStyle w:val="Aucun"/>
          <w:rFonts w:ascii="Arial" w:eastAsia="Arial Unicode MS" w:hAnsi="Arial" w:cs="Arial"/>
          <w:color w:val="auto"/>
          <w:sz w:val="20"/>
          <w:szCs w:val="20"/>
        </w:rPr>
        <w:t>rapidement déployée sur la commune</w:t>
      </w:r>
      <w:r w:rsidRPr="00BD1063">
        <w:rPr>
          <w:rStyle w:val="Aucun"/>
          <w:rFonts w:ascii="Arial" w:eastAsia="Arial Unicode MS" w:hAnsi="Arial" w:cs="Arial"/>
          <w:color w:val="auto"/>
          <w:sz w:val="20"/>
          <w:szCs w:val="20"/>
        </w:rPr>
        <w:t>.</w:t>
      </w:r>
    </w:p>
    <w:p w:rsidR="00A32F50" w:rsidRPr="00BE2D4A" w:rsidRDefault="00A32F50" w:rsidP="00A32F50">
      <w:pPr>
        <w:pStyle w:val="Corps"/>
        <w:ind w:left="0" w:right="57"/>
        <w:rPr>
          <w:rStyle w:val="Aucun"/>
          <w:rFonts w:ascii="Arial" w:eastAsia="Arial Unicode MS" w:hAnsi="Arial" w:cs="Arial"/>
          <w:sz w:val="20"/>
          <w:szCs w:val="20"/>
        </w:rPr>
      </w:pPr>
    </w:p>
    <w:p w:rsidR="00A32F50" w:rsidRDefault="003A2B1B" w:rsidP="00A32F50">
      <w:pPr>
        <w:pStyle w:val="Corps"/>
        <w:ind w:left="0" w:right="91"/>
        <w:rPr>
          <w:rStyle w:val="Aucun"/>
          <w:rFonts w:ascii="Arial" w:eastAsia="Arial Unicode MS" w:hAnsi="Arial" w:cs="Arial"/>
          <w:sz w:val="20"/>
          <w:szCs w:val="20"/>
        </w:rPr>
      </w:pPr>
      <w:r w:rsidRPr="003A2B1B">
        <w:rPr>
          <w:rStyle w:val="Aucun"/>
          <w:rFonts w:ascii="Arial" w:eastAsia="Arial Unicode MS" w:hAnsi="Arial" w:cs="Arial"/>
          <w:sz w:val="20"/>
          <w:szCs w:val="20"/>
        </w:rPr>
        <w:t xml:space="preserve">Mr BALY </w:t>
      </w:r>
      <w:r>
        <w:rPr>
          <w:rStyle w:val="Aucun"/>
          <w:rFonts w:ascii="Arial" w:eastAsia="Arial Unicode MS" w:hAnsi="Arial" w:cs="Arial"/>
          <w:sz w:val="20"/>
          <w:szCs w:val="20"/>
        </w:rPr>
        <w:t xml:space="preserve">signale que le muret de la place du marché est toujours à refaire, il suffirait de mettre du ciment plutôt que de </w:t>
      </w:r>
      <w:r w:rsidR="00EC5FC5">
        <w:rPr>
          <w:rStyle w:val="Aucun"/>
          <w:rFonts w:ascii="Arial" w:eastAsia="Arial Unicode MS" w:hAnsi="Arial" w:cs="Arial"/>
          <w:sz w:val="20"/>
          <w:szCs w:val="20"/>
        </w:rPr>
        <w:t>mettre de la rubalise</w:t>
      </w:r>
      <w:r>
        <w:rPr>
          <w:rStyle w:val="Aucun"/>
          <w:rFonts w:ascii="Arial" w:eastAsia="Arial Unicode MS" w:hAnsi="Arial" w:cs="Arial"/>
          <w:sz w:val="20"/>
          <w:szCs w:val="20"/>
        </w:rPr>
        <w:t>.</w:t>
      </w:r>
    </w:p>
    <w:p w:rsidR="003A2B1B" w:rsidRDefault="003A2B1B" w:rsidP="00A32F50">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Mr RAYNAUD répond que le dossier est dans les mains de l’assureur.</w:t>
      </w:r>
    </w:p>
    <w:p w:rsidR="003A2B1B" w:rsidRPr="003A2B1B" w:rsidRDefault="003A2B1B" w:rsidP="00A32F50">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Mr BALY pense que le danger est imminent et qu’il faut refaire le muret rapidement.</w:t>
      </w:r>
    </w:p>
    <w:p w:rsidR="00A32F50" w:rsidRPr="003A2B1B" w:rsidRDefault="003A2B1B"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Mr RAYNAUD est d’accord, c’est trop long, la commune va s’en occuper.</w:t>
      </w:r>
    </w:p>
    <w:p w:rsidR="00A32F50" w:rsidRDefault="00A32F50" w:rsidP="00A43803">
      <w:pPr>
        <w:pStyle w:val="Corps"/>
        <w:ind w:left="0" w:right="91"/>
        <w:rPr>
          <w:rStyle w:val="Aucun"/>
          <w:rFonts w:ascii="Arial" w:eastAsia="Arial Unicode MS" w:hAnsi="Arial" w:cs="Arial"/>
          <w:sz w:val="20"/>
          <w:szCs w:val="20"/>
        </w:rPr>
      </w:pPr>
    </w:p>
    <w:p w:rsidR="003A2B1B" w:rsidRDefault="003A2B1B"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Mr BALY fait part d’une demande d’isolation extérieure, câble sur la façade de la commune, il faut changer le tendeur pour en mettre un de 20 cm.</w:t>
      </w:r>
    </w:p>
    <w:p w:rsidR="003A2B1B" w:rsidRDefault="003A2B1B"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Mr RAYNAUD prend note.</w:t>
      </w:r>
    </w:p>
    <w:p w:rsidR="00206ABD" w:rsidRDefault="00206ABD" w:rsidP="00A43803">
      <w:pPr>
        <w:pStyle w:val="Corps"/>
        <w:ind w:left="0" w:right="91"/>
        <w:rPr>
          <w:rStyle w:val="Aucun"/>
          <w:rFonts w:ascii="Arial" w:eastAsia="Arial Unicode MS" w:hAnsi="Arial" w:cs="Arial"/>
          <w:sz w:val="20"/>
          <w:szCs w:val="20"/>
        </w:rPr>
      </w:pPr>
    </w:p>
    <w:p w:rsidR="00206ABD" w:rsidRDefault="00206ABD"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Mr BALY regrette le manque d’intérêt des élus pour la fête des écoles où un seul élu du groupe majoritaire était présent.</w:t>
      </w:r>
    </w:p>
    <w:p w:rsidR="00206ABD" w:rsidRPr="005B5ED8" w:rsidRDefault="00206ABD" w:rsidP="00A43803">
      <w:pPr>
        <w:pStyle w:val="Corps"/>
        <w:ind w:left="0" w:right="91"/>
        <w:rPr>
          <w:rStyle w:val="Aucun"/>
          <w:rFonts w:ascii="Arial" w:eastAsia="Arial Unicode MS" w:hAnsi="Arial" w:cs="Arial"/>
          <w:color w:val="auto"/>
          <w:sz w:val="20"/>
          <w:szCs w:val="20"/>
        </w:rPr>
      </w:pPr>
      <w:r w:rsidRPr="005B5ED8">
        <w:rPr>
          <w:rStyle w:val="Aucun"/>
          <w:rFonts w:ascii="Arial" w:eastAsia="Arial Unicode MS" w:hAnsi="Arial" w:cs="Arial"/>
          <w:color w:val="auto"/>
          <w:sz w:val="20"/>
          <w:szCs w:val="20"/>
        </w:rPr>
        <w:t xml:space="preserve">Mr RAYNAUD répond que </w:t>
      </w:r>
      <w:r w:rsidR="00492B0A" w:rsidRPr="005B5ED8">
        <w:rPr>
          <w:rStyle w:val="Aucun"/>
          <w:rFonts w:ascii="Arial" w:eastAsia="Arial Unicode MS" w:hAnsi="Arial" w:cs="Arial"/>
          <w:color w:val="auto"/>
          <w:sz w:val="20"/>
          <w:szCs w:val="20"/>
        </w:rPr>
        <w:t xml:space="preserve">comme très souvent </w:t>
      </w:r>
      <w:r w:rsidRPr="005B5ED8">
        <w:rPr>
          <w:rStyle w:val="Aucun"/>
          <w:rFonts w:ascii="Arial" w:eastAsia="Arial Unicode MS" w:hAnsi="Arial" w:cs="Arial"/>
          <w:color w:val="auto"/>
          <w:sz w:val="20"/>
          <w:szCs w:val="20"/>
        </w:rPr>
        <w:t xml:space="preserve">certains élus préparent </w:t>
      </w:r>
      <w:r w:rsidR="00D404E4" w:rsidRPr="005B5ED8">
        <w:rPr>
          <w:rStyle w:val="Aucun"/>
          <w:rFonts w:ascii="Arial" w:eastAsia="Arial Unicode MS" w:hAnsi="Arial" w:cs="Arial"/>
          <w:color w:val="auto"/>
          <w:sz w:val="20"/>
          <w:szCs w:val="20"/>
        </w:rPr>
        <w:t xml:space="preserve">les festivités </w:t>
      </w:r>
      <w:r w:rsidRPr="005B5ED8">
        <w:rPr>
          <w:rStyle w:val="Aucun"/>
          <w:rFonts w:ascii="Arial" w:eastAsia="Arial Unicode MS" w:hAnsi="Arial" w:cs="Arial"/>
          <w:color w:val="auto"/>
          <w:sz w:val="20"/>
          <w:szCs w:val="20"/>
        </w:rPr>
        <w:t xml:space="preserve">et d’autres </w:t>
      </w:r>
      <w:r w:rsidR="00492B0A" w:rsidRPr="005B5ED8">
        <w:rPr>
          <w:rStyle w:val="Aucun"/>
          <w:rFonts w:ascii="Arial" w:eastAsia="Arial Unicode MS" w:hAnsi="Arial" w:cs="Arial"/>
          <w:color w:val="auto"/>
          <w:sz w:val="20"/>
          <w:szCs w:val="20"/>
        </w:rPr>
        <w:t xml:space="preserve">se contentent d’assister </w:t>
      </w:r>
      <w:r w:rsidRPr="005B5ED8">
        <w:rPr>
          <w:rStyle w:val="Aucun"/>
          <w:rFonts w:ascii="Arial" w:eastAsia="Arial Unicode MS" w:hAnsi="Arial" w:cs="Arial"/>
          <w:color w:val="auto"/>
          <w:sz w:val="20"/>
          <w:szCs w:val="20"/>
        </w:rPr>
        <w:t>aux évènements.</w:t>
      </w:r>
    </w:p>
    <w:p w:rsidR="00206ABD" w:rsidRDefault="00206ABD" w:rsidP="00A43803">
      <w:pPr>
        <w:pStyle w:val="Corps"/>
        <w:ind w:left="0" w:right="91"/>
        <w:rPr>
          <w:rStyle w:val="Aucun"/>
          <w:rFonts w:ascii="Arial" w:eastAsia="Arial Unicode MS" w:hAnsi="Arial" w:cs="Arial"/>
          <w:sz w:val="20"/>
          <w:szCs w:val="20"/>
        </w:rPr>
      </w:pPr>
    </w:p>
    <w:p w:rsidR="00206ABD" w:rsidRDefault="00206ABD"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Mr GRATADEIX </w:t>
      </w:r>
      <w:r w:rsidR="00A050D6">
        <w:rPr>
          <w:rStyle w:val="Aucun"/>
          <w:rFonts w:ascii="Arial" w:eastAsia="Arial Unicode MS" w:hAnsi="Arial" w:cs="Arial"/>
          <w:sz w:val="20"/>
          <w:szCs w:val="20"/>
        </w:rPr>
        <w:t>fait part du problème de divagation des chiens et d’absence de muselière dans les villages et demande l’affichage des textes dans les villages.</w:t>
      </w:r>
    </w:p>
    <w:p w:rsidR="00A050D6" w:rsidRDefault="00A050D6" w:rsidP="00A43803">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Mr RAYNAUD dit que ce problème sera étudié.</w:t>
      </w:r>
    </w:p>
    <w:p w:rsidR="007A711A" w:rsidRPr="00BE2D4A" w:rsidRDefault="007A711A" w:rsidP="00A43803">
      <w:pPr>
        <w:pStyle w:val="Corps"/>
        <w:ind w:left="0" w:right="91"/>
        <w:rPr>
          <w:rStyle w:val="Aucun"/>
          <w:rFonts w:ascii="Arial" w:eastAsia="Arial Unicode MS" w:hAnsi="Arial" w:cs="Arial"/>
          <w:b/>
          <w:sz w:val="20"/>
          <w:szCs w:val="20"/>
          <w:u w:val="single"/>
        </w:rPr>
      </w:pPr>
    </w:p>
    <w:p w:rsidR="007A711A" w:rsidRDefault="007A711A" w:rsidP="00A43803">
      <w:pPr>
        <w:pStyle w:val="Corps"/>
        <w:ind w:left="0" w:right="91"/>
        <w:rPr>
          <w:rStyle w:val="Aucun"/>
          <w:rFonts w:ascii="Arial" w:eastAsia="Arial Unicode MS" w:hAnsi="Arial" w:cs="Arial"/>
          <w:b/>
          <w:sz w:val="20"/>
          <w:szCs w:val="20"/>
          <w:u w:val="single"/>
        </w:rPr>
      </w:pPr>
    </w:p>
    <w:p w:rsidR="00184AEC" w:rsidRPr="00BE2D4A" w:rsidRDefault="00184AEC" w:rsidP="00A43803">
      <w:pPr>
        <w:pStyle w:val="Corps"/>
        <w:ind w:left="0" w:right="91"/>
        <w:rPr>
          <w:rStyle w:val="Aucun"/>
          <w:rFonts w:ascii="Arial" w:eastAsia="Arial Unicode MS" w:hAnsi="Arial" w:cs="Arial"/>
          <w:b/>
          <w:sz w:val="20"/>
          <w:szCs w:val="20"/>
          <w:u w:val="single"/>
        </w:rPr>
      </w:pPr>
      <w:r w:rsidRPr="00BE2D4A">
        <w:rPr>
          <w:rStyle w:val="Aucun"/>
          <w:rFonts w:ascii="Arial" w:eastAsia="Arial Unicode MS" w:hAnsi="Arial" w:cs="Arial"/>
          <w:b/>
          <w:sz w:val="20"/>
          <w:szCs w:val="20"/>
          <w:u w:val="single"/>
        </w:rPr>
        <w:t>Intervention du public :</w:t>
      </w:r>
    </w:p>
    <w:p w:rsidR="00F24DC9" w:rsidRDefault="00F24DC9" w:rsidP="007A711A">
      <w:pPr>
        <w:pStyle w:val="Corps"/>
        <w:ind w:left="0" w:right="57"/>
        <w:rPr>
          <w:rStyle w:val="Aucun"/>
          <w:rFonts w:ascii="Arial" w:eastAsia="Arial Unicode MS" w:hAnsi="Arial" w:cs="Arial"/>
          <w:b/>
          <w:color w:val="auto"/>
          <w:sz w:val="20"/>
          <w:szCs w:val="20"/>
          <w:u w:val="single"/>
          <w:bdr w:val="none" w:sz="0" w:space="0" w:color="auto"/>
          <w:lang w:eastAsia="ar-SA"/>
        </w:rPr>
      </w:pPr>
    </w:p>
    <w:p w:rsidR="00576327" w:rsidRDefault="00FD20A3" w:rsidP="00600FA6">
      <w:pPr>
        <w:pStyle w:val="Corps"/>
        <w:ind w:left="0" w:right="91"/>
        <w:rPr>
          <w:rStyle w:val="Aucun"/>
          <w:rFonts w:ascii="Arial" w:eastAsia="Arial Unicode MS" w:hAnsi="Arial" w:cs="Arial"/>
          <w:sz w:val="20"/>
          <w:szCs w:val="20"/>
        </w:rPr>
      </w:pPr>
      <w:r w:rsidRPr="00FD20A3">
        <w:rPr>
          <w:rStyle w:val="Aucun"/>
          <w:rFonts w:ascii="Arial" w:eastAsia="Arial Unicode MS" w:hAnsi="Arial" w:cs="Arial"/>
          <w:sz w:val="20"/>
          <w:szCs w:val="20"/>
        </w:rPr>
        <w:t>Il es</w:t>
      </w:r>
      <w:r>
        <w:rPr>
          <w:rStyle w:val="Aucun"/>
          <w:rFonts w:ascii="Arial" w:eastAsia="Arial Unicode MS" w:hAnsi="Arial" w:cs="Arial"/>
          <w:sz w:val="20"/>
          <w:szCs w:val="20"/>
        </w:rPr>
        <w:t xml:space="preserve">t signalé que les bancs sur la place de l’église </w:t>
      </w:r>
      <w:r w:rsidR="001238F9">
        <w:rPr>
          <w:rStyle w:val="Aucun"/>
          <w:rFonts w:ascii="Arial" w:eastAsia="Arial Unicode MS" w:hAnsi="Arial" w:cs="Arial"/>
          <w:sz w:val="20"/>
          <w:szCs w:val="20"/>
        </w:rPr>
        <w:t xml:space="preserve">sont délabrés et </w:t>
      </w:r>
      <w:r>
        <w:rPr>
          <w:rStyle w:val="Aucun"/>
          <w:rFonts w:ascii="Arial" w:eastAsia="Arial Unicode MS" w:hAnsi="Arial" w:cs="Arial"/>
          <w:sz w:val="20"/>
          <w:szCs w:val="20"/>
        </w:rPr>
        <w:t>ne sont pas propres.</w:t>
      </w:r>
    </w:p>
    <w:p w:rsidR="0059453E" w:rsidRDefault="00FD20A3"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w:t>
      </w:r>
      <w:r w:rsidR="003F03EF">
        <w:rPr>
          <w:rStyle w:val="Aucun"/>
          <w:rFonts w:ascii="Arial" w:eastAsia="Arial Unicode MS" w:hAnsi="Arial" w:cs="Arial"/>
          <w:sz w:val="20"/>
          <w:szCs w:val="20"/>
        </w:rPr>
        <w:t>assuré</w:t>
      </w:r>
      <w:r>
        <w:rPr>
          <w:rStyle w:val="Aucun"/>
          <w:rFonts w:ascii="Arial" w:eastAsia="Arial Unicode MS" w:hAnsi="Arial" w:cs="Arial"/>
          <w:sz w:val="20"/>
          <w:szCs w:val="20"/>
        </w:rPr>
        <w:t xml:space="preserve"> que cette dépense sera </w:t>
      </w:r>
      <w:r w:rsidR="0059453E">
        <w:rPr>
          <w:rStyle w:val="Aucun"/>
          <w:rFonts w:ascii="Arial" w:eastAsia="Arial Unicode MS" w:hAnsi="Arial" w:cs="Arial"/>
          <w:sz w:val="20"/>
          <w:szCs w:val="20"/>
        </w:rPr>
        <w:t xml:space="preserve">inscrite au </w:t>
      </w:r>
      <w:r>
        <w:rPr>
          <w:rStyle w:val="Aucun"/>
          <w:rFonts w:ascii="Arial" w:eastAsia="Arial Unicode MS" w:hAnsi="Arial" w:cs="Arial"/>
          <w:sz w:val="20"/>
          <w:szCs w:val="20"/>
        </w:rPr>
        <w:t>budg</w:t>
      </w:r>
      <w:r w:rsidR="0059453E">
        <w:rPr>
          <w:rStyle w:val="Aucun"/>
          <w:rFonts w:ascii="Arial" w:eastAsia="Arial Unicode MS" w:hAnsi="Arial" w:cs="Arial"/>
          <w:sz w:val="20"/>
          <w:szCs w:val="20"/>
        </w:rPr>
        <w:t>et.</w:t>
      </w:r>
    </w:p>
    <w:p w:rsidR="0059453E" w:rsidRDefault="0059453E" w:rsidP="00600FA6">
      <w:pPr>
        <w:pStyle w:val="Corps"/>
        <w:ind w:left="0" w:right="91"/>
        <w:rPr>
          <w:rStyle w:val="Aucun"/>
          <w:rFonts w:ascii="Arial" w:eastAsia="Arial Unicode MS" w:hAnsi="Arial" w:cs="Arial"/>
          <w:sz w:val="20"/>
          <w:szCs w:val="20"/>
        </w:rPr>
      </w:pPr>
    </w:p>
    <w:p w:rsidR="00FD20A3" w:rsidRDefault="0059453E"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demandé s’il est envisagé d’enregistrer les réunions du conseil municipal car les réponses sont différentes dans le compte-rendu.</w:t>
      </w:r>
    </w:p>
    <w:p w:rsidR="0059453E" w:rsidRDefault="0059453E"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répondu que cet acte n’est pas prévu dans le règlement intérieur.</w:t>
      </w:r>
    </w:p>
    <w:p w:rsidR="001238F9" w:rsidRDefault="001238F9"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lastRenderedPageBreak/>
        <w:t>Il est indiqué que le conseil municipal peut être enregistré et filmé sauf les Agents Communaux.</w:t>
      </w:r>
    </w:p>
    <w:p w:rsidR="001238F9" w:rsidRDefault="001238F9" w:rsidP="00600FA6">
      <w:pPr>
        <w:pStyle w:val="Corps"/>
        <w:ind w:left="0" w:right="91"/>
        <w:rPr>
          <w:rStyle w:val="Aucun"/>
          <w:rFonts w:ascii="Arial" w:eastAsia="Arial Unicode MS" w:hAnsi="Arial" w:cs="Arial"/>
          <w:sz w:val="20"/>
          <w:szCs w:val="20"/>
        </w:rPr>
      </w:pPr>
    </w:p>
    <w:p w:rsidR="001238F9" w:rsidRDefault="001238F9"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demandé si quelque chose est fait pour la canicule ? </w:t>
      </w:r>
    </w:p>
    <w:p w:rsidR="001238F9" w:rsidRDefault="001238F9"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w:t>
      </w:r>
      <w:r w:rsidR="00037562">
        <w:rPr>
          <w:rStyle w:val="Aucun"/>
          <w:rFonts w:ascii="Arial" w:eastAsia="Arial Unicode MS" w:hAnsi="Arial" w:cs="Arial"/>
          <w:sz w:val="20"/>
          <w:szCs w:val="20"/>
        </w:rPr>
        <w:t>certifié</w:t>
      </w:r>
      <w:r>
        <w:rPr>
          <w:rStyle w:val="Aucun"/>
          <w:rFonts w:ascii="Arial" w:eastAsia="Arial Unicode MS" w:hAnsi="Arial" w:cs="Arial"/>
          <w:sz w:val="20"/>
          <w:szCs w:val="20"/>
        </w:rPr>
        <w:t xml:space="preserve"> que lorsque la Préfecture déclare </w:t>
      </w:r>
      <w:r w:rsidR="00B673D1">
        <w:rPr>
          <w:rStyle w:val="Aucun"/>
          <w:rFonts w:ascii="Arial" w:eastAsia="Arial Unicode MS" w:hAnsi="Arial" w:cs="Arial"/>
          <w:sz w:val="20"/>
          <w:szCs w:val="20"/>
        </w:rPr>
        <w:t xml:space="preserve">la commune en </w:t>
      </w:r>
      <w:r>
        <w:rPr>
          <w:rStyle w:val="Aucun"/>
          <w:rFonts w:ascii="Arial" w:eastAsia="Arial Unicode MS" w:hAnsi="Arial" w:cs="Arial"/>
          <w:sz w:val="20"/>
          <w:szCs w:val="20"/>
        </w:rPr>
        <w:t>état de canicule, les personnes handicapées</w:t>
      </w:r>
      <w:r w:rsidR="00177903">
        <w:rPr>
          <w:rStyle w:val="Aucun"/>
          <w:rFonts w:ascii="Arial" w:eastAsia="Arial Unicode MS" w:hAnsi="Arial" w:cs="Arial"/>
          <w:sz w:val="20"/>
          <w:szCs w:val="20"/>
        </w:rPr>
        <w:t>, âgées, fragilisées ou isolées sont contactées</w:t>
      </w:r>
      <w:r w:rsidR="001642E4">
        <w:rPr>
          <w:rStyle w:val="Aucun"/>
          <w:rFonts w:ascii="Arial" w:eastAsia="Arial Unicode MS" w:hAnsi="Arial" w:cs="Arial"/>
          <w:sz w:val="20"/>
          <w:szCs w:val="20"/>
        </w:rPr>
        <w:t xml:space="preserve"> afin de les inscrire sur le registre communal, permettant de localiser les personnes en difficulté afin de leur proposer une aide adaptée</w:t>
      </w:r>
      <w:r w:rsidR="00515160">
        <w:rPr>
          <w:rStyle w:val="Aucun"/>
          <w:rFonts w:ascii="Arial" w:eastAsia="Arial Unicode MS" w:hAnsi="Arial" w:cs="Arial"/>
          <w:sz w:val="20"/>
          <w:szCs w:val="20"/>
        </w:rPr>
        <w:t>.</w:t>
      </w:r>
    </w:p>
    <w:p w:rsidR="00515160" w:rsidRDefault="00515160" w:rsidP="00600FA6">
      <w:pPr>
        <w:pStyle w:val="Corps"/>
        <w:ind w:left="0" w:right="91"/>
        <w:rPr>
          <w:rStyle w:val="Aucun"/>
          <w:rFonts w:ascii="Arial" w:eastAsia="Arial Unicode MS" w:hAnsi="Arial" w:cs="Arial"/>
          <w:sz w:val="20"/>
          <w:szCs w:val="20"/>
        </w:rPr>
      </w:pPr>
    </w:p>
    <w:p w:rsidR="00515160" w:rsidRDefault="00515160"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signalé une décharge sauvage et qu’une voiture est tombée</w:t>
      </w:r>
    </w:p>
    <w:p w:rsidR="00515160" w:rsidRDefault="00515160"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répondu que la départementale est en travaux, la DDE relève le virage avec de la terre pour limiter les accidents.</w:t>
      </w:r>
    </w:p>
    <w:p w:rsidR="00827DA4" w:rsidRDefault="00827DA4" w:rsidP="00600FA6">
      <w:pPr>
        <w:pStyle w:val="Corps"/>
        <w:ind w:left="0" w:right="91"/>
        <w:rPr>
          <w:rStyle w:val="Aucun"/>
          <w:rFonts w:ascii="Arial" w:eastAsia="Arial Unicode MS" w:hAnsi="Arial" w:cs="Arial"/>
          <w:sz w:val="20"/>
          <w:szCs w:val="20"/>
        </w:rPr>
      </w:pPr>
    </w:p>
    <w:p w:rsidR="00827DA4" w:rsidRDefault="00827DA4"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signalé la panne de l’horloge de l’église.</w:t>
      </w:r>
    </w:p>
    <w:p w:rsidR="00827DA4" w:rsidRDefault="00827DA4"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répondu que la réparation se fera le 8 août 2023 dans le cadre d’un </w:t>
      </w:r>
      <w:proofErr w:type="spellStart"/>
      <w:r>
        <w:rPr>
          <w:rStyle w:val="Aucun"/>
          <w:rFonts w:ascii="Arial" w:eastAsia="Arial Unicode MS" w:hAnsi="Arial" w:cs="Arial"/>
          <w:sz w:val="20"/>
          <w:szCs w:val="20"/>
        </w:rPr>
        <w:t>repair</w:t>
      </w:r>
      <w:proofErr w:type="spellEnd"/>
      <w:r>
        <w:rPr>
          <w:rStyle w:val="Aucun"/>
          <w:rFonts w:ascii="Arial" w:eastAsia="Arial Unicode MS" w:hAnsi="Arial" w:cs="Arial"/>
          <w:sz w:val="20"/>
          <w:szCs w:val="20"/>
        </w:rPr>
        <w:t xml:space="preserve"> café.</w:t>
      </w:r>
    </w:p>
    <w:p w:rsidR="00827DA4" w:rsidRDefault="00827DA4" w:rsidP="00600FA6">
      <w:pPr>
        <w:pStyle w:val="Corps"/>
        <w:ind w:left="0" w:right="91"/>
        <w:rPr>
          <w:rStyle w:val="Aucun"/>
          <w:rFonts w:ascii="Arial" w:eastAsia="Arial Unicode MS" w:hAnsi="Arial" w:cs="Arial"/>
          <w:sz w:val="20"/>
          <w:szCs w:val="20"/>
        </w:rPr>
      </w:pPr>
    </w:p>
    <w:p w:rsidR="00827DA4" w:rsidRDefault="00827DA4"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demandé où en est la situation de l’agriculteur à La </w:t>
      </w:r>
      <w:proofErr w:type="spellStart"/>
      <w:r>
        <w:rPr>
          <w:rStyle w:val="Aucun"/>
          <w:rFonts w:ascii="Arial" w:eastAsia="Arial Unicode MS" w:hAnsi="Arial" w:cs="Arial"/>
          <w:sz w:val="20"/>
          <w:szCs w:val="20"/>
        </w:rPr>
        <w:t>Vauzaine</w:t>
      </w:r>
      <w:proofErr w:type="spellEnd"/>
      <w:r>
        <w:rPr>
          <w:rStyle w:val="Aucun"/>
          <w:rFonts w:ascii="Arial" w:eastAsia="Arial Unicode MS" w:hAnsi="Arial" w:cs="Arial"/>
          <w:sz w:val="20"/>
          <w:szCs w:val="20"/>
        </w:rPr>
        <w:t>.</w:t>
      </w:r>
    </w:p>
    <w:p w:rsidR="00B1209B" w:rsidRDefault="00827DA4"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w:t>
      </w:r>
      <w:r w:rsidR="00BB1570">
        <w:rPr>
          <w:rStyle w:val="Aucun"/>
          <w:rFonts w:ascii="Arial" w:eastAsia="Arial Unicode MS" w:hAnsi="Arial" w:cs="Arial"/>
          <w:sz w:val="20"/>
          <w:szCs w:val="20"/>
        </w:rPr>
        <w:t>cer</w:t>
      </w:r>
      <w:r w:rsidR="00A467BF">
        <w:rPr>
          <w:rStyle w:val="Aucun"/>
          <w:rFonts w:ascii="Arial" w:eastAsia="Arial Unicode MS" w:hAnsi="Arial" w:cs="Arial"/>
          <w:sz w:val="20"/>
          <w:szCs w:val="20"/>
        </w:rPr>
        <w:t>t</w:t>
      </w:r>
      <w:r w:rsidR="00BB1570">
        <w:rPr>
          <w:rStyle w:val="Aucun"/>
          <w:rFonts w:ascii="Arial" w:eastAsia="Arial Unicode MS" w:hAnsi="Arial" w:cs="Arial"/>
          <w:sz w:val="20"/>
          <w:szCs w:val="20"/>
        </w:rPr>
        <w:t>ifié</w:t>
      </w:r>
      <w:r>
        <w:rPr>
          <w:rStyle w:val="Aucun"/>
          <w:rFonts w:ascii="Arial" w:eastAsia="Arial Unicode MS" w:hAnsi="Arial" w:cs="Arial"/>
          <w:sz w:val="20"/>
          <w:szCs w:val="20"/>
        </w:rPr>
        <w:t xml:space="preserve"> que la commune était présente à l’expertise. Aujourd’hui, l’agriculteur n’a plus de bêtes. La commune n’a pas de retour sur le jugement</w:t>
      </w:r>
      <w:r w:rsidR="00256F09">
        <w:rPr>
          <w:rStyle w:val="Aucun"/>
          <w:rFonts w:ascii="Arial" w:eastAsia="Arial Unicode MS" w:hAnsi="Arial" w:cs="Arial"/>
          <w:sz w:val="20"/>
          <w:szCs w:val="20"/>
        </w:rPr>
        <w:t xml:space="preserve"> car c’est une affaire concernant le privé</w:t>
      </w:r>
      <w:r w:rsidR="00B1209B">
        <w:rPr>
          <w:rStyle w:val="Aucun"/>
          <w:rFonts w:ascii="Arial" w:eastAsia="Arial Unicode MS" w:hAnsi="Arial" w:cs="Arial"/>
          <w:sz w:val="20"/>
          <w:szCs w:val="20"/>
        </w:rPr>
        <w:t>.</w:t>
      </w:r>
    </w:p>
    <w:p w:rsidR="00B1209B" w:rsidRDefault="00B1209B" w:rsidP="00600FA6">
      <w:pPr>
        <w:pStyle w:val="Corps"/>
        <w:ind w:left="0" w:right="91"/>
        <w:rPr>
          <w:rStyle w:val="Aucun"/>
          <w:rFonts w:ascii="Arial" w:eastAsia="Arial Unicode MS" w:hAnsi="Arial" w:cs="Arial"/>
          <w:sz w:val="20"/>
          <w:szCs w:val="20"/>
        </w:rPr>
      </w:pPr>
    </w:p>
    <w:p w:rsidR="00B1209B" w:rsidRDefault="00B1209B"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Au conseil du mois d’avril, il a été demandé au Maire de présenter le projet jeunesse, est-il possible de le faire ce soir ?</w:t>
      </w:r>
    </w:p>
    <w:p w:rsidR="00B1209B" w:rsidRDefault="00B1209B"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w:t>
      </w:r>
      <w:r w:rsidR="00A01983">
        <w:rPr>
          <w:rStyle w:val="Aucun"/>
          <w:rFonts w:ascii="Arial" w:eastAsia="Arial Unicode MS" w:hAnsi="Arial" w:cs="Arial"/>
          <w:sz w:val="20"/>
          <w:szCs w:val="20"/>
        </w:rPr>
        <w:t>assuré</w:t>
      </w:r>
      <w:r>
        <w:rPr>
          <w:rStyle w:val="Aucun"/>
          <w:rFonts w:ascii="Arial" w:eastAsia="Arial Unicode MS" w:hAnsi="Arial" w:cs="Arial"/>
          <w:sz w:val="20"/>
          <w:szCs w:val="20"/>
        </w:rPr>
        <w:t xml:space="preserve"> qu’à ce jour, le terrain stabilisé n’est pas encore acheté par la CC CSM, le projet sera revu en fonction des élèves et des études du terrain. Bientôt des ombrières seront installées avec des panneaux solaires pour le parking, la piscine et le Pôle Enfance Jeunesse.</w:t>
      </w:r>
    </w:p>
    <w:p w:rsidR="00D54D19" w:rsidRDefault="00D54D19"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dit qu’une réunion était prévue à ce sujet</w:t>
      </w:r>
      <w:r w:rsidR="00A0180E">
        <w:rPr>
          <w:rStyle w:val="Aucun"/>
          <w:rFonts w:ascii="Arial" w:eastAsia="Arial Unicode MS" w:hAnsi="Arial" w:cs="Arial"/>
          <w:sz w:val="20"/>
          <w:szCs w:val="20"/>
        </w:rPr>
        <w:t xml:space="preserve"> selon Mr le Maire</w:t>
      </w:r>
      <w:r>
        <w:rPr>
          <w:rStyle w:val="Aucun"/>
          <w:rFonts w:ascii="Arial" w:eastAsia="Arial Unicode MS" w:hAnsi="Arial" w:cs="Arial"/>
          <w:sz w:val="20"/>
          <w:szCs w:val="20"/>
        </w:rPr>
        <w:t>.</w:t>
      </w:r>
    </w:p>
    <w:p w:rsidR="00A0180E" w:rsidRDefault="00D54D19"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w:t>
      </w:r>
      <w:r w:rsidR="00E96E97">
        <w:rPr>
          <w:rStyle w:val="Aucun"/>
          <w:rFonts w:ascii="Arial" w:eastAsia="Arial Unicode MS" w:hAnsi="Arial" w:cs="Arial"/>
          <w:sz w:val="20"/>
          <w:szCs w:val="20"/>
        </w:rPr>
        <w:t>déclaré</w:t>
      </w:r>
      <w:r w:rsidR="00A0180E">
        <w:rPr>
          <w:rStyle w:val="Aucun"/>
          <w:rFonts w:ascii="Arial" w:eastAsia="Arial Unicode MS" w:hAnsi="Arial" w:cs="Arial"/>
          <w:sz w:val="20"/>
          <w:szCs w:val="20"/>
        </w:rPr>
        <w:t xml:space="preserve"> que </w:t>
      </w:r>
      <w:r w:rsidR="00015C1A">
        <w:rPr>
          <w:rStyle w:val="Aucun"/>
          <w:rFonts w:ascii="Arial" w:eastAsia="Arial Unicode MS" w:hAnsi="Arial" w:cs="Arial"/>
          <w:sz w:val="20"/>
          <w:szCs w:val="20"/>
        </w:rPr>
        <w:t>dès réception de nouvelles</w:t>
      </w:r>
      <w:r w:rsidR="00A0180E">
        <w:rPr>
          <w:rStyle w:val="Aucun"/>
          <w:rFonts w:ascii="Arial" w:eastAsia="Arial Unicode MS" w:hAnsi="Arial" w:cs="Arial"/>
          <w:sz w:val="20"/>
          <w:szCs w:val="20"/>
        </w:rPr>
        <w:t xml:space="preserve"> informations sur ce dossier</w:t>
      </w:r>
      <w:r w:rsidR="00015C1A">
        <w:rPr>
          <w:rStyle w:val="Aucun"/>
          <w:rFonts w:ascii="Arial" w:eastAsia="Arial Unicode MS" w:hAnsi="Arial" w:cs="Arial"/>
          <w:sz w:val="20"/>
          <w:szCs w:val="20"/>
        </w:rPr>
        <w:t>, elles</w:t>
      </w:r>
      <w:r w:rsidR="00A0180E">
        <w:rPr>
          <w:rStyle w:val="Aucun"/>
          <w:rFonts w:ascii="Arial" w:eastAsia="Arial Unicode MS" w:hAnsi="Arial" w:cs="Arial"/>
          <w:sz w:val="20"/>
          <w:szCs w:val="20"/>
        </w:rPr>
        <w:t xml:space="preserve"> seront données prochainement</w:t>
      </w:r>
      <w:r w:rsidR="00015C1A">
        <w:rPr>
          <w:rStyle w:val="Aucun"/>
          <w:rFonts w:ascii="Arial" w:eastAsia="Arial Unicode MS" w:hAnsi="Arial" w:cs="Arial"/>
          <w:sz w:val="20"/>
          <w:szCs w:val="20"/>
        </w:rPr>
        <w:t xml:space="preserve"> en conseil municipal</w:t>
      </w:r>
      <w:r w:rsidR="00A0180E">
        <w:rPr>
          <w:rStyle w:val="Aucun"/>
          <w:rFonts w:ascii="Arial" w:eastAsia="Arial Unicode MS" w:hAnsi="Arial" w:cs="Arial"/>
          <w:sz w:val="20"/>
          <w:szCs w:val="20"/>
        </w:rPr>
        <w:t>.</w:t>
      </w:r>
    </w:p>
    <w:p w:rsidR="00A0180E" w:rsidRDefault="00A0180E" w:rsidP="00600FA6">
      <w:pPr>
        <w:pStyle w:val="Corps"/>
        <w:ind w:left="0" w:right="91"/>
        <w:rPr>
          <w:rStyle w:val="Aucun"/>
          <w:rFonts w:ascii="Arial" w:eastAsia="Arial Unicode MS" w:hAnsi="Arial" w:cs="Arial"/>
          <w:sz w:val="20"/>
          <w:szCs w:val="20"/>
        </w:rPr>
      </w:pPr>
    </w:p>
    <w:p w:rsidR="00A0180E" w:rsidRDefault="00A0180E"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demandé la possibilité de présenter les CMJ en conseil municipal.</w:t>
      </w:r>
    </w:p>
    <w:p w:rsidR="00964565" w:rsidRDefault="00A0180E"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précisé que c’est compliqué en semaine avec l’école le lendemain. Une solution sera étudiée à l’automne</w:t>
      </w:r>
      <w:r w:rsidR="00964565">
        <w:rPr>
          <w:rStyle w:val="Aucun"/>
          <w:rFonts w:ascii="Arial" w:eastAsia="Arial Unicode MS" w:hAnsi="Arial" w:cs="Arial"/>
          <w:sz w:val="20"/>
          <w:szCs w:val="20"/>
        </w:rPr>
        <w:t>.</w:t>
      </w:r>
    </w:p>
    <w:p w:rsidR="00964565" w:rsidRDefault="00964565" w:rsidP="00600FA6">
      <w:pPr>
        <w:pStyle w:val="Corps"/>
        <w:ind w:left="0" w:right="91"/>
        <w:rPr>
          <w:rStyle w:val="Aucun"/>
          <w:rFonts w:ascii="Arial" w:eastAsia="Arial Unicode MS" w:hAnsi="Arial" w:cs="Arial"/>
          <w:sz w:val="20"/>
          <w:szCs w:val="20"/>
        </w:rPr>
      </w:pPr>
    </w:p>
    <w:p w:rsidR="00964565" w:rsidRDefault="00964565"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signalé des chiens de chasse qui hurlent jour et nuit, des voitures garées dans le virage à Courteix avec visibilité zéro, des arbres de la commune à tomber, des chevaux qui divaguent toute l’année, </w:t>
      </w:r>
      <w:r w:rsidR="005E103F">
        <w:rPr>
          <w:rStyle w:val="Aucun"/>
          <w:rFonts w:ascii="Arial" w:eastAsia="Arial Unicode MS" w:hAnsi="Arial" w:cs="Arial"/>
          <w:sz w:val="20"/>
          <w:szCs w:val="20"/>
        </w:rPr>
        <w:t xml:space="preserve">des </w:t>
      </w:r>
      <w:r>
        <w:rPr>
          <w:rStyle w:val="Aucun"/>
          <w:rFonts w:ascii="Arial" w:eastAsia="Arial Unicode MS" w:hAnsi="Arial" w:cs="Arial"/>
          <w:sz w:val="20"/>
          <w:szCs w:val="20"/>
        </w:rPr>
        <w:t>motos dans les bois</w:t>
      </w:r>
      <w:r w:rsidR="005E103F">
        <w:rPr>
          <w:rStyle w:val="Aucun"/>
          <w:rFonts w:ascii="Arial" w:eastAsia="Arial Unicode MS" w:hAnsi="Arial" w:cs="Arial"/>
          <w:sz w:val="20"/>
          <w:szCs w:val="20"/>
        </w:rPr>
        <w:t>, le char du comité des fêtes encombre le hangar du village alors que les agriculteurs ont du matériel qui reste dehors, les vaches de Queuille qui ne doivent pas venir à Courteix, et l’absence de convocation pour les biens de sections.</w:t>
      </w:r>
    </w:p>
    <w:p w:rsidR="00727CA7" w:rsidRPr="00881823" w:rsidRDefault="00A6371A" w:rsidP="00600FA6">
      <w:pPr>
        <w:pStyle w:val="Corps"/>
        <w:ind w:left="0" w:right="91"/>
        <w:rPr>
          <w:rStyle w:val="Aucun"/>
          <w:rFonts w:ascii="Arial" w:eastAsia="Arial Unicode MS" w:hAnsi="Arial" w:cs="Arial"/>
          <w:color w:val="auto"/>
          <w:sz w:val="20"/>
          <w:szCs w:val="20"/>
        </w:rPr>
      </w:pPr>
      <w:r w:rsidRPr="00881823">
        <w:rPr>
          <w:rStyle w:val="Aucun"/>
          <w:rFonts w:ascii="Arial" w:eastAsia="Arial Unicode MS" w:hAnsi="Arial" w:cs="Arial"/>
          <w:color w:val="auto"/>
          <w:sz w:val="20"/>
          <w:szCs w:val="20"/>
        </w:rPr>
        <w:t>Il est répondu que</w:t>
      </w:r>
      <w:r w:rsidR="00881823" w:rsidRPr="00881823">
        <w:rPr>
          <w:rStyle w:val="Aucun"/>
          <w:rFonts w:ascii="Arial" w:eastAsia="Arial Unicode MS" w:hAnsi="Arial" w:cs="Arial"/>
          <w:color w:val="auto"/>
          <w:sz w:val="20"/>
          <w:szCs w:val="20"/>
        </w:rPr>
        <w:t>,</w:t>
      </w:r>
      <w:r w:rsidRPr="00881823">
        <w:rPr>
          <w:rStyle w:val="Aucun"/>
          <w:rFonts w:ascii="Arial" w:eastAsia="Arial Unicode MS" w:hAnsi="Arial" w:cs="Arial"/>
          <w:color w:val="auto"/>
          <w:sz w:val="20"/>
          <w:szCs w:val="20"/>
        </w:rPr>
        <w:t xml:space="preserve"> p</w:t>
      </w:r>
      <w:r w:rsidR="00727CA7" w:rsidRPr="00881823">
        <w:rPr>
          <w:rStyle w:val="Aucun"/>
          <w:rFonts w:ascii="Arial" w:eastAsia="Arial Unicode MS" w:hAnsi="Arial" w:cs="Arial"/>
          <w:color w:val="auto"/>
          <w:sz w:val="20"/>
          <w:szCs w:val="20"/>
        </w:rPr>
        <w:t xml:space="preserve">our ce qui est du terrain communal utilisé par un agriculteur de Queuille, </w:t>
      </w:r>
      <w:r w:rsidRPr="00881823">
        <w:rPr>
          <w:rStyle w:val="Aucun"/>
          <w:rFonts w:ascii="Arial" w:eastAsia="Arial Unicode MS" w:hAnsi="Arial" w:cs="Arial"/>
          <w:color w:val="auto"/>
          <w:sz w:val="20"/>
          <w:szCs w:val="20"/>
        </w:rPr>
        <w:t>il</w:t>
      </w:r>
      <w:r w:rsidR="00727CA7" w:rsidRPr="00881823">
        <w:rPr>
          <w:rStyle w:val="Aucun"/>
          <w:rFonts w:ascii="Arial" w:eastAsia="Arial Unicode MS" w:hAnsi="Arial" w:cs="Arial"/>
          <w:color w:val="auto"/>
          <w:sz w:val="20"/>
          <w:szCs w:val="20"/>
        </w:rPr>
        <w:t xml:space="preserve"> a été proposé aux agriculteurs de </w:t>
      </w:r>
      <w:r w:rsidRPr="00881823">
        <w:rPr>
          <w:rStyle w:val="Aucun"/>
          <w:rFonts w:ascii="Arial" w:eastAsia="Arial Unicode MS" w:hAnsi="Arial" w:cs="Arial"/>
          <w:color w:val="auto"/>
          <w:sz w:val="20"/>
          <w:szCs w:val="20"/>
        </w:rPr>
        <w:t>C</w:t>
      </w:r>
      <w:r w:rsidR="00727CA7" w:rsidRPr="00881823">
        <w:rPr>
          <w:rStyle w:val="Aucun"/>
          <w:rFonts w:ascii="Arial" w:eastAsia="Arial Unicode MS" w:hAnsi="Arial" w:cs="Arial"/>
          <w:color w:val="auto"/>
          <w:sz w:val="20"/>
          <w:szCs w:val="20"/>
        </w:rPr>
        <w:t>ourteix et notamment à la plaignante,</w:t>
      </w:r>
      <w:r w:rsidR="0067640B" w:rsidRPr="00881823">
        <w:rPr>
          <w:rStyle w:val="Aucun"/>
          <w:rFonts w:ascii="Arial" w:eastAsia="Arial Unicode MS" w:hAnsi="Arial" w:cs="Arial"/>
          <w:color w:val="auto"/>
          <w:sz w:val="20"/>
          <w:szCs w:val="20"/>
        </w:rPr>
        <w:t xml:space="preserve"> </w:t>
      </w:r>
      <w:r w:rsidR="00727CA7" w:rsidRPr="00881823">
        <w:rPr>
          <w:rStyle w:val="Aucun"/>
          <w:rFonts w:ascii="Arial" w:eastAsia="Arial Unicode MS" w:hAnsi="Arial" w:cs="Arial"/>
          <w:color w:val="auto"/>
          <w:sz w:val="20"/>
          <w:szCs w:val="20"/>
        </w:rPr>
        <w:t>mais personne n’en a voulu.</w:t>
      </w:r>
    </w:p>
    <w:p w:rsidR="005E103F" w:rsidRDefault="005E103F"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w:t>
      </w:r>
      <w:r w:rsidR="00024173">
        <w:rPr>
          <w:rStyle w:val="Aucun"/>
          <w:rFonts w:ascii="Arial" w:eastAsia="Arial Unicode MS" w:hAnsi="Arial" w:cs="Arial"/>
          <w:sz w:val="20"/>
          <w:szCs w:val="20"/>
        </w:rPr>
        <w:t>déclaré</w:t>
      </w:r>
      <w:r>
        <w:rPr>
          <w:rStyle w:val="Aucun"/>
          <w:rFonts w:ascii="Arial" w:eastAsia="Arial Unicode MS" w:hAnsi="Arial" w:cs="Arial"/>
          <w:sz w:val="20"/>
          <w:szCs w:val="20"/>
        </w:rPr>
        <w:t xml:space="preserve"> que ces problèmes vont être </w:t>
      </w:r>
      <w:r w:rsidR="00024173">
        <w:rPr>
          <w:rStyle w:val="Aucun"/>
          <w:rFonts w:ascii="Arial" w:eastAsia="Arial Unicode MS" w:hAnsi="Arial" w:cs="Arial"/>
          <w:sz w:val="20"/>
          <w:szCs w:val="20"/>
        </w:rPr>
        <w:t>analysés</w:t>
      </w:r>
      <w:r>
        <w:rPr>
          <w:rStyle w:val="Aucun"/>
          <w:rFonts w:ascii="Arial" w:eastAsia="Arial Unicode MS" w:hAnsi="Arial" w:cs="Arial"/>
          <w:sz w:val="20"/>
          <w:szCs w:val="20"/>
        </w:rPr>
        <w:t xml:space="preserve"> afin de voir</w:t>
      </w:r>
      <w:r w:rsidR="00727CA7">
        <w:rPr>
          <w:rStyle w:val="Aucun"/>
          <w:rFonts w:ascii="Arial" w:eastAsia="Arial Unicode MS" w:hAnsi="Arial" w:cs="Arial"/>
          <w:sz w:val="20"/>
          <w:szCs w:val="20"/>
        </w:rPr>
        <w:t xml:space="preserve"> ce qu’il est possible de faire.</w:t>
      </w:r>
    </w:p>
    <w:p w:rsidR="005E103F" w:rsidRPr="00A604E1" w:rsidRDefault="005E103F" w:rsidP="00600FA6">
      <w:pPr>
        <w:pStyle w:val="Corps"/>
        <w:ind w:left="0" w:right="91"/>
        <w:rPr>
          <w:rStyle w:val="Aucun"/>
          <w:rFonts w:ascii="Arial" w:eastAsia="Arial Unicode MS" w:hAnsi="Arial" w:cs="Arial"/>
          <w:color w:val="auto"/>
          <w:sz w:val="20"/>
          <w:szCs w:val="20"/>
        </w:rPr>
      </w:pPr>
    </w:p>
    <w:p w:rsidR="005E103F" w:rsidRPr="00A604E1" w:rsidRDefault="00727CA7" w:rsidP="00600FA6">
      <w:pPr>
        <w:pStyle w:val="Corps"/>
        <w:ind w:left="0" w:right="91"/>
        <w:rPr>
          <w:rStyle w:val="Aucun"/>
          <w:rFonts w:ascii="Arial" w:eastAsia="Arial Unicode MS" w:hAnsi="Arial" w:cs="Arial"/>
          <w:color w:val="auto"/>
          <w:sz w:val="20"/>
          <w:szCs w:val="20"/>
        </w:rPr>
      </w:pPr>
      <w:r w:rsidRPr="00A604E1">
        <w:rPr>
          <w:rStyle w:val="Aucun"/>
          <w:rFonts w:ascii="Arial" w:eastAsia="Arial Unicode MS" w:hAnsi="Arial" w:cs="Arial"/>
          <w:color w:val="auto"/>
          <w:sz w:val="20"/>
          <w:szCs w:val="20"/>
        </w:rPr>
        <w:t>Il est signalé qu</w:t>
      </w:r>
      <w:r w:rsidR="00A604E1" w:rsidRPr="00A604E1">
        <w:rPr>
          <w:rStyle w:val="Aucun"/>
          <w:rFonts w:ascii="Arial" w:eastAsia="Arial Unicode MS" w:hAnsi="Arial" w:cs="Arial"/>
          <w:color w:val="auto"/>
          <w:sz w:val="20"/>
          <w:szCs w:val="20"/>
        </w:rPr>
        <w:t>’</w:t>
      </w:r>
      <w:r w:rsidRPr="00A604E1">
        <w:rPr>
          <w:rStyle w:val="Aucun"/>
          <w:rFonts w:ascii="Arial" w:eastAsia="Arial Unicode MS" w:hAnsi="Arial" w:cs="Arial"/>
          <w:color w:val="auto"/>
          <w:sz w:val="20"/>
          <w:szCs w:val="20"/>
        </w:rPr>
        <w:t>un projecteur extérieur est resté allumé</w:t>
      </w:r>
      <w:r w:rsidR="005E103F" w:rsidRPr="00A604E1">
        <w:rPr>
          <w:rStyle w:val="Aucun"/>
          <w:rFonts w:ascii="Arial" w:eastAsia="Arial Unicode MS" w:hAnsi="Arial" w:cs="Arial"/>
          <w:color w:val="auto"/>
          <w:sz w:val="20"/>
          <w:szCs w:val="20"/>
        </w:rPr>
        <w:t xml:space="preserve"> toute la nuit pendant 15 jours</w:t>
      </w:r>
      <w:r w:rsidR="000276B7" w:rsidRPr="00A604E1">
        <w:rPr>
          <w:rStyle w:val="Aucun"/>
          <w:rFonts w:ascii="Arial" w:eastAsia="Arial Unicode MS" w:hAnsi="Arial" w:cs="Arial"/>
          <w:color w:val="auto"/>
          <w:sz w:val="20"/>
          <w:szCs w:val="20"/>
        </w:rPr>
        <w:t xml:space="preserve"> depuis </w:t>
      </w:r>
      <w:proofErr w:type="spellStart"/>
      <w:r w:rsidR="000276B7" w:rsidRPr="00A604E1">
        <w:rPr>
          <w:rStyle w:val="Aucun"/>
          <w:rFonts w:ascii="Arial" w:eastAsia="Arial Unicode MS" w:hAnsi="Arial" w:cs="Arial"/>
          <w:color w:val="auto"/>
          <w:sz w:val="20"/>
          <w:szCs w:val="20"/>
        </w:rPr>
        <w:t>Richemeunier</w:t>
      </w:r>
      <w:proofErr w:type="spellEnd"/>
      <w:r w:rsidR="000276B7" w:rsidRPr="00A604E1">
        <w:rPr>
          <w:rStyle w:val="Aucun"/>
          <w:rFonts w:ascii="Arial" w:eastAsia="Arial Unicode MS" w:hAnsi="Arial" w:cs="Arial"/>
          <w:color w:val="auto"/>
          <w:sz w:val="20"/>
          <w:szCs w:val="20"/>
        </w:rPr>
        <w:t>.</w:t>
      </w:r>
    </w:p>
    <w:p w:rsidR="000276B7" w:rsidRDefault="000276B7"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signalé un candélabre au Vernet vers chez Mr HEYER resté allumé.</w:t>
      </w:r>
    </w:p>
    <w:p w:rsidR="000276B7" w:rsidRPr="00A604E1" w:rsidRDefault="000276B7" w:rsidP="00A604E1">
      <w:pPr>
        <w:pStyle w:val="Titre4"/>
        <w:numPr>
          <w:ilvl w:val="0"/>
          <w:numId w:val="0"/>
        </w:numPr>
        <w:rPr>
          <w:rStyle w:val="Aucun"/>
          <w:rFonts w:ascii="Arial" w:eastAsia="Arial Unicode MS" w:hAnsi="Arial" w:cs="Arial"/>
          <w:b w:val="0"/>
          <w:color w:val="FF0000"/>
          <w:sz w:val="20"/>
          <w:szCs w:val="20"/>
        </w:rPr>
      </w:pPr>
      <w:r w:rsidRPr="00A604E1">
        <w:rPr>
          <w:rStyle w:val="Aucun"/>
          <w:rFonts w:ascii="Arial" w:eastAsia="Arial Unicode MS" w:hAnsi="Arial" w:cs="Arial"/>
          <w:b w:val="0"/>
          <w:sz w:val="20"/>
          <w:szCs w:val="20"/>
        </w:rPr>
        <w:t>Il est répondu que tous les candélabres ne sont pas encore reliés au système automatisé. Un</w:t>
      </w:r>
      <w:r w:rsidR="00A604E1" w:rsidRPr="00A604E1">
        <w:rPr>
          <w:rStyle w:val="Aucun"/>
          <w:rFonts w:ascii="Arial" w:eastAsia="Arial Unicode MS" w:hAnsi="Arial" w:cs="Arial"/>
          <w:b w:val="0"/>
          <w:sz w:val="20"/>
          <w:szCs w:val="20"/>
        </w:rPr>
        <w:t xml:space="preserve"> </w:t>
      </w:r>
      <w:r w:rsidRPr="00A604E1">
        <w:rPr>
          <w:rStyle w:val="Aucun"/>
          <w:rFonts w:ascii="Arial" w:eastAsia="Arial Unicode MS" w:hAnsi="Arial" w:cs="Arial"/>
          <w:b w:val="0"/>
          <w:sz w:val="20"/>
          <w:szCs w:val="20"/>
        </w:rPr>
        <w:t>rendez-vous sera pris pour id</w:t>
      </w:r>
      <w:r w:rsidR="00727CA7" w:rsidRPr="00A604E1">
        <w:rPr>
          <w:rStyle w:val="Aucun"/>
          <w:rFonts w:ascii="Arial" w:eastAsia="Arial Unicode MS" w:hAnsi="Arial" w:cs="Arial"/>
          <w:b w:val="0"/>
          <w:sz w:val="20"/>
          <w:szCs w:val="20"/>
        </w:rPr>
        <w:t>entifier le problème avec SOBECA</w:t>
      </w:r>
      <w:r w:rsidR="006D7C27">
        <w:rPr>
          <w:rStyle w:val="Aucun"/>
          <w:rFonts w:ascii="Arial" w:eastAsia="Arial Unicode MS" w:hAnsi="Arial" w:cs="Arial"/>
          <w:b w:val="0"/>
          <w:sz w:val="20"/>
          <w:szCs w:val="20"/>
        </w:rPr>
        <w:t>.</w:t>
      </w:r>
    </w:p>
    <w:p w:rsidR="00D54D19" w:rsidRDefault="00A0180E"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 </w:t>
      </w:r>
    </w:p>
    <w:p w:rsidR="000276B7" w:rsidRDefault="003944CB"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Il est rapporté que l’association « Voyages Loisirs » n’a pas eu de subvention communale alors que certains frais incombent plutôt à la collectivité</w:t>
      </w:r>
      <w:r w:rsidR="00DD5DB4">
        <w:rPr>
          <w:rStyle w:val="Aucun"/>
          <w:rFonts w:ascii="Arial" w:eastAsia="Arial Unicode MS" w:hAnsi="Arial" w:cs="Arial"/>
          <w:sz w:val="20"/>
          <w:szCs w:val="20"/>
        </w:rPr>
        <w:t xml:space="preserve"> comme les panneaux, le transport</w:t>
      </w:r>
      <w:r>
        <w:rPr>
          <w:rStyle w:val="Aucun"/>
          <w:rFonts w:ascii="Arial" w:eastAsia="Arial Unicode MS" w:hAnsi="Arial" w:cs="Arial"/>
          <w:sz w:val="20"/>
          <w:szCs w:val="20"/>
        </w:rPr>
        <w:t>.</w:t>
      </w:r>
    </w:p>
    <w:p w:rsidR="00DD5DB4" w:rsidRPr="00C90AEB" w:rsidRDefault="003944CB" w:rsidP="00600FA6">
      <w:pPr>
        <w:pStyle w:val="Corps"/>
        <w:ind w:left="0" w:right="91"/>
        <w:rPr>
          <w:rStyle w:val="Aucun"/>
          <w:rFonts w:ascii="Arial" w:eastAsia="Arial Unicode MS" w:hAnsi="Arial" w:cs="Arial"/>
          <w:color w:val="auto"/>
          <w:sz w:val="20"/>
          <w:szCs w:val="20"/>
        </w:rPr>
      </w:pPr>
      <w:r>
        <w:rPr>
          <w:rStyle w:val="Aucun"/>
          <w:rFonts w:ascii="Arial" w:eastAsia="Arial Unicode MS" w:hAnsi="Arial" w:cs="Arial"/>
          <w:sz w:val="20"/>
          <w:szCs w:val="20"/>
        </w:rPr>
        <w:t>Il est répondu que l</w:t>
      </w:r>
      <w:r w:rsidR="00DD5DB4">
        <w:rPr>
          <w:rStyle w:val="Aucun"/>
          <w:rFonts w:ascii="Arial" w:eastAsia="Arial Unicode MS" w:hAnsi="Arial" w:cs="Arial"/>
          <w:sz w:val="20"/>
          <w:szCs w:val="20"/>
        </w:rPr>
        <w:t xml:space="preserve">es dépenses ont été revues à la baisse suite à l’augmentation des énergies entre autres. </w:t>
      </w:r>
      <w:r w:rsidR="00DD5DB4" w:rsidRPr="00C90AEB">
        <w:rPr>
          <w:rStyle w:val="Aucun"/>
          <w:rFonts w:ascii="Arial" w:eastAsia="Arial Unicode MS" w:hAnsi="Arial" w:cs="Arial"/>
          <w:color w:val="auto"/>
          <w:sz w:val="20"/>
          <w:szCs w:val="20"/>
        </w:rPr>
        <w:t>Le dossier pourra</w:t>
      </w:r>
      <w:r w:rsidR="00727CA7" w:rsidRPr="00C90AEB">
        <w:rPr>
          <w:rStyle w:val="Aucun"/>
          <w:rFonts w:ascii="Arial" w:eastAsia="Arial Unicode MS" w:hAnsi="Arial" w:cs="Arial"/>
          <w:color w:val="auto"/>
          <w:sz w:val="20"/>
          <w:szCs w:val="20"/>
        </w:rPr>
        <w:t xml:space="preserve"> éventuellement </w:t>
      </w:r>
      <w:r w:rsidR="00C90AEB" w:rsidRPr="00C90AEB">
        <w:rPr>
          <w:rStyle w:val="Aucun"/>
          <w:rFonts w:ascii="Arial" w:eastAsia="Arial Unicode MS" w:hAnsi="Arial" w:cs="Arial"/>
          <w:color w:val="auto"/>
          <w:sz w:val="20"/>
          <w:szCs w:val="20"/>
        </w:rPr>
        <w:t>être</w:t>
      </w:r>
      <w:r w:rsidR="00DD5DB4" w:rsidRPr="00C90AEB">
        <w:rPr>
          <w:rStyle w:val="Aucun"/>
          <w:rFonts w:ascii="Arial" w:eastAsia="Arial Unicode MS" w:hAnsi="Arial" w:cs="Arial"/>
          <w:color w:val="auto"/>
          <w:sz w:val="20"/>
          <w:szCs w:val="20"/>
        </w:rPr>
        <w:t xml:space="preserve"> revu au prochain bud</w:t>
      </w:r>
      <w:r w:rsidR="00727CA7" w:rsidRPr="00C90AEB">
        <w:rPr>
          <w:rStyle w:val="Aucun"/>
          <w:rFonts w:ascii="Arial" w:eastAsia="Arial Unicode MS" w:hAnsi="Arial" w:cs="Arial"/>
          <w:color w:val="auto"/>
          <w:sz w:val="20"/>
          <w:szCs w:val="20"/>
        </w:rPr>
        <w:t>get.</w:t>
      </w:r>
    </w:p>
    <w:p w:rsidR="00DD5DB4" w:rsidRDefault="00DD5DB4" w:rsidP="00600FA6">
      <w:pPr>
        <w:pStyle w:val="Corps"/>
        <w:ind w:left="0" w:right="91"/>
        <w:rPr>
          <w:rStyle w:val="Aucun"/>
          <w:rFonts w:ascii="Arial" w:eastAsia="Arial Unicode MS" w:hAnsi="Arial" w:cs="Arial"/>
          <w:sz w:val="20"/>
          <w:szCs w:val="20"/>
        </w:rPr>
      </w:pPr>
      <w:r>
        <w:rPr>
          <w:rStyle w:val="Aucun"/>
          <w:rFonts w:ascii="Arial" w:eastAsia="Arial Unicode MS" w:hAnsi="Arial" w:cs="Arial"/>
          <w:sz w:val="20"/>
          <w:szCs w:val="20"/>
        </w:rPr>
        <w:t xml:space="preserve">Il est </w:t>
      </w:r>
      <w:r w:rsidR="00912DC1">
        <w:rPr>
          <w:rStyle w:val="Aucun"/>
          <w:rFonts w:ascii="Arial" w:eastAsia="Arial Unicode MS" w:hAnsi="Arial" w:cs="Arial"/>
          <w:sz w:val="20"/>
          <w:szCs w:val="20"/>
        </w:rPr>
        <w:t>affirmé</w:t>
      </w:r>
      <w:r>
        <w:rPr>
          <w:rStyle w:val="Aucun"/>
          <w:rFonts w:ascii="Arial" w:eastAsia="Arial Unicode MS" w:hAnsi="Arial" w:cs="Arial"/>
          <w:sz w:val="20"/>
          <w:szCs w:val="20"/>
        </w:rPr>
        <w:t xml:space="preserve"> qu’une lettre sera adressée à Mr le Maire.</w:t>
      </w:r>
    </w:p>
    <w:p w:rsidR="009763A5" w:rsidRDefault="009763A5" w:rsidP="00600FA6">
      <w:pPr>
        <w:pStyle w:val="Corps"/>
        <w:ind w:left="0" w:right="91"/>
        <w:rPr>
          <w:rStyle w:val="Aucun"/>
          <w:rFonts w:ascii="Arial" w:eastAsia="Arial Unicode MS" w:hAnsi="Arial" w:cs="Arial"/>
          <w:sz w:val="20"/>
          <w:szCs w:val="20"/>
        </w:rPr>
      </w:pPr>
    </w:p>
    <w:p w:rsidR="00827DA4" w:rsidRDefault="00827DA4" w:rsidP="00600FA6">
      <w:pPr>
        <w:pStyle w:val="Corps"/>
        <w:ind w:left="0" w:right="91"/>
        <w:rPr>
          <w:rStyle w:val="Aucun"/>
          <w:rFonts w:ascii="Arial" w:eastAsia="Arial Unicode MS" w:hAnsi="Arial" w:cs="Arial"/>
          <w:sz w:val="20"/>
          <w:szCs w:val="20"/>
        </w:rPr>
      </w:pPr>
    </w:p>
    <w:p w:rsidR="00FD20A3" w:rsidRPr="00FD20A3" w:rsidRDefault="00393161" w:rsidP="00600FA6">
      <w:pPr>
        <w:pStyle w:val="Corps"/>
        <w:ind w:left="0" w:right="91"/>
        <w:rPr>
          <w:rStyle w:val="Aucun"/>
          <w:rFonts w:ascii="Arial" w:eastAsia="Arial Unicode MS" w:hAnsi="Arial" w:cs="Arial"/>
          <w:sz w:val="20"/>
          <w:szCs w:val="20"/>
        </w:rPr>
      </w:pPr>
      <w:r>
        <w:rPr>
          <w:rStyle w:val="Aucun"/>
          <w:rFonts w:ascii="Arial" w:eastAsia="Arial Unicode MS" w:hAnsi="Arial" w:cs="Arial"/>
          <w:b/>
          <w:sz w:val="20"/>
          <w:szCs w:val="20"/>
          <w:u w:val="single"/>
        </w:rPr>
        <w:t>La séance est levée à 21 h 31</w:t>
      </w:r>
    </w:p>
    <w:sectPr w:rsidR="00FD20A3" w:rsidRPr="00FD20A3" w:rsidSect="003A464A">
      <w:headerReference w:type="even" r:id="rId9"/>
      <w:headerReference w:type="default" r:id="rId10"/>
      <w:footerReference w:type="even" r:id="rId11"/>
      <w:footerReference w:type="default" r:id="rId12"/>
      <w:headerReference w:type="first" r:id="rId13"/>
      <w:footerReference w:type="first" r:id="rId14"/>
      <w:pgSz w:w="11906" w:h="16838"/>
      <w:pgMar w:top="567" w:right="566" w:bottom="284" w:left="246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1B5" w:rsidRDefault="006161B5" w:rsidP="008C5B5D">
      <w:r>
        <w:separator/>
      </w:r>
    </w:p>
  </w:endnote>
  <w:endnote w:type="continuationSeparator" w:id="0">
    <w:p w:rsidR="006161B5" w:rsidRDefault="006161B5" w:rsidP="008C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A4" w:rsidRDefault="00827D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A4" w:rsidRDefault="00827D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A4" w:rsidRDefault="00827D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1B5" w:rsidRDefault="006161B5" w:rsidP="008C5B5D">
      <w:r>
        <w:separator/>
      </w:r>
    </w:p>
  </w:footnote>
  <w:footnote w:type="continuationSeparator" w:id="0">
    <w:p w:rsidR="006161B5" w:rsidRDefault="006161B5" w:rsidP="008C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A4" w:rsidRDefault="00827D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A4" w:rsidRDefault="00827D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A4" w:rsidRDefault="00827D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Wingdings" w:hAnsi="Wingdings" w:cs="Wingdings" w:hint="default"/>
      </w:rPr>
    </w:lvl>
    <w:lvl w:ilvl="1">
      <w:start w:val="1"/>
      <w:numFmt w:val="none"/>
      <w:pStyle w:val="Titre2"/>
      <w:suff w:val="nothing"/>
      <w:lvlText w:val=""/>
      <w:lvlJc w:val="left"/>
      <w:pPr>
        <w:tabs>
          <w:tab w:val="num" w:pos="0"/>
        </w:tabs>
        <w:ind w:left="576" w:hanging="576"/>
      </w:pPr>
      <w:rPr>
        <w:rFonts w:ascii="Courier New" w:hAnsi="Courier New" w:cs="Courier New" w:hint="default"/>
      </w:r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B27A47"/>
    <w:multiLevelType w:val="hybridMultilevel"/>
    <w:tmpl w:val="6CB02522"/>
    <w:lvl w:ilvl="0" w:tplc="DF6A8DB2">
      <w:numFmt w:val="bullet"/>
      <w:lvlText w:val="-"/>
      <w:lvlJc w:val="left"/>
      <w:pPr>
        <w:ind w:left="720" w:hanging="360"/>
      </w:pPr>
      <w:rPr>
        <w:rFonts w:ascii="Calibri Light" w:eastAsia="Times New Roman" w:hAnsi="Calibri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83C1A"/>
    <w:multiLevelType w:val="hybridMultilevel"/>
    <w:tmpl w:val="A30225EE"/>
    <w:lvl w:ilvl="0" w:tplc="25826D62">
      <w:start w:val="8"/>
      <w:numFmt w:val="bullet"/>
      <w:lvlText w:val="-"/>
      <w:lvlJc w:val="left"/>
      <w:pPr>
        <w:ind w:left="720" w:hanging="360"/>
      </w:pPr>
      <w:rPr>
        <w:rFonts w:ascii="Calibri Light" w:eastAsia="Arial Unicode MS"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83282E"/>
    <w:multiLevelType w:val="hybridMultilevel"/>
    <w:tmpl w:val="955A0A38"/>
    <w:lvl w:ilvl="0" w:tplc="ACF4BD9C">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986186"/>
    <w:multiLevelType w:val="hybridMultilevel"/>
    <w:tmpl w:val="882EE480"/>
    <w:lvl w:ilvl="0" w:tplc="CB62FF4A">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6805B87"/>
    <w:multiLevelType w:val="hybridMultilevel"/>
    <w:tmpl w:val="8E04B8C8"/>
    <w:lvl w:ilvl="0" w:tplc="4C26C358">
      <w:numFmt w:val="bullet"/>
      <w:lvlText w:val="-"/>
      <w:lvlJc w:val="left"/>
      <w:pPr>
        <w:tabs>
          <w:tab w:val="num" w:pos="1640"/>
        </w:tabs>
        <w:ind w:left="1640" w:hanging="360"/>
      </w:pPr>
      <w:rPr>
        <w:rFonts w:ascii="Times New Roman" w:eastAsia="Times New Roman" w:hAnsi="Times New Roman" w:cs="Times New Roman" w:hint="default"/>
      </w:rPr>
    </w:lvl>
    <w:lvl w:ilvl="1" w:tplc="040C0003" w:tentative="1">
      <w:start w:val="1"/>
      <w:numFmt w:val="bullet"/>
      <w:lvlText w:val="o"/>
      <w:lvlJc w:val="left"/>
      <w:pPr>
        <w:tabs>
          <w:tab w:val="num" w:pos="2360"/>
        </w:tabs>
        <w:ind w:left="2360" w:hanging="360"/>
      </w:pPr>
      <w:rPr>
        <w:rFonts w:ascii="Courier New" w:hAnsi="Courier New" w:cs="Courier New" w:hint="default"/>
      </w:rPr>
    </w:lvl>
    <w:lvl w:ilvl="2" w:tplc="040C0005" w:tentative="1">
      <w:start w:val="1"/>
      <w:numFmt w:val="bullet"/>
      <w:lvlText w:val=""/>
      <w:lvlJc w:val="left"/>
      <w:pPr>
        <w:tabs>
          <w:tab w:val="num" w:pos="3080"/>
        </w:tabs>
        <w:ind w:left="3080" w:hanging="360"/>
      </w:pPr>
      <w:rPr>
        <w:rFonts w:ascii="Wingdings" w:hAnsi="Wingdings" w:hint="default"/>
      </w:rPr>
    </w:lvl>
    <w:lvl w:ilvl="3" w:tplc="040C0001" w:tentative="1">
      <w:start w:val="1"/>
      <w:numFmt w:val="bullet"/>
      <w:lvlText w:val=""/>
      <w:lvlJc w:val="left"/>
      <w:pPr>
        <w:tabs>
          <w:tab w:val="num" w:pos="3800"/>
        </w:tabs>
        <w:ind w:left="3800" w:hanging="360"/>
      </w:pPr>
      <w:rPr>
        <w:rFonts w:ascii="Symbol" w:hAnsi="Symbol" w:hint="default"/>
      </w:rPr>
    </w:lvl>
    <w:lvl w:ilvl="4" w:tplc="040C0003" w:tentative="1">
      <w:start w:val="1"/>
      <w:numFmt w:val="bullet"/>
      <w:lvlText w:val="o"/>
      <w:lvlJc w:val="left"/>
      <w:pPr>
        <w:tabs>
          <w:tab w:val="num" w:pos="4520"/>
        </w:tabs>
        <w:ind w:left="4520" w:hanging="360"/>
      </w:pPr>
      <w:rPr>
        <w:rFonts w:ascii="Courier New" w:hAnsi="Courier New" w:cs="Courier New" w:hint="default"/>
      </w:rPr>
    </w:lvl>
    <w:lvl w:ilvl="5" w:tplc="040C0005" w:tentative="1">
      <w:start w:val="1"/>
      <w:numFmt w:val="bullet"/>
      <w:lvlText w:val=""/>
      <w:lvlJc w:val="left"/>
      <w:pPr>
        <w:tabs>
          <w:tab w:val="num" w:pos="5240"/>
        </w:tabs>
        <w:ind w:left="5240" w:hanging="360"/>
      </w:pPr>
      <w:rPr>
        <w:rFonts w:ascii="Wingdings" w:hAnsi="Wingdings" w:hint="default"/>
      </w:rPr>
    </w:lvl>
    <w:lvl w:ilvl="6" w:tplc="040C0001" w:tentative="1">
      <w:start w:val="1"/>
      <w:numFmt w:val="bullet"/>
      <w:lvlText w:val=""/>
      <w:lvlJc w:val="left"/>
      <w:pPr>
        <w:tabs>
          <w:tab w:val="num" w:pos="5960"/>
        </w:tabs>
        <w:ind w:left="5960" w:hanging="360"/>
      </w:pPr>
      <w:rPr>
        <w:rFonts w:ascii="Symbol" w:hAnsi="Symbol" w:hint="default"/>
      </w:rPr>
    </w:lvl>
    <w:lvl w:ilvl="7" w:tplc="040C0003" w:tentative="1">
      <w:start w:val="1"/>
      <w:numFmt w:val="bullet"/>
      <w:lvlText w:val="o"/>
      <w:lvlJc w:val="left"/>
      <w:pPr>
        <w:tabs>
          <w:tab w:val="num" w:pos="6680"/>
        </w:tabs>
        <w:ind w:left="6680" w:hanging="360"/>
      </w:pPr>
      <w:rPr>
        <w:rFonts w:ascii="Courier New" w:hAnsi="Courier New" w:cs="Courier New" w:hint="default"/>
      </w:rPr>
    </w:lvl>
    <w:lvl w:ilvl="8" w:tplc="040C0005" w:tentative="1">
      <w:start w:val="1"/>
      <w:numFmt w:val="bullet"/>
      <w:lvlText w:val=""/>
      <w:lvlJc w:val="left"/>
      <w:pPr>
        <w:tabs>
          <w:tab w:val="num" w:pos="7400"/>
        </w:tabs>
        <w:ind w:left="7400" w:hanging="360"/>
      </w:pPr>
      <w:rPr>
        <w:rFonts w:ascii="Wingdings" w:hAnsi="Wingdings" w:hint="default"/>
      </w:rPr>
    </w:lvl>
  </w:abstractNum>
  <w:abstractNum w:abstractNumId="6" w15:restartNumberingAfterBreak="0">
    <w:nsid w:val="17A8431B"/>
    <w:multiLevelType w:val="hybridMultilevel"/>
    <w:tmpl w:val="25849ED8"/>
    <w:lvl w:ilvl="0" w:tplc="0BF4F71A">
      <w:start w:val="10"/>
      <w:numFmt w:val="bullet"/>
      <w:lvlText w:val="-"/>
      <w:lvlJc w:val="left"/>
      <w:pPr>
        <w:ind w:left="720" w:hanging="360"/>
      </w:pPr>
      <w:rPr>
        <w:rFonts w:ascii="Calibri Light" w:eastAsia="Arial Unicode MS"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31E1B"/>
    <w:multiLevelType w:val="hybridMultilevel"/>
    <w:tmpl w:val="00087068"/>
    <w:lvl w:ilvl="0" w:tplc="321CE44E">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E82ADE"/>
    <w:multiLevelType w:val="hybridMultilevel"/>
    <w:tmpl w:val="C33ECA2A"/>
    <w:lvl w:ilvl="0" w:tplc="B506462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E76ADE"/>
    <w:multiLevelType w:val="hybridMultilevel"/>
    <w:tmpl w:val="3F588F2C"/>
    <w:lvl w:ilvl="0" w:tplc="CD04C32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133DFE"/>
    <w:multiLevelType w:val="hybridMultilevel"/>
    <w:tmpl w:val="7CDCA46C"/>
    <w:lvl w:ilvl="0" w:tplc="861EA542">
      <w:start w:val="9"/>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2E442AAB"/>
    <w:multiLevelType w:val="hybridMultilevel"/>
    <w:tmpl w:val="D2708B4A"/>
    <w:lvl w:ilvl="0" w:tplc="75522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45312F"/>
    <w:multiLevelType w:val="hybridMultilevel"/>
    <w:tmpl w:val="BF4C6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1A6AE5"/>
    <w:multiLevelType w:val="hybridMultilevel"/>
    <w:tmpl w:val="5FD00FA4"/>
    <w:lvl w:ilvl="0" w:tplc="040C0001">
      <w:start w:val="1"/>
      <w:numFmt w:val="bullet"/>
      <w:lvlText w:val=""/>
      <w:lvlJc w:val="left"/>
      <w:pPr>
        <w:tabs>
          <w:tab w:val="num" w:pos="-705"/>
        </w:tabs>
        <w:ind w:left="-705" w:hanging="360"/>
      </w:pPr>
      <w:rPr>
        <w:rFonts w:ascii="Symbol" w:hAnsi="Symbol" w:hint="default"/>
      </w:rPr>
    </w:lvl>
    <w:lvl w:ilvl="1" w:tplc="040C0003" w:tentative="1">
      <w:start w:val="1"/>
      <w:numFmt w:val="bullet"/>
      <w:lvlText w:val="o"/>
      <w:lvlJc w:val="left"/>
      <w:pPr>
        <w:tabs>
          <w:tab w:val="num" w:pos="15"/>
        </w:tabs>
        <w:ind w:left="15" w:hanging="360"/>
      </w:pPr>
      <w:rPr>
        <w:rFonts w:ascii="Courier New" w:hAnsi="Courier New" w:cs="Courier New" w:hint="default"/>
      </w:rPr>
    </w:lvl>
    <w:lvl w:ilvl="2" w:tplc="040C0005" w:tentative="1">
      <w:start w:val="1"/>
      <w:numFmt w:val="bullet"/>
      <w:lvlText w:val=""/>
      <w:lvlJc w:val="left"/>
      <w:pPr>
        <w:tabs>
          <w:tab w:val="num" w:pos="735"/>
        </w:tabs>
        <w:ind w:left="735" w:hanging="360"/>
      </w:pPr>
      <w:rPr>
        <w:rFonts w:ascii="Wingdings" w:hAnsi="Wingdings" w:hint="default"/>
      </w:rPr>
    </w:lvl>
    <w:lvl w:ilvl="3" w:tplc="040C0001" w:tentative="1">
      <w:start w:val="1"/>
      <w:numFmt w:val="bullet"/>
      <w:lvlText w:val=""/>
      <w:lvlJc w:val="left"/>
      <w:pPr>
        <w:tabs>
          <w:tab w:val="num" w:pos="1455"/>
        </w:tabs>
        <w:ind w:left="1455" w:hanging="360"/>
      </w:pPr>
      <w:rPr>
        <w:rFonts w:ascii="Symbol" w:hAnsi="Symbol" w:hint="default"/>
      </w:rPr>
    </w:lvl>
    <w:lvl w:ilvl="4" w:tplc="040C0003" w:tentative="1">
      <w:start w:val="1"/>
      <w:numFmt w:val="bullet"/>
      <w:lvlText w:val="o"/>
      <w:lvlJc w:val="left"/>
      <w:pPr>
        <w:tabs>
          <w:tab w:val="num" w:pos="2175"/>
        </w:tabs>
        <w:ind w:left="2175" w:hanging="360"/>
      </w:pPr>
      <w:rPr>
        <w:rFonts w:ascii="Courier New" w:hAnsi="Courier New" w:cs="Courier New" w:hint="default"/>
      </w:rPr>
    </w:lvl>
    <w:lvl w:ilvl="5" w:tplc="040C0005" w:tentative="1">
      <w:start w:val="1"/>
      <w:numFmt w:val="bullet"/>
      <w:lvlText w:val=""/>
      <w:lvlJc w:val="left"/>
      <w:pPr>
        <w:tabs>
          <w:tab w:val="num" w:pos="2895"/>
        </w:tabs>
        <w:ind w:left="2895" w:hanging="360"/>
      </w:pPr>
      <w:rPr>
        <w:rFonts w:ascii="Wingdings" w:hAnsi="Wingdings" w:hint="default"/>
      </w:rPr>
    </w:lvl>
    <w:lvl w:ilvl="6" w:tplc="040C0001" w:tentative="1">
      <w:start w:val="1"/>
      <w:numFmt w:val="bullet"/>
      <w:lvlText w:val=""/>
      <w:lvlJc w:val="left"/>
      <w:pPr>
        <w:tabs>
          <w:tab w:val="num" w:pos="3615"/>
        </w:tabs>
        <w:ind w:left="3615" w:hanging="360"/>
      </w:pPr>
      <w:rPr>
        <w:rFonts w:ascii="Symbol" w:hAnsi="Symbol" w:hint="default"/>
      </w:rPr>
    </w:lvl>
    <w:lvl w:ilvl="7" w:tplc="040C0003" w:tentative="1">
      <w:start w:val="1"/>
      <w:numFmt w:val="bullet"/>
      <w:lvlText w:val="o"/>
      <w:lvlJc w:val="left"/>
      <w:pPr>
        <w:tabs>
          <w:tab w:val="num" w:pos="4335"/>
        </w:tabs>
        <w:ind w:left="4335" w:hanging="360"/>
      </w:pPr>
      <w:rPr>
        <w:rFonts w:ascii="Courier New" w:hAnsi="Courier New" w:cs="Courier New" w:hint="default"/>
      </w:rPr>
    </w:lvl>
    <w:lvl w:ilvl="8" w:tplc="040C0005" w:tentative="1">
      <w:start w:val="1"/>
      <w:numFmt w:val="bullet"/>
      <w:lvlText w:val=""/>
      <w:lvlJc w:val="left"/>
      <w:pPr>
        <w:tabs>
          <w:tab w:val="num" w:pos="5055"/>
        </w:tabs>
        <w:ind w:left="5055" w:hanging="360"/>
      </w:pPr>
      <w:rPr>
        <w:rFonts w:ascii="Wingdings" w:hAnsi="Wingdings" w:hint="default"/>
      </w:rPr>
    </w:lvl>
  </w:abstractNum>
  <w:abstractNum w:abstractNumId="14" w15:restartNumberingAfterBreak="0">
    <w:nsid w:val="356949EB"/>
    <w:multiLevelType w:val="hybridMultilevel"/>
    <w:tmpl w:val="E2BAA2D6"/>
    <w:lvl w:ilvl="0" w:tplc="6AD85D7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3F15CC"/>
    <w:multiLevelType w:val="hybridMultilevel"/>
    <w:tmpl w:val="94A88E8E"/>
    <w:lvl w:ilvl="0" w:tplc="F5DEE7F8">
      <w:numFmt w:val="bullet"/>
      <w:lvlText w:val="-"/>
      <w:lvlJc w:val="left"/>
      <w:pPr>
        <w:ind w:left="720" w:hanging="360"/>
      </w:pPr>
      <w:rPr>
        <w:rFonts w:ascii="Calibri Light" w:eastAsia="Times New Roman" w:hAnsi="Calibri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AE1EF0"/>
    <w:multiLevelType w:val="hybridMultilevel"/>
    <w:tmpl w:val="F1C82348"/>
    <w:lvl w:ilvl="0" w:tplc="928803B8">
      <w:start w:val="13"/>
      <w:numFmt w:val="bullet"/>
      <w:lvlText w:val="-"/>
      <w:lvlJc w:val="left"/>
      <w:pPr>
        <w:ind w:left="1080" w:hanging="360"/>
      </w:pPr>
      <w:rPr>
        <w:rFonts w:ascii="Calibri Light" w:eastAsia="Times New Roman" w:hAnsi="Calibri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4547D68"/>
    <w:multiLevelType w:val="multilevel"/>
    <w:tmpl w:val="C2B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500DEF"/>
    <w:multiLevelType w:val="hybridMultilevel"/>
    <w:tmpl w:val="9BAEE7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BC2A07"/>
    <w:multiLevelType w:val="hybridMultilevel"/>
    <w:tmpl w:val="E490039A"/>
    <w:lvl w:ilvl="0" w:tplc="5F6AD39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8D5A83"/>
    <w:multiLevelType w:val="hybridMultilevel"/>
    <w:tmpl w:val="77C8A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0D1DE5"/>
    <w:multiLevelType w:val="hybridMultilevel"/>
    <w:tmpl w:val="7CF65814"/>
    <w:lvl w:ilvl="0" w:tplc="A9047FE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467FDC"/>
    <w:multiLevelType w:val="multilevel"/>
    <w:tmpl w:val="CCEC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9A0F89"/>
    <w:multiLevelType w:val="hybridMultilevel"/>
    <w:tmpl w:val="48729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EC5ECC"/>
    <w:multiLevelType w:val="hybridMultilevel"/>
    <w:tmpl w:val="D95400C8"/>
    <w:lvl w:ilvl="0" w:tplc="D4F66AFC">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212698"/>
    <w:multiLevelType w:val="hybridMultilevel"/>
    <w:tmpl w:val="0BA07AC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8C0067D"/>
    <w:multiLevelType w:val="hybridMultilevel"/>
    <w:tmpl w:val="2D0EE0EE"/>
    <w:lvl w:ilvl="0" w:tplc="81480C68">
      <w:start w:val="13"/>
      <w:numFmt w:val="bullet"/>
      <w:lvlText w:val="-"/>
      <w:lvlJc w:val="left"/>
      <w:pPr>
        <w:ind w:left="-1620" w:hanging="360"/>
      </w:pPr>
      <w:rPr>
        <w:rFonts w:ascii="Calibri" w:eastAsia="Times New Roman" w:hAnsi="Calibri" w:cs="Calibri"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80" w:hanging="360"/>
      </w:pPr>
      <w:rPr>
        <w:rFonts w:ascii="Wingdings" w:hAnsi="Wingdings" w:hint="default"/>
      </w:rPr>
    </w:lvl>
    <w:lvl w:ilvl="3" w:tplc="040C0001" w:tentative="1">
      <w:start w:val="1"/>
      <w:numFmt w:val="bullet"/>
      <w:lvlText w:val=""/>
      <w:lvlJc w:val="left"/>
      <w:pPr>
        <w:ind w:left="540" w:hanging="360"/>
      </w:pPr>
      <w:rPr>
        <w:rFonts w:ascii="Symbol" w:hAnsi="Symbol" w:hint="default"/>
      </w:rPr>
    </w:lvl>
    <w:lvl w:ilvl="4" w:tplc="040C0003" w:tentative="1">
      <w:start w:val="1"/>
      <w:numFmt w:val="bullet"/>
      <w:lvlText w:val="o"/>
      <w:lvlJc w:val="left"/>
      <w:pPr>
        <w:ind w:left="1260" w:hanging="360"/>
      </w:pPr>
      <w:rPr>
        <w:rFonts w:ascii="Courier New" w:hAnsi="Courier New" w:cs="Courier New" w:hint="default"/>
      </w:rPr>
    </w:lvl>
    <w:lvl w:ilvl="5" w:tplc="040C0005" w:tentative="1">
      <w:start w:val="1"/>
      <w:numFmt w:val="bullet"/>
      <w:lvlText w:val=""/>
      <w:lvlJc w:val="left"/>
      <w:pPr>
        <w:ind w:left="1980" w:hanging="360"/>
      </w:pPr>
      <w:rPr>
        <w:rFonts w:ascii="Wingdings" w:hAnsi="Wingdings" w:hint="default"/>
      </w:rPr>
    </w:lvl>
    <w:lvl w:ilvl="6" w:tplc="040C0001" w:tentative="1">
      <w:start w:val="1"/>
      <w:numFmt w:val="bullet"/>
      <w:lvlText w:val=""/>
      <w:lvlJc w:val="left"/>
      <w:pPr>
        <w:ind w:left="2700" w:hanging="360"/>
      </w:pPr>
      <w:rPr>
        <w:rFonts w:ascii="Symbol" w:hAnsi="Symbol" w:hint="default"/>
      </w:rPr>
    </w:lvl>
    <w:lvl w:ilvl="7" w:tplc="040C0003" w:tentative="1">
      <w:start w:val="1"/>
      <w:numFmt w:val="bullet"/>
      <w:lvlText w:val="o"/>
      <w:lvlJc w:val="left"/>
      <w:pPr>
        <w:ind w:left="3420" w:hanging="360"/>
      </w:pPr>
      <w:rPr>
        <w:rFonts w:ascii="Courier New" w:hAnsi="Courier New" w:cs="Courier New" w:hint="default"/>
      </w:rPr>
    </w:lvl>
    <w:lvl w:ilvl="8" w:tplc="040C0005" w:tentative="1">
      <w:start w:val="1"/>
      <w:numFmt w:val="bullet"/>
      <w:lvlText w:val=""/>
      <w:lvlJc w:val="left"/>
      <w:pPr>
        <w:ind w:left="4140" w:hanging="360"/>
      </w:pPr>
      <w:rPr>
        <w:rFonts w:ascii="Wingdings" w:hAnsi="Wingdings" w:hint="default"/>
      </w:rPr>
    </w:lvl>
  </w:abstractNum>
  <w:abstractNum w:abstractNumId="28" w15:restartNumberingAfterBreak="0">
    <w:nsid w:val="593919FA"/>
    <w:multiLevelType w:val="hybridMultilevel"/>
    <w:tmpl w:val="B55AAF0E"/>
    <w:lvl w:ilvl="0" w:tplc="DCC880E8">
      <w:start w:val="1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0D7E33"/>
    <w:multiLevelType w:val="hybridMultilevel"/>
    <w:tmpl w:val="13D65F30"/>
    <w:lvl w:ilvl="0" w:tplc="EC54DA88">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0" w15:restartNumberingAfterBreak="0">
    <w:nsid w:val="5B9352C0"/>
    <w:multiLevelType w:val="hybridMultilevel"/>
    <w:tmpl w:val="B94ABA7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1" w15:restartNumberingAfterBreak="0">
    <w:nsid w:val="5E2B5C95"/>
    <w:multiLevelType w:val="hybridMultilevel"/>
    <w:tmpl w:val="3748165C"/>
    <w:lvl w:ilvl="0" w:tplc="5FE0994A">
      <w:start w:val="13"/>
      <w:numFmt w:val="bullet"/>
      <w:lvlText w:val="-"/>
      <w:lvlJc w:val="left"/>
      <w:pPr>
        <w:ind w:left="720" w:hanging="360"/>
      </w:pPr>
      <w:rPr>
        <w:rFonts w:ascii="Arial" w:eastAsia="Meiry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60432B"/>
    <w:multiLevelType w:val="hybridMultilevel"/>
    <w:tmpl w:val="57E2FE74"/>
    <w:lvl w:ilvl="0" w:tplc="022A7C3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5B613C"/>
    <w:multiLevelType w:val="hybridMultilevel"/>
    <w:tmpl w:val="8D46225E"/>
    <w:lvl w:ilvl="0" w:tplc="B850612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086D9B"/>
    <w:multiLevelType w:val="hybridMultilevel"/>
    <w:tmpl w:val="E87EC1D0"/>
    <w:lvl w:ilvl="0" w:tplc="97FAD834">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594B43"/>
    <w:multiLevelType w:val="hybridMultilevel"/>
    <w:tmpl w:val="086EAFB0"/>
    <w:lvl w:ilvl="0" w:tplc="E72E605C">
      <w:start w:val="3"/>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D93CD4"/>
    <w:multiLevelType w:val="hybridMultilevel"/>
    <w:tmpl w:val="3314F9F2"/>
    <w:lvl w:ilvl="0" w:tplc="53AEABCC">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BB5DDB"/>
    <w:multiLevelType w:val="hybridMultilevel"/>
    <w:tmpl w:val="CE483C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8E94F8B"/>
    <w:multiLevelType w:val="hybridMultilevel"/>
    <w:tmpl w:val="1BC475BE"/>
    <w:lvl w:ilvl="0" w:tplc="022A7C3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E76D8F"/>
    <w:multiLevelType w:val="hybridMultilevel"/>
    <w:tmpl w:val="6F62A510"/>
    <w:lvl w:ilvl="0" w:tplc="C4FA3ACE">
      <w:start w:val="1"/>
      <w:numFmt w:val="bullet"/>
      <w:pStyle w:val="puce2"/>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7"/>
  </w:num>
  <w:num w:numId="5">
    <w:abstractNumId w:val="31"/>
  </w:num>
  <w:num w:numId="6">
    <w:abstractNumId w:val="14"/>
  </w:num>
  <w:num w:numId="7">
    <w:abstractNumId w:val="20"/>
  </w:num>
  <w:num w:numId="8">
    <w:abstractNumId w:val="24"/>
  </w:num>
  <w:num w:numId="9">
    <w:abstractNumId w:val="5"/>
  </w:num>
  <w:num w:numId="10">
    <w:abstractNumId w:val="29"/>
  </w:num>
  <w:num w:numId="11">
    <w:abstractNumId w:val="35"/>
  </w:num>
  <w:num w:numId="12">
    <w:abstractNumId w:val="22"/>
  </w:num>
  <w:num w:numId="13">
    <w:abstractNumId w:val="26"/>
  </w:num>
  <w:num w:numId="14">
    <w:abstractNumId w:val="18"/>
  </w:num>
  <w:num w:numId="15">
    <w:abstractNumId w:val="33"/>
  </w:num>
  <w:num w:numId="16">
    <w:abstractNumId w:val="34"/>
  </w:num>
  <w:num w:numId="17">
    <w:abstractNumId w:val="9"/>
  </w:num>
  <w:num w:numId="18">
    <w:abstractNumId w:val="21"/>
  </w:num>
  <w:num w:numId="19">
    <w:abstractNumId w:val="39"/>
  </w:num>
  <w:num w:numId="20">
    <w:abstractNumId w:val="39"/>
  </w:num>
  <w:num w:numId="21">
    <w:abstractNumId w:val="1"/>
  </w:num>
  <w:num w:numId="22">
    <w:abstractNumId w:val="16"/>
  </w:num>
  <w:num w:numId="23">
    <w:abstractNumId w:val="4"/>
  </w:num>
  <w:num w:numId="24">
    <w:abstractNumId w:val="36"/>
  </w:num>
  <w:num w:numId="25">
    <w:abstractNumId w:val="15"/>
  </w:num>
  <w:num w:numId="26">
    <w:abstractNumId w:val="15"/>
  </w:num>
  <w:num w:numId="27">
    <w:abstractNumId w:val="32"/>
  </w:num>
  <w:num w:numId="28">
    <w:abstractNumId w:val="25"/>
  </w:num>
  <w:num w:numId="29">
    <w:abstractNumId w:val="6"/>
  </w:num>
  <w:num w:numId="30">
    <w:abstractNumId w:val="38"/>
  </w:num>
  <w:num w:numId="31">
    <w:abstractNumId w:val="8"/>
  </w:num>
  <w:num w:numId="32">
    <w:abstractNumId w:val="27"/>
  </w:num>
  <w:num w:numId="33">
    <w:abstractNumId w:val="3"/>
  </w:num>
  <w:num w:numId="34">
    <w:abstractNumId w:val="12"/>
  </w:num>
  <w:num w:numId="35">
    <w:abstractNumId w:val="7"/>
  </w:num>
  <w:num w:numId="36">
    <w:abstractNumId w:val="25"/>
  </w:num>
  <w:num w:numId="37">
    <w:abstractNumId w:val="11"/>
  </w:num>
  <w:num w:numId="38">
    <w:abstractNumId w:val="21"/>
  </w:num>
  <w:num w:numId="39">
    <w:abstractNumId w:val="2"/>
  </w:num>
  <w:num w:numId="40">
    <w:abstractNumId w:val="21"/>
  </w:num>
  <w:num w:numId="41">
    <w:abstractNumId w:val="21"/>
  </w:num>
  <w:num w:numId="42">
    <w:abstractNumId w:val="25"/>
  </w:num>
  <w:num w:numId="43">
    <w:abstractNumId w:val="28"/>
  </w:num>
  <w:num w:numId="44">
    <w:abstractNumId w:val="37"/>
  </w:num>
  <w:num w:numId="45">
    <w:abstractNumId w:val="23"/>
  </w:num>
  <w:num w:numId="4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85"/>
    <w:rsid w:val="0000104B"/>
    <w:rsid w:val="00001461"/>
    <w:rsid w:val="00003617"/>
    <w:rsid w:val="00003C33"/>
    <w:rsid w:val="000132B9"/>
    <w:rsid w:val="0001445F"/>
    <w:rsid w:val="000155EF"/>
    <w:rsid w:val="00015C1A"/>
    <w:rsid w:val="00024173"/>
    <w:rsid w:val="000244DC"/>
    <w:rsid w:val="00024AE1"/>
    <w:rsid w:val="000276B7"/>
    <w:rsid w:val="00032F92"/>
    <w:rsid w:val="00033F9E"/>
    <w:rsid w:val="00034E1F"/>
    <w:rsid w:val="00037562"/>
    <w:rsid w:val="0004097A"/>
    <w:rsid w:val="00042F29"/>
    <w:rsid w:val="00044400"/>
    <w:rsid w:val="000445FB"/>
    <w:rsid w:val="00044A6D"/>
    <w:rsid w:val="00044D9C"/>
    <w:rsid w:val="00057484"/>
    <w:rsid w:val="000602BA"/>
    <w:rsid w:val="00060DEF"/>
    <w:rsid w:val="000637E0"/>
    <w:rsid w:val="00064285"/>
    <w:rsid w:val="000708D7"/>
    <w:rsid w:val="0007124B"/>
    <w:rsid w:val="00071489"/>
    <w:rsid w:val="00074A69"/>
    <w:rsid w:val="00074BDD"/>
    <w:rsid w:val="00075EF8"/>
    <w:rsid w:val="000760D9"/>
    <w:rsid w:val="000778C6"/>
    <w:rsid w:val="0008001D"/>
    <w:rsid w:val="00095A64"/>
    <w:rsid w:val="000A3917"/>
    <w:rsid w:val="000A3EE4"/>
    <w:rsid w:val="000A444E"/>
    <w:rsid w:val="000A5330"/>
    <w:rsid w:val="000A620B"/>
    <w:rsid w:val="000A65E8"/>
    <w:rsid w:val="000A7486"/>
    <w:rsid w:val="000B348E"/>
    <w:rsid w:val="000B753F"/>
    <w:rsid w:val="000B7D01"/>
    <w:rsid w:val="000C37A8"/>
    <w:rsid w:val="000C4F8C"/>
    <w:rsid w:val="000C71E9"/>
    <w:rsid w:val="000C7BD5"/>
    <w:rsid w:val="000D10FA"/>
    <w:rsid w:val="000D3E77"/>
    <w:rsid w:val="000E1B71"/>
    <w:rsid w:val="000E40D5"/>
    <w:rsid w:val="000E7409"/>
    <w:rsid w:val="000F05D7"/>
    <w:rsid w:val="000F1A55"/>
    <w:rsid w:val="000F33E7"/>
    <w:rsid w:val="000F780B"/>
    <w:rsid w:val="00100AFF"/>
    <w:rsid w:val="00103E00"/>
    <w:rsid w:val="00107B01"/>
    <w:rsid w:val="00116373"/>
    <w:rsid w:val="00117C16"/>
    <w:rsid w:val="00117D19"/>
    <w:rsid w:val="00120B57"/>
    <w:rsid w:val="001238F9"/>
    <w:rsid w:val="00125825"/>
    <w:rsid w:val="00126163"/>
    <w:rsid w:val="001300E0"/>
    <w:rsid w:val="00130847"/>
    <w:rsid w:val="001315A5"/>
    <w:rsid w:val="00134DF0"/>
    <w:rsid w:val="001358AC"/>
    <w:rsid w:val="00135B6D"/>
    <w:rsid w:val="00136690"/>
    <w:rsid w:val="00140750"/>
    <w:rsid w:val="001467DF"/>
    <w:rsid w:val="001509E7"/>
    <w:rsid w:val="0015218F"/>
    <w:rsid w:val="00153681"/>
    <w:rsid w:val="00153931"/>
    <w:rsid w:val="00157E49"/>
    <w:rsid w:val="001609AB"/>
    <w:rsid w:val="0016227E"/>
    <w:rsid w:val="001627D0"/>
    <w:rsid w:val="001642E4"/>
    <w:rsid w:val="00165E7E"/>
    <w:rsid w:val="00170814"/>
    <w:rsid w:val="00172248"/>
    <w:rsid w:val="00172832"/>
    <w:rsid w:val="001730E9"/>
    <w:rsid w:val="00174E8B"/>
    <w:rsid w:val="00175A07"/>
    <w:rsid w:val="001763BC"/>
    <w:rsid w:val="00177903"/>
    <w:rsid w:val="0018461D"/>
    <w:rsid w:val="00184AEC"/>
    <w:rsid w:val="00185427"/>
    <w:rsid w:val="00186DDF"/>
    <w:rsid w:val="00191682"/>
    <w:rsid w:val="00191BF5"/>
    <w:rsid w:val="001941BA"/>
    <w:rsid w:val="001953AB"/>
    <w:rsid w:val="0019647A"/>
    <w:rsid w:val="001A5BCC"/>
    <w:rsid w:val="001B05BB"/>
    <w:rsid w:val="001B2F59"/>
    <w:rsid w:val="001B3F5D"/>
    <w:rsid w:val="001B46A9"/>
    <w:rsid w:val="001D28A0"/>
    <w:rsid w:val="001D7090"/>
    <w:rsid w:val="001E006C"/>
    <w:rsid w:val="001E3291"/>
    <w:rsid w:val="001E3665"/>
    <w:rsid w:val="001E5AEA"/>
    <w:rsid w:val="001E75AC"/>
    <w:rsid w:val="001F1787"/>
    <w:rsid w:val="001F30B7"/>
    <w:rsid w:val="001F36F4"/>
    <w:rsid w:val="001F534C"/>
    <w:rsid w:val="00201DA3"/>
    <w:rsid w:val="00203179"/>
    <w:rsid w:val="00204B01"/>
    <w:rsid w:val="00205536"/>
    <w:rsid w:val="00206ABD"/>
    <w:rsid w:val="00213AA3"/>
    <w:rsid w:val="00213B32"/>
    <w:rsid w:val="00213C84"/>
    <w:rsid w:val="00214D9F"/>
    <w:rsid w:val="002152C2"/>
    <w:rsid w:val="00216CCC"/>
    <w:rsid w:val="002171D3"/>
    <w:rsid w:val="002173FB"/>
    <w:rsid w:val="00220412"/>
    <w:rsid w:val="00221D40"/>
    <w:rsid w:val="00221D98"/>
    <w:rsid w:val="002233EA"/>
    <w:rsid w:val="0022461A"/>
    <w:rsid w:val="002259B2"/>
    <w:rsid w:val="00225B68"/>
    <w:rsid w:val="002347E2"/>
    <w:rsid w:val="002354DA"/>
    <w:rsid w:val="00241D6F"/>
    <w:rsid w:val="00244B3E"/>
    <w:rsid w:val="002530C4"/>
    <w:rsid w:val="00253CF6"/>
    <w:rsid w:val="00255166"/>
    <w:rsid w:val="00256F09"/>
    <w:rsid w:val="00265EDD"/>
    <w:rsid w:val="00272C8E"/>
    <w:rsid w:val="00275145"/>
    <w:rsid w:val="00276E48"/>
    <w:rsid w:val="002809CE"/>
    <w:rsid w:val="00281FA1"/>
    <w:rsid w:val="0028581B"/>
    <w:rsid w:val="0028772F"/>
    <w:rsid w:val="00291233"/>
    <w:rsid w:val="00295557"/>
    <w:rsid w:val="002A076C"/>
    <w:rsid w:val="002A2EFD"/>
    <w:rsid w:val="002A376F"/>
    <w:rsid w:val="002A64DA"/>
    <w:rsid w:val="002B62AE"/>
    <w:rsid w:val="002C0959"/>
    <w:rsid w:val="002C43C1"/>
    <w:rsid w:val="002C5820"/>
    <w:rsid w:val="002D0E4A"/>
    <w:rsid w:val="002D3374"/>
    <w:rsid w:val="002D3EDE"/>
    <w:rsid w:val="002D4E38"/>
    <w:rsid w:val="002D52CE"/>
    <w:rsid w:val="002E5F7E"/>
    <w:rsid w:val="002E6DB9"/>
    <w:rsid w:val="002F14EB"/>
    <w:rsid w:val="002F168D"/>
    <w:rsid w:val="002F1891"/>
    <w:rsid w:val="002F25A0"/>
    <w:rsid w:val="002F3548"/>
    <w:rsid w:val="002F3E49"/>
    <w:rsid w:val="002F4517"/>
    <w:rsid w:val="00300906"/>
    <w:rsid w:val="00305C45"/>
    <w:rsid w:val="00306881"/>
    <w:rsid w:val="0031134A"/>
    <w:rsid w:val="00312BE1"/>
    <w:rsid w:val="003142FD"/>
    <w:rsid w:val="0031537A"/>
    <w:rsid w:val="003161EC"/>
    <w:rsid w:val="0032018F"/>
    <w:rsid w:val="00321B0D"/>
    <w:rsid w:val="00323D2F"/>
    <w:rsid w:val="00324A42"/>
    <w:rsid w:val="00332043"/>
    <w:rsid w:val="00334405"/>
    <w:rsid w:val="00334E84"/>
    <w:rsid w:val="003406A8"/>
    <w:rsid w:val="00340D2C"/>
    <w:rsid w:val="00344D15"/>
    <w:rsid w:val="003455C8"/>
    <w:rsid w:val="0035157E"/>
    <w:rsid w:val="003528CD"/>
    <w:rsid w:val="00354D18"/>
    <w:rsid w:val="00357A8A"/>
    <w:rsid w:val="0036152D"/>
    <w:rsid w:val="003649D5"/>
    <w:rsid w:val="00364E04"/>
    <w:rsid w:val="00370DB9"/>
    <w:rsid w:val="0037132D"/>
    <w:rsid w:val="0037371A"/>
    <w:rsid w:val="0037695B"/>
    <w:rsid w:val="00381BCE"/>
    <w:rsid w:val="00387463"/>
    <w:rsid w:val="0039161E"/>
    <w:rsid w:val="003926A5"/>
    <w:rsid w:val="00393161"/>
    <w:rsid w:val="003944CB"/>
    <w:rsid w:val="003956A3"/>
    <w:rsid w:val="003A2B1B"/>
    <w:rsid w:val="003A464A"/>
    <w:rsid w:val="003A524D"/>
    <w:rsid w:val="003A554F"/>
    <w:rsid w:val="003B0192"/>
    <w:rsid w:val="003B61FC"/>
    <w:rsid w:val="003B67F9"/>
    <w:rsid w:val="003C3841"/>
    <w:rsid w:val="003D1B64"/>
    <w:rsid w:val="003D41F9"/>
    <w:rsid w:val="003D5AD8"/>
    <w:rsid w:val="003D7AFD"/>
    <w:rsid w:val="003E2AFA"/>
    <w:rsid w:val="003E5FDC"/>
    <w:rsid w:val="003F03EF"/>
    <w:rsid w:val="003F114C"/>
    <w:rsid w:val="003F34D4"/>
    <w:rsid w:val="003F5F80"/>
    <w:rsid w:val="003F7199"/>
    <w:rsid w:val="00400EF4"/>
    <w:rsid w:val="0040297A"/>
    <w:rsid w:val="00403F61"/>
    <w:rsid w:val="00405C93"/>
    <w:rsid w:val="004067EC"/>
    <w:rsid w:val="00410803"/>
    <w:rsid w:val="004128F1"/>
    <w:rsid w:val="00417EF4"/>
    <w:rsid w:val="00420CE8"/>
    <w:rsid w:val="0042237C"/>
    <w:rsid w:val="00423701"/>
    <w:rsid w:val="004239B4"/>
    <w:rsid w:val="00427539"/>
    <w:rsid w:val="0043070D"/>
    <w:rsid w:val="00437A69"/>
    <w:rsid w:val="00437CE3"/>
    <w:rsid w:val="00442B5E"/>
    <w:rsid w:val="00443D29"/>
    <w:rsid w:val="004458FB"/>
    <w:rsid w:val="00445BFD"/>
    <w:rsid w:val="00450134"/>
    <w:rsid w:val="00450D81"/>
    <w:rsid w:val="00451FB2"/>
    <w:rsid w:val="00451FFA"/>
    <w:rsid w:val="0045355F"/>
    <w:rsid w:val="00457C6E"/>
    <w:rsid w:val="0046054B"/>
    <w:rsid w:val="00461127"/>
    <w:rsid w:val="004664A9"/>
    <w:rsid w:val="00471805"/>
    <w:rsid w:val="00472B3B"/>
    <w:rsid w:val="004773C9"/>
    <w:rsid w:val="0048119F"/>
    <w:rsid w:val="00482039"/>
    <w:rsid w:val="00484AC7"/>
    <w:rsid w:val="004865F2"/>
    <w:rsid w:val="004866B3"/>
    <w:rsid w:val="00486CEC"/>
    <w:rsid w:val="00490A9E"/>
    <w:rsid w:val="00492B0A"/>
    <w:rsid w:val="00496589"/>
    <w:rsid w:val="004A069B"/>
    <w:rsid w:val="004A3FA9"/>
    <w:rsid w:val="004A7B73"/>
    <w:rsid w:val="004B27F6"/>
    <w:rsid w:val="004C1410"/>
    <w:rsid w:val="004C49AD"/>
    <w:rsid w:val="004C52B3"/>
    <w:rsid w:val="004C5B3B"/>
    <w:rsid w:val="004D008B"/>
    <w:rsid w:val="004D1B1E"/>
    <w:rsid w:val="004D651B"/>
    <w:rsid w:val="004D7450"/>
    <w:rsid w:val="004E1E11"/>
    <w:rsid w:val="004E2B1C"/>
    <w:rsid w:val="004E3EED"/>
    <w:rsid w:val="004E7580"/>
    <w:rsid w:val="004E780E"/>
    <w:rsid w:val="004F5468"/>
    <w:rsid w:val="005003AD"/>
    <w:rsid w:val="0050178A"/>
    <w:rsid w:val="005026D6"/>
    <w:rsid w:val="00504F33"/>
    <w:rsid w:val="005052BE"/>
    <w:rsid w:val="00506E30"/>
    <w:rsid w:val="00507896"/>
    <w:rsid w:val="00511561"/>
    <w:rsid w:val="0051476A"/>
    <w:rsid w:val="00515160"/>
    <w:rsid w:val="00515588"/>
    <w:rsid w:val="0052164F"/>
    <w:rsid w:val="005223C8"/>
    <w:rsid w:val="00522BCB"/>
    <w:rsid w:val="00530090"/>
    <w:rsid w:val="00530D12"/>
    <w:rsid w:val="00533DCC"/>
    <w:rsid w:val="00537CD8"/>
    <w:rsid w:val="00540DB2"/>
    <w:rsid w:val="0054194E"/>
    <w:rsid w:val="0055058E"/>
    <w:rsid w:val="00551356"/>
    <w:rsid w:val="00551C37"/>
    <w:rsid w:val="00554EB9"/>
    <w:rsid w:val="00556DC0"/>
    <w:rsid w:val="00557313"/>
    <w:rsid w:val="005573E4"/>
    <w:rsid w:val="0055799F"/>
    <w:rsid w:val="00560576"/>
    <w:rsid w:val="005633A0"/>
    <w:rsid w:val="0056365E"/>
    <w:rsid w:val="0056572A"/>
    <w:rsid w:val="00570542"/>
    <w:rsid w:val="00570FCA"/>
    <w:rsid w:val="0057177A"/>
    <w:rsid w:val="00571AB4"/>
    <w:rsid w:val="0057427E"/>
    <w:rsid w:val="00575C64"/>
    <w:rsid w:val="00576327"/>
    <w:rsid w:val="00577CF6"/>
    <w:rsid w:val="00584AA3"/>
    <w:rsid w:val="005872AC"/>
    <w:rsid w:val="005901B0"/>
    <w:rsid w:val="00591C3C"/>
    <w:rsid w:val="0059451C"/>
    <w:rsid w:val="0059453E"/>
    <w:rsid w:val="00595B97"/>
    <w:rsid w:val="005A03FA"/>
    <w:rsid w:val="005A23BD"/>
    <w:rsid w:val="005A3756"/>
    <w:rsid w:val="005B0498"/>
    <w:rsid w:val="005B5ED8"/>
    <w:rsid w:val="005C191B"/>
    <w:rsid w:val="005C5411"/>
    <w:rsid w:val="005C6739"/>
    <w:rsid w:val="005D5697"/>
    <w:rsid w:val="005D73FD"/>
    <w:rsid w:val="005E103F"/>
    <w:rsid w:val="005E767C"/>
    <w:rsid w:val="005F1CCC"/>
    <w:rsid w:val="005F4433"/>
    <w:rsid w:val="005F726A"/>
    <w:rsid w:val="005F7837"/>
    <w:rsid w:val="00600FA6"/>
    <w:rsid w:val="00602CD0"/>
    <w:rsid w:val="0061045E"/>
    <w:rsid w:val="00610AC0"/>
    <w:rsid w:val="00611037"/>
    <w:rsid w:val="006111B0"/>
    <w:rsid w:val="00612B5E"/>
    <w:rsid w:val="00615F70"/>
    <w:rsid w:val="006161B5"/>
    <w:rsid w:val="00620FE1"/>
    <w:rsid w:val="00622136"/>
    <w:rsid w:val="00626142"/>
    <w:rsid w:val="006310D5"/>
    <w:rsid w:val="00633289"/>
    <w:rsid w:val="00633EA7"/>
    <w:rsid w:val="00634BA4"/>
    <w:rsid w:val="00637A1E"/>
    <w:rsid w:val="00637E2D"/>
    <w:rsid w:val="00642287"/>
    <w:rsid w:val="00644648"/>
    <w:rsid w:val="00645AFF"/>
    <w:rsid w:val="00645ED2"/>
    <w:rsid w:val="0064672F"/>
    <w:rsid w:val="00646DEC"/>
    <w:rsid w:val="00650F52"/>
    <w:rsid w:val="006520B3"/>
    <w:rsid w:val="0065721B"/>
    <w:rsid w:val="00667CF7"/>
    <w:rsid w:val="00675CEB"/>
    <w:rsid w:val="0067640B"/>
    <w:rsid w:val="00677FC5"/>
    <w:rsid w:val="00680575"/>
    <w:rsid w:val="00683362"/>
    <w:rsid w:val="0068414B"/>
    <w:rsid w:val="00684937"/>
    <w:rsid w:val="00690910"/>
    <w:rsid w:val="00690A91"/>
    <w:rsid w:val="00690DDD"/>
    <w:rsid w:val="00692431"/>
    <w:rsid w:val="00692B75"/>
    <w:rsid w:val="00693AEB"/>
    <w:rsid w:val="00694F45"/>
    <w:rsid w:val="0069599C"/>
    <w:rsid w:val="00695BAA"/>
    <w:rsid w:val="006963B6"/>
    <w:rsid w:val="006A6E70"/>
    <w:rsid w:val="006A6FEA"/>
    <w:rsid w:val="006B0485"/>
    <w:rsid w:val="006B0CC8"/>
    <w:rsid w:val="006B133E"/>
    <w:rsid w:val="006B2B44"/>
    <w:rsid w:val="006B5FB9"/>
    <w:rsid w:val="006B7202"/>
    <w:rsid w:val="006C097D"/>
    <w:rsid w:val="006C7D22"/>
    <w:rsid w:val="006D05EB"/>
    <w:rsid w:val="006D3677"/>
    <w:rsid w:val="006D7452"/>
    <w:rsid w:val="006D7C27"/>
    <w:rsid w:val="006E1594"/>
    <w:rsid w:val="006E1978"/>
    <w:rsid w:val="006E1EDC"/>
    <w:rsid w:val="006E582F"/>
    <w:rsid w:val="006E5A25"/>
    <w:rsid w:val="006E5A91"/>
    <w:rsid w:val="006E7421"/>
    <w:rsid w:val="006F7200"/>
    <w:rsid w:val="00700460"/>
    <w:rsid w:val="00701A72"/>
    <w:rsid w:val="00702155"/>
    <w:rsid w:val="0070334E"/>
    <w:rsid w:val="00703760"/>
    <w:rsid w:val="0070769F"/>
    <w:rsid w:val="0071485D"/>
    <w:rsid w:val="00714A9B"/>
    <w:rsid w:val="00723305"/>
    <w:rsid w:val="00724C9F"/>
    <w:rsid w:val="00724F1D"/>
    <w:rsid w:val="007255AD"/>
    <w:rsid w:val="00727CA7"/>
    <w:rsid w:val="00732A4B"/>
    <w:rsid w:val="007337E6"/>
    <w:rsid w:val="00733C10"/>
    <w:rsid w:val="00735043"/>
    <w:rsid w:val="00737582"/>
    <w:rsid w:val="0074163D"/>
    <w:rsid w:val="00742F62"/>
    <w:rsid w:val="0074370D"/>
    <w:rsid w:val="00743AB0"/>
    <w:rsid w:val="00744F3F"/>
    <w:rsid w:val="00756080"/>
    <w:rsid w:val="00756905"/>
    <w:rsid w:val="00757917"/>
    <w:rsid w:val="007632AA"/>
    <w:rsid w:val="007633B8"/>
    <w:rsid w:val="007639E1"/>
    <w:rsid w:val="00765B93"/>
    <w:rsid w:val="00765F90"/>
    <w:rsid w:val="00773149"/>
    <w:rsid w:val="00773E7C"/>
    <w:rsid w:val="00781AE1"/>
    <w:rsid w:val="0079034F"/>
    <w:rsid w:val="007923E3"/>
    <w:rsid w:val="00793A1D"/>
    <w:rsid w:val="0079698C"/>
    <w:rsid w:val="007A0CB1"/>
    <w:rsid w:val="007A3130"/>
    <w:rsid w:val="007A5B54"/>
    <w:rsid w:val="007A711A"/>
    <w:rsid w:val="007B028D"/>
    <w:rsid w:val="007B45D9"/>
    <w:rsid w:val="007B573D"/>
    <w:rsid w:val="007B5BE9"/>
    <w:rsid w:val="007C25A5"/>
    <w:rsid w:val="007C322A"/>
    <w:rsid w:val="007C3B8C"/>
    <w:rsid w:val="007C4462"/>
    <w:rsid w:val="007C78A7"/>
    <w:rsid w:val="007D1041"/>
    <w:rsid w:val="007D2EE1"/>
    <w:rsid w:val="007D464A"/>
    <w:rsid w:val="007E06C0"/>
    <w:rsid w:val="007E22B0"/>
    <w:rsid w:val="007E45A2"/>
    <w:rsid w:val="007E5A4F"/>
    <w:rsid w:val="007E6409"/>
    <w:rsid w:val="007F1198"/>
    <w:rsid w:val="007F24E8"/>
    <w:rsid w:val="007F6A17"/>
    <w:rsid w:val="00801CFD"/>
    <w:rsid w:val="00803978"/>
    <w:rsid w:val="00804627"/>
    <w:rsid w:val="008061D9"/>
    <w:rsid w:val="008075C9"/>
    <w:rsid w:val="00812E42"/>
    <w:rsid w:val="00816A4E"/>
    <w:rsid w:val="008179DA"/>
    <w:rsid w:val="00821505"/>
    <w:rsid w:val="00825FB4"/>
    <w:rsid w:val="008263C1"/>
    <w:rsid w:val="00827445"/>
    <w:rsid w:val="00827873"/>
    <w:rsid w:val="00827DA4"/>
    <w:rsid w:val="008311EC"/>
    <w:rsid w:val="008313D1"/>
    <w:rsid w:val="00832102"/>
    <w:rsid w:val="00832D6E"/>
    <w:rsid w:val="00834503"/>
    <w:rsid w:val="0083728F"/>
    <w:rsid w:val="0084001E"/>
    <w:rsid w:val="008448DB"/>
    <w:rsid w:val="0085448A"/>
    <w:rsid w:val="008579CB"/>
    <w:rsid w:val="00864A91"/>
    <w:rsid w:val="008705B3"/>
    <w:rsid w:val="00870E73"/>
    <w:rsid w:val="008720DC"/>
    <w:rsid w:val="00880455"/>
    <w:rsid w:val="008817D5"/>
    <w:rsid w:val="00881823"/>
    <w:rsid w:val="00881FA7"/>
    <w:rsid w:val="008838B5"/>
    <w:rsid w:val="0088648F"/>
    <w:rsid w:val="008927E9"/>
    <w:rsid w:val="00895F40"/>
    <w:rsid w:val="008A0ADC"/>
    <w:rsid w:val="008A1DA6"/>
    <w:rsid w:val="008A2828"/>
    <w:rsid w:val="008A3150"/>
    <w:rsid w:val="008A4EB9"/>
    <w:rsid w:val="008B2B18"/>
    <w:rsid w:val="008B34E6"/>
    <w:rsid w:val="008B3FBD"/>
    <w:rsid w:val="008B6F8B"/>
    <w:rsid w:val="008C3E34"/>
    <w:rsid w:val="008C5B5D"/>
    <w:rsid w:val="008C7075"/>
    <w:rsid w:val="008D12E5"/>
    <w:rsid w:val="008D3109"/>
    <w:rsid w:val="008D3EAF"/>
    <w:rsid w:val="008D426B"/>
    <w:rsid w:val="008E2F9F"/>
    <w:rsid w:val="008F3692"/>
    <w:rsid w:val="008F6C80"/>
    <w:rsid w:val="00905CBC"/>
    <w:rsid w:val="00912DC1"/>
    <w:rsid w:val="00913E7C"/>
    <w:rsid w:val="0091480B"/>
    <w:rsid w:val="0092009A"/>
    <w:rsid w:val="00925832"/>
    <w:rsid w:val="009260AB"/>
    <w:rsid w:val="0093208B"/>
    <w:rsid w:val="00945544"/>
    <w:rsid w:val="00945B5D"/>
    <w:rsid w:val="0094696C"/>
    <w:rsid w:val="00950F89"/>
    <w:rsid w:val="009526C0"/>
    <w:rsid w:val="00952756"/>
    <w:rsid w:val="00954E0C"/>
    <w:rsid w:val="009554BE"/>
    <w:rsid w:val="0096296C"/>
    <w:rsid w:val="009629FD"/>
    <w:rsid w:val="00964565"/>
    <w:rsid w:val="00967272"/>
    <w:rsid w:val="0097343F"/>
    <w:rsid w:val="0097544E"/>
    <w:rsid w:val="00975B49"/>
    <w:rsid w:val="009763A5"/>
    <w:rsid w:val="00986A42"/>
    <w:rsid w:val="00991AA3"/>
    <w:rsid w:val="0099340E"/>
    <w:rsid w:val="00993BDD"/>
    <w:rsid w:val="00995D30"/>
    <w:rsid w:val="00996A7A"/>
    <w:rsid w:val="00996E7F"/>
    <w:rsid w:val="009976E3"/>
    <w:rsid w:val="00997F13"/>
    <w:rsid w:val="009A11F7"/>
    <w:rsid w:val="009A4BC1"/>
    <w:rsid w:val="009A5229"/>
    <w:rsid w:val="009B1FE9"/>
    <w:rsid w:val="009B2506"/>
    <w:rsid w:val="009B4BC4"/>
    <w:rsid w:val="009B5C01"/>
    <w:rsid w:val="009B5CB4"/>
    <w:rsid w:val="009C23E9"/>
    <w:rsid w:val="009C37B8"/>
    <w:rsid w:val="009C7B54"/>
    <w:rsid w:val="009D0D72"/>
    <w:rsid w:val="009D30F9"/>
    <w:rsid w:val="009E25BE"/>
    <w:rsid w:val="009E520C"/>
    <w:rsid w:val="009E6563"/>
    <w:rsid w:val="009F0212"/>
    <w:rsid w:val="009F1E8D"/>
    <w:rsid w:val="009F6CBD"/>
    <w:rsid w:val="00A01056"/>
    <w:rsid w:val="00A0180E"/>
    <w:rsid w:val="00A01983"/>
    <w:rsid w:val="00A050D6"/>
    <w:rsid w:val="00A05A1F"/>
    <w:rsid w:val="00A05D3F"/>
    <w:rsid w:val="00A12B22"/>
    <w:rsid w:val="00A14541"/>
    <w:rsid w:val="00A16113"/>
    <w:rsid w:val="00A23027"/>
    <w:rsid w:val="00A26785"/>
    <w:rsid w:val="00A27295"/>
    <w:rsid w:val="00A32F50"/>
    <w:rsid w:val="00A32FB8"/>
    <w:rsid w:val="00A33AB4"/>
    <w:rsid w:val="00A3687B"/>
    <w:rsid w:val="00A36F2C"/>
    <w:rsid w:val="00A37DD3"/>
    <w:rsid w:val="00A42DE4"/>
    <w:rsid w:val="00A43803"/>
    <w:rsid w:val="00A45444"/>
    <w:rsid w:val="00A45F4C"/>
    <w:rsid w:val="00A467BF"/>
    <w:rsid w:val="00A47668"/>
    <w:rsid w:val="00A47D28"/>
    <w:rsid w:val="00A530FD"/>
    <w:rsid w:val="00A564A4"/>
    <w:rsid w:val="00A604E1"/>
    <w:rsid w:val="00A6371A"/>
    <w:rsid w:val="00A63FF5"/>
    <w:rsid w:val="00A66571"/>
    <w:rsid w:val="00A67083"/>
    <w:rsid w:val="00A71B7E"/>
    <w:rsid w:val="00A759EA"/>
    <w:rsid w:val="00A80174"/>
    <w:rsid w:val="00A802FE"/>
    <w:rsid w:val="00A80923"/>
    <w:rsid w:val="00A83092"/>
    <w:rsid w:val="00A85FFF"/>
    <w:rsid w:val="00A90D8B"/>
    <w:rsid w:val="00A910B2"/>
    <w:rsid w:val="00A9170C"/>
    <w:rsid w:val="00A92951"/>
    <w:rsid w:val="00AB20DC"/>
    <w:rsid w:val="00AB31B8"/>
    <w:rsid w:val="00AB3289"/>
    <w:rsid w:val="00AB7ACC"/>
    <w:rsid w:val="00AD199D"/>
    <w:rsid w:val="00AD1A01"/>
    <w:rsid w:val="00AD1BF5"/>
    <w:rsid w:val="00AD322C"/>
    <w:rsid w:val="00AE311F"/>
    <w:rsid w:val="00AE6BD2"/>
    <w:rsid w:val="00AE7870"/>
    <w:rsid w:val="00AF40CB"/>
    <w:rsid w:val="00AF45DD"/>
    <w:rsid w:val="00AF4E56"/>
    <w:rsid w:val="00AF5B53"/>
    <w:rsid w:val="00B00196"/>
    <w:rsid w:val="00B02071"/>
    <w:rsid w:val="00B02B24"/>
    <w:rsid w:val="00B06287"/>
    <w:rsid w:val="00B06491"/>
    <w:rsid w:val="00B1209B"/>
    <w:rsid w:val="00B15D8A"/>
    <w:rsid w:val="00B167DA"/>
    <w:rsid w:val="00B203AB"/>
    <w:rsid w:val="00B31441"/>
    <w:rsid w:val="00B31875"/>
    <w:rsid w:val="00B36D82"/>
    <w:rsid w:val="00B40D44"/>
    <w:rsid w:val="00B42803"/>
    <w:rsid w:val="00B450E7"/>
    <w:rsid w:val="00B5007B"/>
    <w:rsid w:val="00B51543"/>
    <w:rsid w:val="00B5382A"/>
    <w:rsid w:val="00B5487B"/>
    <w:rsid w:val="00B5735F"/>
    <w:rsid w:val="00B673D1"/>
    <w:rsid w:val="00B676CA"/>
    <w:rsid w:val="00B7155A"/>
    <w:rsid w:val="00B742D6"/>
    <w:rsid w:val="00B74FDD"/>
    <w:rsid w:val="00B8451D"/>
    <w:rsid w:val="00B849F1"/>
    <w:rsid w:val="00B8589A"/>
    <w:rsid w:val="00B87E69"/>
    <w:rsid w:val="00B909CC"/>
    <w:rsid w:val="00B92840"/>
    <w:rsid w:val="00BA0379"/>
    <w:rsid w:val="00BA585B"/>
    <w:rsid w:val="00BB1570"/>
    <w:rsid w:val="00BB1E63"/>
    <w:rsid w:val="00BB3CCD"/>
    <w:rsid w:val="00BB5785"/>
    <w:rsid w:val="00BB71E5"/>
    <w:rsid w:val="00BC0EA0"/>
    <w:rsid w:val="00BC5273"/>
    <w:rsid w:val="00BC530B"/>
    <w:rsid w:val="00BC5FC4"/>
    <w:rsid w:val="00BD1063"/>
    <w:rsid w:val="00BD3105"/>
    <w:rsid w:val="00BE0FFD"/>
    <w:rsid w:val="00BE2BEB"/>
    <w:rsid w:val="00BE2D4A"/>
    <w:rsid w:val="00BE4837"/>
    <w:rsid w:val="00BF0B6F"/>
    <w:rsid w:val="00BF30B8"/>
    <w:rsid w:val="00BF5A8D"/>
    <w:rsid w:val="00BF6888"/>
    <w:rsid w:val="00BF6BE2"/>
    <w:rsid w:val="00C032D0"/>
    <w:rsid w:val="00C035C3"/>
    <w:rsid w:val="00C04C56"/>
    <w:rsid w:val="00C05316"/>
    <w:rsid w:val="00C109BC"/>
    <w:rsid w:val="00C114F3"/>
    <w:rsid w:val="00C1344E"/>
    <w:rsid w:val="00C14AC8"/>
    <w:rsid w:val="00C25457"/>
    <w:rsid w:val="00C25606"/>
    <w:rsid w:val="00C26692"/>
    <w:rsid w:val="00C26884"/>
    <w:rsid w:val="00C303FB"/>
    <w:rsid w:val="00C3286E"/>
    <w:rsid w:val="00C33417"/>
    <w:rsid w:val="00C346E3"/>
    <w:rsid w:val="00C357F6"/>
    <w:rsid w:val="00C372B6"/>
    <w:rsid w:val="00C50738"/>
    <w:rsid w:val="00C5096A"/>
    <w:rsid w:val="00C52F61"/>
    <w:rsid w:val="00C536F5"/>
    <w:rsid w:val="00C54CC4"/>
    <w:rsid w:val="00C55700"/>
    <w:rsid w:val="00C64F34"/>
    <w:rsid w:val="00C66316"/>
    <w:rsid w:val="00C70E9F"/>
    <w:rsid w:val="00C7121B"/>
    <w:rsid w:val="00C72839"/>
    <w:rsid w:val="00C7367F"/>
    <w:rsid w:val="00C74E2D"/>
    <w:rsid w:val="00C81F01"/>
    <w:rsid w:val="00C834E9"/>
    <w:rsid w:val="00C838DA"/>
    <w:rsid w:val="00C87C64"/>
    <w:rsid w:val="00C9068B"/>
    <w:rsid w:val="00C90AEB"/>
    <w:rsid w:val="00C91A0B"/>
    <w:rsid w:val="00C92D4D"/>
    <w:rsid w:val="00C961CD"/>
    <w:rsid w:val="00C961D3"/>
    <w:rsid w:val="00CA2FF1"/>
    <w:rsid w:val="00CA4995"/>
    <w:rsid w:val="00CA7A78"/>
    <w:rsid w:val="00CA7AC5"/>
    <w:rsid w:val="00CB1112"/>
    <w:rsid w:val="00CB1F18"/>
    <w:rsid w:val="00CB69BD"/>
    <w:rsid w:val="00CB7246"/>
    <w:rsid w:val="00CB7CCC"/>
    <w:rsid w:val="00CC0942"/>
    <w:rsid w:val="00CC17B1"/>
    <w:rsid w:val="00CC2792"/>
    <w:rsid w:val="00CC286A"/>
    <w:rsid w:val="00CC5CC7"/>
    <w:rsid w:val="00CC6D4A"/>
    <w:rsid w:val="00CC7714"/>
    <w:rsid w:val="00CD2C93"/>
    <w:rsid w:val="00CE1679"/>
    <w:rsid w:val="00CE19DB"/>
    <w:rsid w:val="00CE44A4"/>
    <w:rsid w:val="00CE506E"/>
    <w:rsid w:val="00CE508A"/>
    <w:rsid w:val="00CF21D7"/>
    <w:rsid w:val="00CF3EA1"/>
    <w:rsid w:val="00CF550D"/>
    <w:rsid w:val="00D00D20"/>
    <w:rsid w:val="00D03529"/>
    <w:rsid w:val="00D05C89"/>
    <w:rsid w:val="00D06801"/>
    <w:rsid w:val="00D10422"/>
    <w:rsid w:val="00D10525"/>
    <w:rsid w:val="00D13A09"/>
    <w:rsid w:val="00D20FF5"/>
    <w:rsid w:val="00D27D63"/>
    <w:rsid w:val="00D32668"/>
    <w:rsid w:val="00D33C55"/>
    <w:rsid w:val="00D3575F"/>
    <w:rsid w:val="00D3740A"/>
    <w:rsid w:val="00D404E4"/>
    <w:rsid w:val="00D41613"/>
    <w:rsid w:val="00D422DB"/>
    <w:rsid w:val="00D514AA"/>
    <w:rsid w:val="00D51D47"/>
    <w:rsid w:val="00D53A82"/>
    <w:rsid w:val="00D53B54"/>
    <w:rsid w:val="00D54D19"/>
    <w:rsid w:val="00D54F11"/>
    <w:rsid w:val="00D55042"/>
    <w:rsid w:val="00D57BE2"/>
    <w:rsid w:val="00D618FA"/>
    <w:rsid w:val="00D6319E"/>
    <w:rsid w:val="00D64A70"/>
    <w:rsid w:val="00D6500F"/>
    <w:rsid w:val="00D65456"/>
    <w:rsid w:val="00D65676"/>
    <w:rsid w:val="00D72E52"/>
    <w:rsid w:val="00D73540"/>
    <w:rsid w:val="00D756E7"/>
    <w:rsid w:val="00D81D74"/>
    <w:rsid w:val="00D82309"/>
    <w:rsid w:val="00D83639"/>
    <w:rsid w:val="00D855B5"/>
    <w:rsid w:val="00D86256"/>
    <w:rsid w:val="00D86C12"/>
    <w:rsid w:val="00D9460F"/>
    <w:rsid w:val="00DA1B09"/>
    <w:rsid w:val="00DA34AC"/>
    <w:rsid w:val="00DA5DEA"/>
    <w:rsid w:val="00DA77DD"/>
    <w:rsid w:val="00DB122C"/>
    <w:rsid w:val="00DB3569"/>
    <w:rsid w:val="00DB4055"/>
    <w:rsid w:val="00DC15DE"/>
    <w:rsid w:val="00DC2418"/>
    <w:rsid w:val="00DC31D1"/>
    <w:rsid w:val="00DC638C"/>
    <w:rsid w:val="00DC78A8"/>
    <w:rsid w:val="00DD26D3"/>
    <w:rsid w:val="00DD2A3A"/>
    <w:rsid w:val="00DD5DB4"/>
    <w:rsid w:val="00DE3D8F"/>
    <w:rsid w:val="00DE45D6"/>
    <w:rsid w:val="00DE575B"/>
    <w:rsid w:val="00DE5916"/>
    <w:rsid w:val="00DE6166"/>
    <w:rsid w:val="00DF3FEA"/>
    <w:rsid w:val="00E02E0E"/>
    <w:rsid w:val="00E03415"/>
    <w:rsid w:val="00E06078"/>
    <w:rsid w:val="00E16946"/>
    <w:rsid w:val="00E21C24"/>
    <w:rsid w:val="00E2433C"/>
    <w:rsid w:val="00E326BE"/>
    <w:rsid w:val="00E351E5"/>
    <w:rsid w:val="00E45A17"/>
    <w:rsid w:val="00E45CC5"/>
    <w:rsid w:val="00E46C8D"/>
    <w:rsid w:val="00E544A6"/>
    <w:rsid w:val="00E56A2D"/>
    <w:rsid w:val="00E6711A"/>
    <w:rsid w:val="00E702FD"/>
    <w:rsid w:val="00E709CE"/>
    <w:rsid w:val="00E73E40"/>
    <w:rsid w:val="00E80C5D"/>
    <w:rsid w:val="00E81873"/>
    <w:rsid w:val="00E846FB"/>
    <w:rsid w:val="00E86BF6"/>
    <w:rsid w:val="00E91B99"/>
    <w:rsid w:val="00E92618"/>
    <w:rsid w:val="00E93361"/>
    <w:rsid w:val="00E96E97"/>
    <w:rsid w:val="00EA02F1"/>
    <w:rsid w:val="00EA3446"/>
    <w:rsid w:val="00EA7985"/>
    <w:rsid w:val="00EB1C8D"/>
    <w:rsid w:val="00EB67FC"/>
    <w:rsid w:val="00EC1012"/>
    <w:rsid w:val="00EC5FC5"/>
    <w:rsid w:val="00EC7AE1"/>
    <w:rsid w:val="00ED29C4"/>
    <w:rsid w:val="00ED2E43"/>
    <w:rsid w:val="00ED6AFC"/>
    <w:rsid w:val="00EE1092"/>
    <w:rsid w:val="00EF1CFA"/>
    <w:rsid w:val="00EF5776"/>
    <w:rsid w:val="00EF6434"/>
    <w:rsid w:val="00EF6E30"/>
    <w:rsid w:val="00EF6EB6"/>
    <w:rsid w:val="00EF791E"/>
    <w:rsid w:val="00EF7F9A"/>
    <w:rsid w:val="00F003D7"/>
    <w:rsid w:val="00F01C85"/>
    <w:rsid w:val="00F01D4A"/>
    <w:rsid w:val="00F03E52"/>
    <w:rsid w:val="00F05D1E"/>
    <w:rsid w:val="00F12F4B"/>
    <w:rsid w:val="00F13714"/>
    <w:rsid w:val="00F22915"/>
    <w:rsid w:val="00F23959"/>
    <w:rsid w:val="00F2477E"/>
    <w:rsid w:val="00F24818"/>
    <w:rsid w:val="00F24DC9"/>
    <w:rsid w:val="00F26E87"/>
    <w:rsid w:val="00F3012A"/>
    <w:rsid w:val="00F372D2"/>
    <w:rsid w:val="00F37B44"/>
    <w:rsid w:val="00F40B85"/>
    <w:rsid w:val="00F52252"/>
    <w:rsid w:val="00F62FC8"/>
    <w:rsid w:val="00F6422F"/>
    <w:rsid w:val="00F724C9"/>
    <w:rsid w:val="00F730C5"/>
    <w:rsid w:val="00F74035"/>
    <w:rsid w:val="00F747DC"/>
    <w:rsid w:val="00F751E0"/>
    <w:rsid w:val="00F75DB6"/>
    <w:rsid w:val="00F76C02"/>
    <w:rsid w:val="00F812D4"/>
    <w:rsid w:val="00F83011"/>
    <w:rsid w:val="00F91B9B"/>
    <w:rsid w:val="00F92DAC"/>
    <w:rsid w:val="00F941F1"/>
    <w:rsid w:val="00F9601C"/>
    <w:rsid w:val="00F96A57"/>
    <w:rsid w:val="00FA0DA6"/>
    <w:rsid w:val="00FA190C"/>
    <w:rsid w:val="00FA40FC"/>
    <w:rsid w:val="00FA4470"/>
    <w:rsid w:val="00FB009A"/>
    <w:rsid w:val="00FB1055"/>
    <w:rsid w:val="00FB6EF7"/>
    <w:rsid w:val="00FC0D13"/>
    <w:rsid w:val="00FC177B"/>
    <w:rsid w:val="00FC194D"/>
    <w:rsid w:val="00FC5D94"/>
    <w:rsid w:val="00FC65AD"/>
    <w:rsid w:val="00FD20A3"/>
    <w:rsid w:val="00FD2124"/>
    <w:rsid w:val="00FD2B63"/>
    <w:rsid w:val="00FD6507"/>
    <w:rsid w:val="00FD6C61"/>
    <w:rsid w:val="00FE19A4"/>
    <w:rsid w:val="00FE4C0A"/>
    <w:rsid w:val="00FE5342"/>
    <w:rsid w:val="00FE76BE"/>
    <w:rsid w:val="00FF5A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141208E-615C-4C65-8EF6-3F5FFE3E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64A"/>
    <w:pPr>
      <w:suppressAutoHyphens/>
    </w:pPr>
    <w:rPr>
      <w:sz w:val="24"/>
      <w:szCs w:val="24"/>
      <w:lang w:eastAsia="ar-SA"/>
    </w:rPr>
  </w:style>
  <w:style w:type="paragraph" w:styleId="Titre1">
    <w:name w:val="heading 1"/>
    <w:basedOn w:val="Normal"/>
    <w:next w:val="Normal"/>
    <w:qFormat/>
    <w:rsid w:val="003A464A"/>
    <w:pPr>
      <w:keepNext/>
      <w:numPr>
        <w:numId w:val="1"/>
      </w:numPr>
      <w:jc w:val="center"/>
      <w:outlineLvl w:val="0"/>
    </w:pPr>
    <w:rPr>
      <w:b/>
      <w:bCs/>
      <w:sz w:val="32"/>
    </w:rPr>
  </w:style>
  <w:style w:type="paragraph" w:styleId="Titre2">
    <w:name w:val="heading 2"/>
    <w:basedOn w:val="Normal"/>
    <w:next w:val="Normal"/>
    <w:qFormat/>
    <w:rsid w:val="003A464A"/>
    <w:pPr>
      <w:keepNext/>
      <w:widowControl w:val="0"/>
      <w:numPr>
        <w:ilvl w:val="1"/>
        <w:numId w:val="1"/>
      </w:numPr>
      <w:autoSpaceDE w:val="0"/>
      <w:jc w:val="center"/>
      <w:outlineLvl w:val="1"/>
    </w:pPr>
    <w:rPr>
      <w:b/>
      <w:bCs/>
      <w:szCs w:val="20"/>
    </w:rPr>
  </w:style>
  <w:style w:type="paragraph" w:styleId="Titre3">
    <w:name w:val="heading 3"/>
    <w:basedOn w:val="Normal"/>
    <w:next w:val="Normal"/>
    <w:qFormat/>
    <w:rsid w:val="003A464A"/>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rsid w:val="003A464A"/>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0A7486"/>
    <w:pPr>
      <w:keepNext/>
      <w:keepLines/>
      <w:suppressAutoHyphens w:val="0"/>
      <w:spacing w:before="40" w:line="259" w:lineRule="auto"/>
      <w:outlineLvl w:val="4"/>
    </w:pPr>
    <w:rPr>
      <w:rFonts w:asciiTheme="majorHAnsi" w:eastAsiaTheme="majorEastAsia" w:hAnsiTheme="majorHAnsi" w:cstheme="majorBidi"/>
      <w:color w:val="2F5496" w:themeColor="accent1" w:themeShade="BF"/>
      <w:kern w:val="2"/>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3A464A"/>
    <w:rPr>
      <w:rFonts w:ascii="Wingdings" w:hAnsi="Wingdings" w:cs="Wingdings" w:hint="default"/>
    </w:rPr>
  </w:style>
  <w:style w:type="character" w:customStyle="1" w:styleId="WW8Num1z1">
    <w:name w:val="WW8Num1z1"/>
    <w:rsid w:val="003A464A"/>
    <w:rPr>
      <w:rFonts w:ascii="Courier New" w:hAnsi="Courier New" w:cs="Courier New" w:hint="default"/>
    </w:rPr>
  </w:style>
  <w:style w:type="character" w:customStyle="1" w:styleId="WW8Num1z2">
    <w:name w:val="WW8Num1z2"/>
    <w:rsid w:val="003A464A"/>
  </w:style>
  <w:style w:type="character" w:customStyle="1" w:styleId="WW8Num1z3">
    <w:name w:val="WW8Num1z3"/>
    <w:rsid w:val="003A464A"/>
    <w:rPr>
      <w:rFonts w:ascii="Symbol" w:hAnsi="Symbol" w:cs="Symbol" w:hint="default"/>
    </w:rPr>
  </w:style>
  <w:style w:type="character" w:customStyle="1" w:styleId="WW8Num1z4">
    <w:name w:val="WW8Num1z4"/>
    <w:rsid w:val="003A464A"/>
  </w:style>
  <w:style w:type="character" w:customStyle="1" w:styleId="WW8Num1z5">
    <w:name w:val="WW8Num1z5"/>
    <w:rsid w:val="003A464A"/>
  </w:style>
  <w:style w:type="character" w:customStyle="1" w:styleId="WW8Num1z6">
    <w:name w:val="WW8Num1z6"/>
    <w:rsid w:val="003A464A"/>
  </w:style>
  <w:style w:type="character" w:customStyle="1" w:styleId="WW8Num1z7">
    <w:name w:val="WW8Num1z7"/>
    <w:rsid w:val="003A464A"/>
  </w:style>
  <w:style w:type="character" w:customStyle="1" w:styleId="WW8Num1z8">
    <w:name w:val="WW8Num1z8"/>
    <w:rsid w:val="003A464A"/>
  </w:style>
  <w:style w:type="character" w:customStyle="1" w:styleId="WW8Num2z0">
    <w:name w:val="WW8Num2z0"/>
    <w:rsid w:val="003A464A"/>
    <w:rPr>
      <w:rFonts w:ascii="Wingdings" w:hAnsi="Wingdings" w:cs="Wingdings" w:hint="default"/>
    </w:rPr>
  </w:style>
  <w:style w:type="character" w:customStyle="1" w:styleId="WW8Num2z1">
    <w:name w:val="WW8Num2z1"/>
    <w:rsid w:val="003A464A"/>
    <w:rPr>
      <w:rFonts w:ascii="Courier New" w:hAnsi="Courier New" w:cs="Courier New" w:hint="default"/>
    </w:rPr>
  </w:style>
  <w:style w:type="character" w:customStyle="1" w:styleId="WW8Num2z3">
    <w:name w:val="WW8Num2z3"/>
    <w:rsid w:val="003A464A"/>
    <w:rPr>
      <w:rFonts w:ascii="Symbol" w:hAnsi="Symbol" w:cs="Symbol" w:hint="default"/>
    </w:rPr>
  </w:style>
  <w:style w:type="character" w:customStyle="1" w:styleId="WW8Num3z0">
    <w:name w:val="WW8Num3z0"/>
    <w:rsid w:val="003A464A"/>
    <w:rPr>
      <w:rFonts w:ascii="Times New Roman" w:eastAsia="Times New Roman" w:hAnsi="Times New Roman" w:cs="Times New Roman" w:hint="default"/>
    </w:rPr>
  </w:style>
  <w:style w:type="character" w:customStyle="1" w:styleId="WW8Num3z1">
    <w:name w:val="WW8Num3z1"/>
    <w:rsid w:val="003A464A"/>
    <w:rPr>
      <w:rFonts w:ascii="Courier New" w:hAnsi="Courier New" w:cs="Courier New" w:hint="default"/>
    </w:rPr>
  </w:style>
  <w:style w:type="character" w:customStyle="1" w:styleId="WW8Num3z2">
    <w:name w:val="WW8Num3z2"/>
    <w:rsid w:val="003A464A"/>
    <w:rPr>
      <w:rFonts w:ascii="Wingdings" w:hAnsi="Wingdings" w:cs="Wingdings" w:hint="default"/>
    </w:rPr>
  </w:style>
  <w:style w:type="character" w:customStyle="1" w:styleId="WW8Num3z3">
    <w:name w:val="WW8Num3z3"/>
    <w:rsid w:val="003A464A"/>
    <w:rPr>
      <w:rFonts w:ascii="Symbol" w:hAnsi="Symbol" w:cs="Symbol" w:hint="default"/>
    </w:rPr>
  </w:style>
  <w:style w:type="character" w:customStyle="1" w:styleId="WW8Num4z0">
    <w:name w:val="WW8Num4z0"/>
    <w:rsid w:val="003A464A"/>
    <w:rPr>
      <w:rFonts w:ascii="Arial" w:eastAsia="Times New Roman" w:hAnsi="Arial" w:cs="Arial" w:hint="default"/>
    </w:rPr>
  </w:style>
  <w:style w:type="character" w:customStyle="1" w:styleId="WW8Num4z1">
    <w:name w:val="WW8Num4z1"/>
    <w:rsid w:val="003A464A"/>
    <w:rPr>
      <w:rFonts w:ascii="Courier New" w:hAnsi="Courier New" w:cs="Courier New" w:hint="default"/>
    </w:rPr>
  </w:style>
  <w:style w:type="character" w:customStyle="1" w:styleId="WW8Num4z2">
    <w:name w:val="WW8Num4z2"/>
    <w:rsid w:val="003A464A"/>
    <w:rPr>
      <w:rFonts w:ascii="Wingdings" w:hAnsi="Wingdings" w:cs="Wingdings" w:hint="default"/>
    </w:rPr>
  </w:style>
  <w:style w:type="character" w:customStyle="1" w:styleId="WW8Num4z3">
    <w:name w:val="WW8Num4z3"/>
    <w:rsid w:val="003A464A"/>
    <w:rPr>
      <w:rFonts w:ascii="Symbol" w:hAnsi="Symbol" w:cs="Symbol" w:hint="default"/>
    </w:rPr>
  </w:style>
  <w:style w:type="character" w:customStyle="1" w:styleId="WW8Num5z0">
    <w:name w:val="WW8Num5z0"/>
    <w:rsid w:val="003A464A"/>
    <w:rPr>
      <w:rFonts w:ascii="Arial" w:eastAsia="Times New Roman" w:hAnsi="Arial" w:cs="Arial" w:hint="default"/>
    </w:rPr>
  </w:style>
  <w:style w:type="character" w:customStyle="1" w:styleId="WW8Num5z1">
    <w:name w:val="WW8Num5z1"/>
    <w:rsid w:val="003A464A"/>
    <w:rPr>
      <w:rFonts w:ascii="Courier New" w:hAnsi="Courier New" w:cs="Courier New" w:hint="default"/>
    </w:rPr>
  </w:style>
  <w:style w:type="character" w:customStyle="1" w:styleId="WW8Num5z2">
    <w:name w:val="WW8Num5z2"/>
    <w:rsid w:val="003A464A"/>
    <w:rPr>
      <w:rFonts w:ascii="Wingdings" w:hAnsi="Wingdings" w:cs="Wingdings" w:hint="default"/>
    </w:rPr>
  </w:style>
  <w:style w:type="character" w:customStyle="1" w:styleId="WW8Num5z3">
    <w:name w:val="WW8Num5z3"/>
    <w:rsid w:val="003A464A"/>
    <w:rPr>
      <w:rFonts w:ascii="Symbol" w:hAnsi="Symbol" w:cs="Symbol" w:hint="default"/>
    </w:rPr>
  </w:style>
  <w:style w:type="character" w:customStyle="1" w:styleId="WW8Num6z0">
    <w:name w:val="WW8Num6z0"/>
    <w:rsid w:val="003A464A"/>
    <w:rPr>
      <w:rFonts w:hint="default"/>
      <w:b/>
      <w:i w:val="0"/>
    </w:rPr>
  </w:style>
  <w:style w:type="character" w:customStyle="1" w:styleId="WW8Num6z1">
    <w:name w:val="WW8Num6z1"/>
    <w:rsid w:val="003A464A"/>
  </w:style>
  <w:style w:type="character" w:customStyle="1" w:styleId="WW8Num6z2">
    <w:name w:val="WW8Num6z2"/>
    <w:rsid w:val="003A464A"/>
  </w:style>
  <w:style w:type="character" w:customStyle="1" w:styleId="WW8Num6z3">
    <w:name w:val="WW8Num6z3"/>
    <w:rsid w:val="003A464A"/>
  </w:style>
  <w:style w:type="character" w:customStyle="1" w:styleId="WW8Num6z4">
    <w:name w:val="WW8Num6z4"/>
    <w:rsid w:val="003A464A"/>
  </w:style>
  <w:style w:type="character" w:customStyle="1" w:styleId="WW8Num6z5">
    <w:name w:val="WW8Num6z5"/>
    <w:rsid w:val="003A464A"/>
  </w:style>
  <w:style w:type="character" w:customStyle="1" w:styleId="WW8Num6z6">
    <w:name w:val="WW8Num6z6"/>
    <w:rsid w:val="003A464A"/>
  </w:style>
  <w:style w:type="character" w:customStyle="1" w:styleId="WW8Num6z7">
    <w:name w:val="WW8Num6z7"/>
    <w:rsid w:val="003A464A"/>
  </w:style>
  <w:style w:type="character" w:customStyle="1" w:styleId="WW8Num6z8">
    <w:name w:val="WW8Num6z8"/>
    <w:rsid w:val="003A464A"/>
  </w:style>
  <w:style w:type="character" w:customStyle="1" w:styleId="WW8Num7z0">
    <w:name w:val="WW8Num7z0"/>
    <w:rsid w:val="003A464A"/>
    <w:rPr>
      <w:rFonts w:hint="default"/>
    </w:rPr>
  </w:style>
  <w:style w:type="character" w:customStyle="1" w:styleId="WW8Num7z1">
    <w:name w:val="WW8Num7z1"/>
    <w:rsid w:val="003A464A"/>
  </w:style>
  <w:style w:type="character" w:customStyle="1" w:styleId="WW8Num7z2">
    <w:name w:val="WW8Num7z2"/>
    <w:rsid w:val="003A464A"/>
  </w:style>
  <w:style w:type="character" w:customStyle="1" w:styleId="WW8Num7z3">
    <w:name w:val="WW8Num7z3"/>
    <w:rsid w:val="003A464A"/>
  </w:style>
  <w:style w:type="character" w:customStyle="1" w:styleId="WW8Num7z4">
    <w:name w:val="WW8Num7z4"/>
    <w:rsid w:val="003A464A"/>
  </w:style>
  <w:style w:type="character" w:customStyle="1" w:styleId="WW8Num7z5">
    <w:name w:val="WW8Num7z5"/>
    <w:rsid w:val="003A464A"/>
  </w:style>
  <w:style w:type="character" w:customStyle="1" w:styleId="WW8Num7z6">
    <w:name w:val="WW8Num7z6"/>
    <w:rsid w:val="003A464A"/>
  </w:style>
  <w:style w:type="character" w:customStyle="1" w:styleId="WW8Num7z7">
    <w:name w:val="WW8Num7z7"/>
    <w:rsid w:val="003A464A"/>
  </w:style>
  <w:style w:type="character" w:customStyle="1" w:styleId="WW8Num7z8">
    <w:name w:val="WW8Num7z8"/>
    <w:rsid w:val="003A464A"/>
  </w:style>
  <w:style w:type="character" w:customStyle="1" w:styleId="WW8Num8z0">
    <w:name w:val="WW8Num8z0"/>
    <w:rsid w:val="003A464A"/>
    <w:rPr>
      <w:rFonts w:ascii="Symbol" w:hAnsi="Symbol" w:cs="Symbol" w:hint="default"/>
    </w:rPr>
  </w:style>
  <w:style w:type="character" w:customStyle="1" w:styleId="WW8Num8z1">
    <w:name w:val="WW8Num8z1"/>
    <w:rsid w:val="003A464A"/>
    <w:rPr>
      <w:rFonts w:ascii="Courier New" w:hAnsi="Courier New" w:cs="Courier New" w:hint="default"/>
    </w:rPr>
  </w:style>
  <w:style w:type="character" w:customStyle="1" w:styleId="WW8Num8z2">
    <w:name w:val="WW8Num8z2"/>
    <w:rsid w:val="003A464A"/>
    <w:rPr>
      <w:rFonts w:ascii="Wingdings" w:hAnsi="Wingdings" w:cs="Wingdings" w:hint="default"/>
    </w:rPr>
  </w:style>
  <w:style w:type="character" w:customStyle="1" w:styleId="WW8Num9z0">
    <w:name w:val="WW8Num9z0"/>
    <w:rsid w:val="003A464A"/>
    <w:rPr>
      <w:rFonts w:ascii="Arial" w:eastAsia="Times New Roman" w:hAnsi="Arial" w:cs="Arial" w:hint="default"/>
    </w:rPr>
  </w:style>
  <w:style w:type="character" w:customStyle="1" w:styleId="WW8Num9z1">
    <w:name w:val="WW8Num9z1"/>
    <w:rsid w:val="003A464A"/>
    <w:rPr>
      <w:rFonts w:ascii="Courier New" w:hAnsi="Courier New" w:cs="Courier New" w:hint="default"/>
    </w:rPr>
  </w:style>
  <w:style w:type="character" w:customStyle="1" w:styleId="WW8Num9z2">
    <w:name w:val="WW8Num9z2"/>
    <w:rsid w:val="003A464A"/>
    <w:rPr>
      <w:rFonts w:ascii="Wingdings" w:hAnsi="Wingdings" w:cs="Wingdings" w:hint="default"/>
    </w:rPr>
  </w:style>
  <w:style w:type="character" w:customStyle="1" w:styleId="WW8Num9z3">
    <w:name w:val="WW8Num9z3"/>
    <w:rsid w:val="003A464A"/>
    <w:rPr>
      <w:rFonts w:ascii="Symbol" w:hAnsi="Symbol" w:cs="Symbol" w:hint="default"/>
    </w:rPr>
  </w:style>
  <w:style w:type="character" w:customStyle="1" w:styleId="WW8Num10z0">
    <w:name w:val="WW8Num10z0"/>
    <w:rsid w:val="003A464A"/>
    <w:rPr>
      <w:rFonts w:ascii="Symbol" w:hAnsi="Symbol" w:cs="Symbol" w:hint="default"/>
    </w:rPr>
  </w:style>
  <w:style w:type="character" w:customStyle="1" w:styleId="WW8Num10z1">
    <w:name w:val="WW8Num10z1"/>
    <w:rsid w:val="003A464A"/>
    <w:rPr>
      <w:rFonts w:ascii="Courier New" w:hAnsi="Courier New" w:cs="Courier New" w:hint="default"/>
    </w:rPr>
  </w:style>
  <w:style w:type="character" w:customStyle="1" w:styleId="WW8Num10z2">
    <w:name w:val="WW8Num10z2"/>
    <w:rsid w:val="003A464A"/>
    <w:rPr>
      <w:rFonts w:ascii="Wingdings" w:hAnsi="Wingdings" w:cs="Wingdings" w:hint="default"/>
    </w:rPr>
  </w:style>
  <w:style w:type="character" w:customStyle="1" w:styleId="WW8Num11z0">
    <w:name w:val="WW8Num11z0"/>
    <w:rsid w:val="003A464A"/>
    <w:rPr>
      <w:rFonts w:ascii="Symbol" w:hAnsi="Symbol" w:cs="Symbol" w:hint="default"/>
    </w:rPr>
  </w:style>
  <w:style w:type="character" w:customStyle="1" w:styleId="WW8Num11z1">
    <w:name w:val="WW8Num11z1"/>
    <w:rsid w:val="003A464A"/>
    <w:rPr>
      <w:rFonts w:ascii="Courier New" w:hAnsi="Courier New" w:cs="Courier New" w:hint="default"/>
    </w:rPr>
  </w:style>
  <w:style w:type="character" w:customStyle="1" w:styleId="WW8Num11z2">
    <w:name w:val="WW8Num11z2"/>
    <w:rsid w:val="003A464A"/>
    <w:rPr>
      <w:rFonts w:ascii="Wingdings" w:hAnsi="Wingdings" w:cs="Wingdings" w:hint="default"/>
    </w:rPr>
  </w:style>
  <w:style w:type="character" w:customStyle="1" w:styleId="WW8Num12z0">
    <w:name w:val="WW8Num12z0"/>
    <w:rsid w:val="003A464A"/>
    <w:rPr>
      <w:rFonts w:ascii="Symbol" w:hAnsi="Symbol" w:cs="Symbol" w:hint="default"/>
    </w:rPr>
  </w:style>
  <w:style w:type="character" w:customStyle="1" w:styleId="WW8Num12z1">
    <w:name w:val="WW8Num12z1"/>
    <w:rsid w:val="003A464A"/>
    <w:rPr>
      <w:rFonts w:ascii="Courier New" w:hAnsi="Courier New" w:cs="Courier New" w:hint="default"/>
    </w:rPr>
  </w:style>
  <w:style w:type="character" w:customStyle="1" w:styleId="WW8Num12z2">
    <w:name w:val="WW8Num12z2"/>
    <w:rsid w:val="003A464A"/>
    <w:rPr>
      <w:rFonts w:ascii="Wingdings" w:hAnsi="Wingdings" w:cs="Wingdings" w:hint="default"/>
    </w:rPr>
  </w:style>
  <w:style w:type="character" w:customStyle="1" w:styleId="WW8Num13z0">
    <w:name w:val="WW8Num13z0"/>
    <w:rsid w:val="003A464A"/>
    <w:rPr>
      <w:rFonts w:ascii="Arial" w:eastAsia="Times New Roman" w:hAnsi="Arial" w:cs="Arial" w:hint="default"/>
    </w:rPr>
  </w:style>
  <w:style w:type="character" w:customStyle="1" w:styleId="WW8Num13z1">
    <w:name w:val="WW8Num13z1"/>
    <w:rsid w:val="003A464A"/>
    <w:rPr>
      <w:rFonts w:ascii="Courier New" w:hAnsi="Courier New" w:cs="Courier New" w:hint="default"/>
    </w:rPr>
  </w:style>
  <w:style w:type="character" w:customStyle="1" w:styleId="WW8Num13z2">
    <w:name w:val="WW8Num13z2"/>
    <w:rsid w:val="003A464A"/>
    <w:rPr>
      <w:rFonts w:ascii="Wingdings" w:hAnsi="Wingdings" w:cs="Wingdings" w:hint="default"/>
    </w:rPr>
  </w:style>
  <w:style w:type="character" w:customStyle="1" w:styleId="WW8Num13z3">
    <w:name w:val="WW8Num13z3"/>
    <w:rsid w:val="003A464A"/>
    <w:rPr>
      <w:rFonts w:ascii="Symbol" w:hAnsi="Symbol" w:cs="Symbol" w:hint="default"/>
    </w:rPr>
  </w:style>
  <w:style w:type="character" w:customStyle="1" w:styleId="WW8Num14z0">
    <w:name w:val="WW8Num14z0"/>
    <w:rsid w:val="003A464A"/>
    <w:rPr>
      <w:rFonts w:ascii="Wingdings" w:hAnsi="Wingdings" w:cs="Wingdings" w:hint="default"/>
    </w:rPr>
  </w:style>
  <w:style w:type="character" w:customStyle="1" w:styleId="WW8Num14z1">
    <w:name w:val="WW8Num14z1"/>
    <w:rsid w:val="003A464A"/>
    <w:rPr>
      <w:rFonts w:ascii="Courier New" w:hAnsi="Courier New" w:cs="Courier New" w:hint="default"/>
    </w:rPr>
  </w:style>
  <w:style w:type="character" w:customStyle="1" w:styleId="WW8Num14z3">
    <w:name w:val="WW8Num14z3"/>
    <w:rsid w:val="003A464A"/>
    <w:rPr>
      <w:rFonts w:ascii="Symbol" w:hAnsi="Symbol" w:cs="Symbol" w:hint="default"/>
    </w:rPr>
  </w:style>
  <w:style w:type="character" w:customStyle="1" w:styleId="Policepardfaut1">
    <w:name w:val="Police par défaut1"/>
    <w:rsid w:val="003A464A"/>
  </w:style>
  <w:style w:type="character" w:styleId="lev">
    <w:name w:val="Strong"/>
    <w:uiPriority w:val="22"/>
    <w:qFormat/>
    <w:rsid w:val="003A464A"/>
    <w:rPr>
      <w:b/>
      <w:bCs/>
    </w:rPr>
  </w:style>
  <w:style w:type="paragraph" w:customStyle="1" w:styleId="Titre10">
    <w:name w:val="Titre1"/>
    <w:basedOn w:val="Normal"/>
    <w:next w:val="Corpsdetexte"/>
    <w:rsid w:val="003A464A"/>
    <w:pPr>
      <w:keepNext/>
      <w:spacing w:before="240" w:after="120"/>
    </w:pPr>
    <w:rPr>
      <w:rFonts w:ascii="Arial" w:eastAsia="Microsoft YaHei" w:hAnsi="Arial" w:cs="Mangal"/>
      <w:sz w:val="28"/>
      <w:szCs w:val="28"/>
    </w:rPr>
  </w:style>
  <w:style w:type="paragraph" w:styleId="Corpsdetexte">
    <w:name w:val="Body Text"/>
    <w:basedOn w:val="Normal"/>
    <w:rsid w:val="003A464A"/>
    <w:pPr>
      <w:widowControl w:val="0"/>
      <w:autoSpaceDE w:val="0"/>
      <w:jc w:val="both"/>
    </w:pPr>
    <w:rPr>
      <w:sz w:val="20"/>
      <w:szCs w:val="20"/>
    </w:rPr>
  </w:style>
  <w:style w:type="paragraph" w:styleId="Liste">
    <w:name w:val="List"/>
    <w:basedOn w:val="Corpsdetexte"/>
    <w:rsid w:val="003A464A"/>
    <w:rPr>
      <w:rFonts w:cs="Mangal"/>
    </w:rPr>
  </w:style>
  <w:style w:type="paragraph" w:customStyle="1" w:styleId="Lgende1">
    <w:name w:val="Légende1"/>
    <w:basedOn w:val="Normal"/>
    <w:rsid w:val="003A464A"/>
    <w:pPr>
      <w:suppressLineNumbers/>
      <w:spacing w:before="120" w:after="120"/>
    </w:pPr>
    <w:rPr>
      <w:rFonts w:cs="Mangal"/>
      <w:i/>
      <w:iCs/>
    </w:rPr>
  </w:style>
  <w:style w:type="paragraph" w:customStyle="1" w:styleId="Index">
    <w:name w:val="Index"/>
    <w:basedOn w:val="Normal"/>
    <w:rsid w:val="003A464A"/>
    <w:pPr>
      <w:suppressLineNumbers/>
    </w:pPr>
    <w:rPr>
      <w:rFonts w:cs="Mangal"/>
    </w:rPr>
  </w:style>
  <w:style w:type="paragraph" w:styleId="En-tte">
    <w:name w:val="header"/>
    <w:basedOn w:val="Normal"/>
    <w:link w:val="En-tteCar"/>
    <w:rsid w:val="003A464A"/>
    <w:pPr>
      <w:tabs>
        <w:tab w:val="center" w:pos="4536"/>
        <w:tab w:val="right" w:pos="9072"/>
      </w:tabs>
    </w:pPr>
  </w:style>
  <w:style w:type="paragraph" w:styleId="Pieddepage">
    <w:name w:val="footer"/>
    <w:basedOn w:val="Normal"/>
    <w:rsid w:val="003A464A"/>
    <w:pPr>
      <w:tabs>
        <w:tab w:val="center" w:pos="4536"/>
        <w:tab w:val="right" w:pos="9072"/>
      </w:tabs>
    </w:pPr>
  </w:style>
  <w:style w:type="paragraph" w:customStyle="1" w:styleId="Corpsdetexte21">
    <w:name w:val="Corps de texte 21"/>
    <w:basedOn w:val="Normal"/>
    <w:rsid w:val="003A464A"/>
    <w:rPr>
      <w:sz w:val="20"/>
    </w:rPr>
  </w:style>
  <w:style w:type="paragraph" w:customStyle="1" w:styleId="Corpsdetexte31">
    <w:name w:val="Corps de texte 31"/>
    <w:basedOn w:val="Normal"/>
    <w:rsid w:val="003A464A"/>
    <w:pPr>
      <w:spacing w:after="120"/>
    </w:pPr>
    <w:rPr>
      <w:sz w:val="16"/>
      <w:szCs w:val="16"/>
    </w:rPr>
  </w:style>
  <w:style w:type="paragraph" w:customStyle="1" w:styleId="Corpsdetexte22">
    <w:name w:val="Corps de texte 22"/>
    <w:basedOn w:val="Normal"/>
    <w:rsid w:val="003A464A"/>
    <w:pPr>
      <w:widowControl w:val="0"/>
      <w:tabs>
        <w:tab w:val="left" w:pos="11226"/>
      </w:tabs>
      <w:overflowPunct w:val="0"/>
      <w:autoSpaceDE w:val="0"/>
      <w:jc w:val="both"/>
      <w:textAlignment w:val="baseline"/>
    </w:pPr>
    <w:rPr>
      <w:sz w:val="32"/>
      <w:szCs w:val="20"/>
    </w:rPr>
  </w:style>
  <w:style w:type="paragraph" w:styleId="Textedebulles">
    <w:name w:val="Balloon Text"/>
    <w:basedOn w:val="Normal"/>
    <w:rsid w:val="003A464A"/>
    <w:rPr>
      <w:rFonts w:ascii="Tahoma" w:hAnsi="Tahoma" w:cs="Tahoma"/>
      <w:sz w:val="16"/>
      <w:szCs w:val="16"/>
    </w:rPr>
  </w:style>
  <w:style w:type="paragraph" w:customStyle="1" w:styleId="Textebrut1">
    <w:name w:val="Texte brut1"/>
    <w:basedOn w:val="Normal"/>
    <w:rsid w:val="003A464A"/>
    <w:rPr>
      <w:rFonts w:ascii="Courier New" w:hAnsi="Courier New" w:cs="Courier New"/>
      <w:sz w:val="20"/>
      <w:szCs w:val="20"/>
    </w:rPr>
  </w:style>
  <w:style w:type="paragraph" w:customStyle="1" w:styleId="Retraitcorpsdetexte21">
    <w:name w:val="Retrait corps de texte 21"/>
    <w:basedOn w:val="Normal"/>
    <w:rsid w:val="003A464A"/>
    <w:pPr>
      <w:spacing w:after="120" w:line="480" w:lineRule="auto"/>
      <w:ind w:left="283"/>
    </w:pPr>
  </w:style>
  <w:style w:type="paragraph" w:styleId="NormalWeb">
    <w:name w:val="Normal (Web)"/>
    <w:basedOn w:val="Normal"/>
    <w:uiPriority w:val="99"/>
    <w:rsid w:val="003A464A"/>
    <w:pPr>
      <w:spacing w:before="280" w:after="280"/>
    </w:pPr>
  </w:style>
  <w:style w:type="paragraph" w:customStyle="1" w:styleId="Contenuducadre">
    <w:name w:val="Contenu du cadre"/>
    <w:basedOn w:val="Corpsdetexte"/>
    <w:rsid w:val="003A464A"/>
  </w:style>
  <w:style w:type="paragraph" w:customStyle="1" w:styleId="Contenudetableau">
    <w:name w:val="Contenu de tableau"/>
    <w:basedOn w:val="Normal"/>
    <w:rsid w:val="003A464A"/>
    <w:pPr>
      <w:suppressLineNumbers/>
    </w:pPr>
  </w:style>
  <w:style w:type="paragraph" w:customStyle="1" w:styleId="Titredetableau">
    <w:name w:val="Titre de tableau"/>
    <w:basedOn w:val="Contenudetableau"/>
    <w:rsid w:val="003A464A"/>
    <w:pPr>
      <w:jc w:val="center"/>
    </w:pPr>
    <w:rPr>
      <w:b/>
      <w:bCs/>
    </w:rPr>
  </w:style>
  <w:style w:type="character" w:styleId="Lienhypertexte">
    <w:name w:val="Hyperlink"/>
    <w:uiPriority w:val="99"/>
    <w:unhideWhenUsed/>
    <w:rsid w:val="00F83011"/>
    <w:rPr>
      <w:color w:val="0000FF"/>
      <w:u w:val="single"/>
    </w:rPr>
  </w:style>
  <w:style w:type="paragraph" w:styleId="Paragraphedeliste">
    <w:name w:val="List Paragraph"/>
    <w:basedOn w:val="Normal"/>
    <w:uiPriority w:val="34"/>
    <w:qFormat/>
    <w:rsid w:val="00F83011"/>
    <w:pPr>
      <w:suppressAutoHyphens w:val="0"/>
      <w:spacing w:line="264" w:lineRule="auto"/>
      <w:ind w:left="720"/>
      <w:contextualSpacing/>
      <w:jc w:val="both"/>
    </w:pPr>
    <w:rPr>
      <w:rFonts w:ascii="Calibri" w:hAnsi="Calibri"/>
      <w:sz w:val="20"/>
      <w:szCs w:val="20"/>
      <w:lang w:eastAsia="ja-JP"/>
    </w:rPr>
  </w:style>
  <w:style w:type="paragraph" w:styleId="Corpsdetexte3">
    <w:name w:val="Body Text 3"/>
    <w:basedOn w:val="Normal"/>
    <w:link w:val="Corpsdetexte3Car"/>
    <w:rsid w:val="009E520C"/>
    <w:pPr>
      <w:suppressAutoHyphens w:val="0"/>
      <w:spacing w:after="120"/>
    </w:pPr>
    <w:rPr>
      <w:sz w:val="16"/>
      <w:szCs w:val="16"/>
      <w:lang w:eastAsia="fr-FR"/>
    </w:rPr>
  </w:style>
  <w:style w:type="character" w:customStyle="1" w:styleId="Corpsdetexte3Car">
    <w:name w:val="Corps de texte 3 Car"/>
    <w:link w:val="Corpsdetexte3"/>
    <w:rsid w:val="009E520C"/>
    <w:rPr>
      <w:sz w:val="16"/>
      <w:szCs w:val="16"/>
    </w:rPr>
  </w:style>
  <w:style w:type="paragraph" w:customStyle="1" w:styleId="Corpstexte">
    <w:name w:val="Corps texte"/>
    <w:autoRedefine/>
    <w:qFormat/>
    <w:rsid w:val="00C357F6"/>
    <w:pPr>
      <w:shd w:val="clear" w:color="auto" w:fill="FFFFFF"/>
      <w:suppressAutoHyphens/>
      <w:spacing w:before="100" w:line="260" w:lineRule="exact"/>
      <w:jc w:val="both"/>
    </w:pPr>
    <w:rPr>
      <w:rFonts w:ascii="Calibri" w:hAnsi="Calibri" w:cs="Calibri"/>
      <w:sz w:val="22"/>
      <w:szCs w:val="22"/>
      <w:shd w:val="clear" w:color="auto" w:fill="FFFFFF"/>
    </w:rPr>
  </w:style>
  <w:style w:type="paragraph" w:customStyle="1" w:styleId="puce2">
    <w:name w:val="puce 2"/>
    <w:next w:val="Normal"/>
    <w:qFormat/>
    <w:rsid w:val="00C357F6"/>
    <w:pPr>
      <w:numPr>
        <w:numId w:val="19"/>
      </w:numPr>
      <w:spacing w:before="80"/>
      <w:ind w:left="992" w:hanging="357"/>
      <w:jc w:val="both"/>
    </w:pPr>
    <w:rPr>
      <w:rFonts w:ascii="Calibri" w:hAnsi="Calibri" w:cs="Calibri"/>
      <w:color w:val="000000"/>
      <w:sz w:val="22"/>
      <w:szCs w:val="22"/>
      <w:lang w:eastAsia="en-US"/>
    </w:rPr>
  </w:style>
  <w:style w:type="paragraph" w:styleId="Sous-titre">
    <w:name w:val="Subtitle"/>
    <w:basedOn w:val="Normal"/>
    <w:next w:val="Normal"/>
    <w:link w:val="Sous-titreCar"/>
    <w:uiPriority w:val="11"/>
    <w:qFormat/>
    <w:rsid w:val="00461127"/>
    <w:pPr>
      <w:numPr>
        <w:ilvl w:val="1"/>
      </w:numPr>
      <w:suppressAutoHyphens w:val="0"/>
      <w:spacing w:after="160" w:line="259" w:lineRule="auto"/>
      <w:jc w:val="both"/>
    </w:pPr>
    <w:rPr>
      <w:rFonts w:ascii="Calibri" w:hAnsi="Calibri"/>
      <w:color w:val="5A5A5A"/>
      <w:spacing w:val="15"/>
      <w:sz w:val="22"/>
      <w:szCs w:val="22"/>
      <w:lang w:eastAsia="fr-FR"/>
    </w:rPr>
  </w:style>
  <w:style w:type="character" w:customStyle="1" w:styleId="Sous-titreCar">
    <w:name w:val="Sous-titre Car"/>
    <w:basedOn w:val="Policepardfaut"/>
    <w:link w:val="Sous-titre"/>
    <w:uiPriority w:val="11"/>
    <w:rsid w:val="00461127"/>
    <w:rPr>
      <w:rFonts w:ascii="Calibri" w:hAnsi="Calibri"/>
      <w:color w:val="5A5A5A"/>
      <w:spacing w:val="15"/>
      <w:sz w:val="22"/>
      <w:szCs w:val="22"/>
    </w:rPr>
  </w:style>
  <w:style w:type="paragraph" w:customStyle="1" w:styleId="Corpsdetexte23">
    <w:name w:val="Corps de texte 23"/>
    <w:basedOn w:val="Normal"/>
    <w:rsid w:val="0031537A"/>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Aucun">
    <w:name w:val="Aucun"/>
    <w:rsid w:val="00C7367F"/>
  </w:style>
  <w:style w:type="paragraph" w:customStyle="1" w:styleId="Corps">
    <w:name w:val="Corps"/>
    <w:rsid w:val="00C7367F"/>
    <w:pPr>
      <w:pBdr>
        <w:top w:val="nil"/>
        <w:left w:val="nil"/>
        <w:bottom w:val="nil"/>
        <w:right w:val="nil"/>
        <w:between w:val="nil"/>
        <w:bar w:val="nil"/>
      </w:pBdr>
      <w:ind w:left="1134"/>
      <w:jc w:val="both"/>
    </w:pPr>
    <w:rPr>
      <w:rFonts w:ascii="Calibri" w:eastAsia="Calibri" w:hAnsi="Calibri" w:cs="Calibri"/>
      <w:color w:val="000000"/>
      <w:sz w:val="22"/>
      <w:szCs w:val="22"/>
      <w:u w:color="000000"/>
      <w:bdr w:val="nil"/>
    </w:rPr>
  </w:style>
  <w:style w:type="paragraph" w:customStyle="1" w:styleId="Corpsdetexte24">
    <w:name w:val="Corps de texte 24"/>
    <w:basedOn w:val="Normal"/>
    <w:rsid w:val="001B3F5D"/>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5">
    <w:name w:val="Corps de texte 25"/>
    <w:basedOn w:val="Normal"/>
    <w:rsid w:val="00EC1012"/>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6">
    <w:name w:val="Corps de texte 26"/>
    <w:basedOn w:val="Normal"/>
    <w:rsid w:val="00B450E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paragraph" w:customStyle="1" w:styleId="Corpsdetexte27">
    <w:name w:val="Corps de texte 27"/>
    <w:basedOn w:val="Normal"/>
    <w:rsid w:val="00667CF7"/>
    <w:pPr>
      <w:widowControl w:val="0"/>
      <w:tabs>
        <w:tab w:val="left" w:pos="11226"/>
      </w:tabs>
      <w:suppressAutoHyphens w:val="0"/>
      <w:overflowPunct w:val="0"/>
      <w:autoSpaceDE w:val="0"/>
      <w:autoSpaceDN w:val="0"/>
      <w:adjustRightInd w:val="0"/>
      <w:jc w:val="both"/>
      <w:textAlignment w:val="baseline"/>
    </w:pPr>
    <w:rPr>
      <w:sz w:val="32"/>
      <w:szCs w:val="20"/>
      <w:lang w:eastAsia="fr-FR"/>
    </w:rPr>
  </w:style>
  <w:style w:type="character" w:customStyle="1" w:styleId="Titre5Car">
    <w:name w:val="Titre 5 Car"/>
    <w:basedOn w:val="Policepardfaut"/>
    <w:link w:val="Titre5"/>
    <w:uiPriority w:val="9"/>
    <w:semiHidden/>
    <w:rsid w:val="000A7486"/>
    <w:rPr>
      <w:rFonts w:asciiTheme="majorHAnsi" w:eastAsiaTheme="majorEastAsia" w:hAnsiTheme="majorHAnsi" w:cstheme="majorBidi"/>
      <w:color w:val="2F5496" w:themeColor="accent1" w:themeShade="BF"/>
      <w:kern w:val="2"/>
      <w:sz w:val="22"/>
      <w:szCs w:val="22"/>
      <w:lang w:eastAsia="en-US"/>
    </w:rPr>
  </w:style>
  <w:style w:type="paragraph" w:styleId="Sansinterligne">
    <w:name w:val="No Spacing"/>
    <w:uiPriority w:val="1"/>
    <w:qFormat/>
    <w:rsid w:val="009D30F9"/>
    <w:pPr>
      <w:spacing w:before="160"/>
      <w:jc w:val="both"/>
    </w:pPr>
    <w:rPr>
      <w:rFonts w:ascii="Calibri" w:hAnsi="Calibri"/>
      <w:sz w:val="22"/>
      <w:szCs w:val="22"/>
    </w:rPr>
  </w:style>
  <w:style w:type="character" w:customStyle="1" w:styleId="En-tteCar">
    <w:name w:val="En-tête Car"/>
    <w:basedOn w:val="Policepardfaut"/>
    <w:link w:val="En-tte"/>
    <w:rsid w:val="00D618F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1644">
      <w:bodyDiv w:val="1"/>
      <w:marLeft w:val="0"/>
      <w:marRight w:val="0"/>
      <w:marTop w:val="0"/>
      <w:marBottom w:val="0"/>
      <w:divBdr>
        <w:top w:val="none" w:sz="0" w:space="0" w:color="auto"/>
        <w:left w:val="none" w:sz="0" w:space="0" w:color="auto"/>
        <w:bottom w:val="none" w:sz="0" w:space="0" w:color="auto"/>
        <w:right w:val="none" w:sz="0" w:space="0" w:color="auto"/>
      </w:divBdr>
    </w:div>
    <w:div w:id="1463420733">
      <w:bodyDiv w:val="1"/>
      <w:marLeft w:val="0"/>
      <w:marRight w:val="0"/>
      <w:marTop w:val="0"/>
      <w:marBottom w:val="0"/>
      <w:divBdr>
        <w:top w:val="none" w:sz="0" w:space="0" w:color="auto"/>
        <w:left w:val="none" w:sz="0" w:space="0" w:color="auto"/>
        <w:bottom w:val="none" w:sz="0" w:space="0" w:color="auto"/>
        <w:right w:val="none" w:sz="0" w:space="0" w:color="auto"/>
      </w:divBdr>
    </w:div>
    <w:div w:id="19070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ta\Downloads\PV%20DU%2018%20JUILLET%20RECTIFIE%20version%203(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5349-3A2F-4758-90A4-C12E0716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 DU 18 JUILLET RECTIFIE version 3(3)</Template>
  <TotalTime>8</TotalTime>
  <Pages>8</Pages>
  <Words>3943</Words>
  <Characters>21691</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EXTRAIT DU REGISTRE DES DELIBERATIONS</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 DU REGISTRE DES DELIBERATIONS</dc:title>
  <dc:creator>Compta</dc:creator>
  <cp:lastModifiedBy>Compta</cp:lastModifiedBy>
  <cp:revision>14</cp:revision>
  <cp:lastPrinted>2023-08-01T16:47:00Z</cp:lastPrinted>
  <dcterms:created xsi:type="dcterms:W3CDTF">2023-08-07T08:29:00Z</dcterms:created>
  <dcterms:modified xsi:type="dcterms:W3CDTF">2023-08-07T08:52:00Z</dcterms:modified>
</cp:coreProperties>
</file>