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E6" w:rsidRPr="00E95745" w:rsidRDefault="002878A2">
      <w:pPr>
        <w:pStyle w:val="Titre"/>
        <w:rPr>
          <w:rStyle w:val="Aucun"/>
          <w:rFonts w:ascii="Arial" w:eastAsia="Arial" w:hAnsi="Arial" w:cs="Arial"/>
          <w:b/>
          <w:bCs/>
          <w:i/>
          <w:iCs/>
          <w:sz w:val="24"/>
          <w:szCs w:val="24"/>
        </w:rPr>
      </w:pPr>
      <w:r w:rsidRPr="00E95745">
        <w:rPr>
          <w:rStyle w:val="Aucun"/>
        </w:rPr>
        <w:t>SAINT GEORGES DE MONS</w:t>
      </w:r>
      <w:r w:rsidRPr="00E95745">
        <w:rPr>
          <w:rStyle w:val="Aucu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-567128</wp:posOffset>
            </wp:positionH>
            <wp:positionV relativeFrom="page">
              <wp:posOffset>662913</wp:posOffset>
            </wp:positionV>
            <wp:extent cx="1013682" cy="1166139"/>
            <wp:effectExtent l="0" t="0" r="0" b="0"/>
            <wp:wrapThrough wrapText="bothSides" distL="152400" distR="152400">
              <wp:wrapPolygon edited="1">
                <wp:start x="16243" y="180"/>
                <wp:lineTo x="21082" y="240"/>
                <wp:lineTo x="21427" y="601"/>
                <wp:lineTo x="21358" y="11566"/>
                <wp:lineTo x="20736" y="13699"/>
                <wp:lineTo x="19803" y="15471"/>
                <wp:lineTo x="18490" y="17244"/>
                <wp:lineTo x="16900" y="18716"/>
                <wp:lineTo x="15172" y="19858"/>
                <wp:lineTo x="13064" y="20819"/>
                <wp:lineTo x="11612" y="21270"/>
                <wp:lineTo x="10610" y="21420"/>
                <wp:lineTo x="9124" y="21089"/>
                <wp:lineTo x="7050" y="20158"/>
                <wp:lineTo x="5184" y="18926"/>
                <wp:lineTo x="3732" y="17755"/>
                <wp:lineTo x="2419" y="16283"/>
                <wp:lineTo x="1452" y="14841"/>
                <wp:lineTo x="726" y="13218"/>
                <wp:lineTo x="276" y="11476"/>
                <wp:lineTo x="242" y="240"/>
                <wp:lineTo x="16243" y="18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391A959-CCA2-406B-B0C4-9E89651B96AB-L0-00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82" cy="11661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E0FE6" w:rsidRPr="00E95745" w:rsidRDefault="002878A2">
      <w:pPr>
        <w:pStyle w:val="Titre2"/>
        <w:rPr>
          <w:rFonts w:hint="eastAsia"/>
        </w:rPr>
      </w:pPr>
      <w:r w:rsidRPr="00E95745">
        <w:t xml:space="preserve">Compte rendu de la réunion du Conseil Municipal </w:t>
      </w:r>
    </w:p>
    <w:p w:rsidR="004E0FE6" w:rsidRPr="00E95745" w:rsidRDefault="005575AB">
      <w:pPr>
        <w:pStyle w:val="Titre2"/>
        <w:rPr>
          <w:rFonts w:hint="eastAsia"/>
        </w:rPr>
      </w:pPr>
      <w:r>
        <w:t>2</w:t>
      </w:r>
      <w:r w:rsidR="00E700D5">
        <w:t>8 juin</w:t>
      </w:r>
      <w:r w:rsidR="006056D0" w:rsidRPr="00E95745">
        <w:t xml:space="preserve"> 202</w:t>
      </w:r>
      <w:r w:rsidR="002527ED">
        <w:t>2</w:t>
      </w:r>
    </w:p>
    <w:p w:rsidR="004E0FE6" w:rsidRPr="00E95745" w:rsidRDefault="004E0FE6">
      <w:pPr>
        <w:pStyle w:val="Corps0"/>
      </w:pPr>
    </w:p>
    <w:p w:rsidR="00E2559E" w:rsidRDefault="00E2559E" w:rsidP="00E95745">
      <w:pPr>
        <w:pStyle w:val="Corps0"/>
        <w:ind w:left="284" w:right="-573"/>
        <w:rPr>
          <w:rStyle w:val="Aucun"/>
          <w:rFonts w:eastAsia="Arial Unicode MS" w:cs="Arial Unicode MS"/>
        </w:rPr>
      </w:pPr>
    </w:p>
    <w:p w:rsidR="004E0FE6" w:rsidRPr="00E95745" w:rsidRDefault="002878A2" w:rsidP="00E95745">
      <w:pPr>
        <w:pStyle w:val="Corps0"/>
        <w:ind w:left="284" w:right="-573"/>
        <w:rPr>
          <w:rStyle w:val="Aucun"/>
          <w:u w:val="single"/>
        </w:rPr>
      </w:pPr>
      <w:r w:rsidRPr="00E95745">
        <w:rPr>
          <w:rStyle w:val="Aucun"/>
          <w:rFonts w:eastAsia="Arial Unicode MS" w:cs="Arial Unicode MS"/>
        </w:rPr>
        <w:t>L</w:t>
      </w:r>
      <w:r w:rsidRPr="00E95745">
        <w:rPr>
          <w:rStyle w:val="Aucun"/>
          <w:rFonts w:eastAsia="Arial Unicode MS" w:cs="Arial Unicode MS"/>
          <w:rtl/>
        </w:rPr>
        <w:t>’</w:t>
      </w:r>
      <w:r w:rsidRPr="00E95745">
        <w:rPr>
          <w:rStyle w:val="Aucun"/>
          <w:rFonts w:eastAsia="Arial Unicode MS" w:cs="Arial Unicode MS"/>
        </w:rPr>
        <w:t>An deux mil vingt</w:t>
      </w:r>
      <w:r w:rsidR="002527ED">
        <w:rPr>
          <w:rStyle w:val="Aucun"/>
          <w:rFonts w:eastAsia="Arial Unicode MS" w:cs="Arial Unicode MS"/>
        </w:rPr>
        <w:t>-deux</w:t>
      </w:r>
      <w:r w:rsidRPr="00E95745">
        <w:rPr>
          <w:rStyle w:val="Aucun"/>
          <w:rFonts w:eastAsia="Arial Unicode MS" w:cs="Arial Unicode MS"/>
        </w:rPr>
        <w:t xml:space="preserve">, le </w:t>
      </w:r>
      <w:r w:rsidR="00B96240">
        <w:rPr>
          <w:rStyle w:val="Aucun"/>
          <w:rFonts w:eastAsia="Arial Unicode MS" w:cs="Arial Unicode MS"/>
        </w:rPr>
        <w:t>2</w:t>
      </w:r>
      <w:r w:rsidR="00E700D5">
        <w:rPr>
          <w:rStyle w:val="Aucun"/>
          <w:rFonts w:eastAsia="Arial Unicode MS" w:cs="Arial Unicode MS"/>
        </w:rPr>
        <w:t>8 juin</w:t>
      </w:r>
      <w:r w:rsidRPr="00E95745">
        <w:rPr>
          <w:rStyle w:val="Aucun"/>
          <w:rFonts w:eastAsia="Arial Unicode MS" w:cs="Arial Unicode MS"/>
        </w:rPr>
        <w:t xml:space="preserve">, </w:t>
      </w:r>
      <w:r w:rsidRPr="00E95745">
        <w:rPr>
          <w:rStyle w:val="Aucun"/>
          <w:rFonts w:eastAsia="Arial Unicode MS" w:cs="Arial Unicode MS"/>
          <w:b/>
          <w:bCs/>
        </w:rPr>
        <w:t>le Conseil Municipal de la ville de SAINT</w:t>
      </w:r>
      <w:r w:rsidR="002527ED">
        <w:rPr>
          <w:rStyle w:val="Aucun"/>
          <w:rFonts w:eastAsia="Arial Unicode MS" w:cs="Arial Unicode MS"/>
          <w:b/>
          <w:bCs/>
        </w:rPr>
        <w:t>-</w:t>
      </w:r>
      <w:r w:rsidRPr="00E95745">
        <w:rPr>
          <w:rStyle w:val="Aucun"/>
          <w:rFonts w:eastAsia="Arial Unicode MS" w:cs="Arial Unicode MS"/>
          <w:b/>
          <w:bCs/>
        </w:rPr>
        <w:t>GEORGES</w:t>
      </w:r>
      <w:r w:rsidR="002527ED">
        <w:rPr>
          <w:rStyle w:val="Aucun"/>
          <w:rFonts w:eastAsia="Arial Unicode MS" w:cs="Arial Unicode MS"/>
          <w:b/>
          <w:bCs/>
        </w:rPr>
        <w:t>-</w:t>
      </w:r>
      <w:r w:rsidRPr="00E95745">
        <w:rPr>
          <w:rStyle w:val="Aucun"/>
          <w:rFonts w:eastAsia="Arial Unicode MS" w:cs="Arial Unicode MS"/>
          <w:b/>
          <w:bCs/>
        </w:rPr>
        <w:t>DE</w:t>
      </w:r>
      <w:r w:rsidR="002527ED">
        <w:rPr>
          <w:rStyle w:val="Aucun"/>
          <w:rFonts w:eastAsia="Arial Unicode MS" w:cs="Arial Unicode MS"/>
          <w:b/>
          <w:bCs/>
        </w:rPr>
        <w:t>-</w:t>
      </w:r>
      <w:r w:rsidRPr="00E95745">
        <w:rPr>
          <w:rStyle w:val="Aucun"/>
          <w:rFonts w:eastAsia="Arial Unicode MS" w:cs="Arial Unicode MS"/>
          <w:b/>
          <w:bCs/>
        </w:rPr>
        <w:t>MONS</w:t>
      </w:r>
      <w:r w:rsidRPr="00E95745">
        <w:rPr>
          <w:rStyle w:val="Aucun"/>
          <w:rFonts w:eastAsia="Arial Unicode MS" w:cs="Arial Unicode MS"/>
        </w:rPr>
        <w:t>, dûment convoqué s</w:t>
      </w:r>
      <w:r w:rsidRPr="00E95745">
        <w:rPr>
          <w:rStyle w:val="Aucun"/>
          <w:rFonts w:eastAsia="Arial Unicode MS" w:cs="Arial Unicode MS"/>
          <w:rtl/>
        </w:rPr>
        <w:t>’</w:t>
      </w:r>
      <w:r w:rsidR="006056D0" w:rsidRPr="00E95745">
        <w:rPr>
          <w:rStyle w:val="Aucun"/>
          <w:rFonts w:eastAsia="Arial Unicode MS" w:cs="Arial Unicode MS"/>
        </w:rPr>
        <w:t xml:space="preserve">est assemblé à </w:t>
      </w:r>
      <w:r w:rsidR="002527ED">
        <w:rPr>
          <w:rStyle w:val="Aucun"/>
          <w:rFonts w:eastAsia="Arial Unicode MS" w:cs="Arial Unicode MS"/>
        </w:rPr>
        <w:t>20</w:t>
      </w:r>
      <w:r w:rsidR="006056D0" w:rsidRPr="00E95745">
        <w:rPr>
          <w:rStyle w:val="Aucun"/>
          <w:rFonts w:eastAsia="Arial Unicode MS" w:cs="Arial Unicode MS"/>
        </w:rPr>
        <w:t xml:space="preserve"> heure</w:t>
      </w:r>
      <w:r w:rsidR="002527ED">
        <w:rPr>
          <w:rStyle w:val="Aucun"/>
          <w:rFonts w:eastAsia="Arial Unicode MS" w:cs="Arial Unicode MS"/>
        </w:rPr>
        <w:t>s</w:t>
      </w:r>
      <w:r w:rsidR="008B7042">
        <w:rPr>
          <w:rStyle w:val="Aucun"/>
          <w:rFonts w:eastAsia="Arial Unicode MS" w:cs="Arial Unicode MS"/>
        </w:rPr>
        <w:t>, salle d</w:t>
      </w:r>
      <w:r w:rsidR="002527ED">
        <w:rPr>
          <w:rStyle w:val="Aucun"/>
          <w:rFonts w:eastAsia="Arial Unicode MS" w:cs="Arial Unicode MS"/>
        </w:rPr>
        <w:t>u conseil municipal</w:t>
      </w:r>
      <w:r w:rsidR="008B7042">
        <w:rPr>
          <w:rStyle w:val="Aucun"/>
          <w:rFonts w:eastAsia="Arial Unicode MS" w:cs="Arial Unicode MS"/>
        </w:rPr>
        <w:t xml:space="preserve"> de </w:t>
      </w:r>
      <w:r w:rsidRPr="00E95745">
        <w:rPr>
          <w:rStyle w:val="Aucun"/>
          <w:rFonts w:eastAsia="Arial Unicode MS" w:cs="Arial Unicode MS"/>
        </w:rPr>
        <w:t>Saint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Georges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de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Mons, pour la tenue d</w:t>
      </w:r>
      <w:r w:rsidRPr="00E95745">
        <w:rPr>
          <w:rStyle w:val="Aucun"/>
          <w:rFonts w:eastAsia="Arial Unicode MS" w:cs="Arial Unicode MS"/>
          <w:rtl/>
        </w:rPr>
        <w:t>’</w:t>
      </w:r>
      <w:r w:rsidRPr="00E95745">
        <w:rPr>
          <w:rStyle w:val="Aucun"/>
          <w:rFonts w:eastAsia="Arial Unicode MS" w:cs="Arial Unicode MS"/>
        </w:rPr>
        <w:t>une séance, sous la présidence de Monsieur PERRIN, Maire de Saint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Georges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de</w:t>
      </w:r>
      <w:r w:rsidR="002527ED">
        <w:rPr>
          <w:rStyle w:val="Aucun"/>
          <w:rFonts w:eastAsia="Arial Unicode MS" w:cs="Arial Unicode MS"/>
        </w:rPr>
        <w:t>-</w:t>
      </w:r>
      <w:r w:rsidRPr="00E95745">
        <w:rPr>
          <w:rStyle w:val="Aucun"/>
          <w:rFonts w:eastAsia="Arial Unicode MS" w:cs="Arial Unicode MS"/>
        </w:rPr>
        <w:t>Mons.</w:t>
      </w:r>
    </w:p>
    <w:p w:rsidR="004E0FE6" w:rsidRPr="00E95745" w:rsidRDefault="004E0FE6" w:rsidP="00E95745">
      <w:pPr>
        <w:pStyle w:val="Corps0"/>
        <w:ind w:left="284" w:right="-573"/>
      </w:pPr>
    </w:p>
    <w:p w:rsidR="004E0FE6" w:rsidRPr="005A5C09" w:rsidRDefault="002878A2" w:rsidP="00E95745">
      <w:pPr>
        <w:pStyle w:val="Corps0"/>
        <w:ind w:left="284" w:right="-573"/>
      </w:pPr>
      <w:r w:rsidRPr="005A5C09">
        <w:rPr>
          <w:rStyle w:val="Aucun"/>
          <w:rFonts w:eastAsia="Arial Unicode MS" w:cs="Arial Unicode MS"/>
          <w:b/>
          <w:bCs/>
          <w:u w:val="single"/>
        </w:rPr>
        <w:t>Date de convocation</w:t>
      </w:r>
      <w:r w:rsidRPr="005A5C09">
        <w:rPr>
          <w:rStyle w:val="Aucun"/>
          <w:rFonts w:eastAsia="Arial Unicode MS" w:cs="Arial Unicode MS"/>
          <w:b/>
          <w:bCs/>
        </w:rPr>
        <w:t xml:space="preserve"> : </w:t>
      </w:r>
      <w:r w:rsidR="00E700D5">
        <w:rPr>
          <w:rStyle w:val="Aucun"/>
          <w:rFonts w:eastAsia="Arial Unicode MS" w:cs="Arial Unicode MS"/>
          <w:b/>
          <w:bCs/>
        </w:rPr>
        <w:t>22</w:t>
      </w:r>
      <w:r w:rsidR="008B7042">
        <w:rPr>
          <w:rStyle w:val="Aucun"/>
          <w:rFonts w:eastAsia="Arial Unicode MS" w:cs="Arial Unicode MS"/>
          <w:bCs/>
        </w:rPr>
        <w:t>/0</w:t>
      </w:r>
      <w:r w:rsidR="00E700D5">
        <w:rPr>
          <w:rStyle w:val="Aucun"/>
          <w:rFonts w:eastAsia="Arial Unicode MS" w:cs="Arial Unicode MS"/>
          <w:bCs/>
        </w:rPr>
        <w:t>6</w:t>
      </w:r>
      <w:r w:rsidR="006056D0" w:rsidRPr="005A5C09">
        <w:rPr>
          <w:rStyle w:val="Aucun"/>
          <w:rFonts w:eastAsia="Arial Unicode MS" w:cs="Arial Unicode MS"/>
          <w:bCs/>
        </w:rPr>
        <w:t>/202</w:t>
      </w:r>
      <w:r w:rsidR="002527ED">
        <w:rPr>
          <w:rStyle w:val="Aucun"/>
          <w:rFonts w:eastAsia="Arial Unicode MS" w:cs="Arial Unicode MS"/>
          <w:bCs/>
        </w:rPr>
        <w:t>2</w:t>
      </w:r>
    </w:p>
    <w:p w:rsidR="004E0FE6" w:rsidRPr="00E95745" w:rsidRDefault="004E0FE6" w:rsidP="00E95745">
      <w:pPr>
        <w:pStyle w:val="Corps0"/>
        <w:ind w:left="284" w:right="-573"/>
        <w:rPr>
          <w:color w:val="auto"/>
        </w:rPr>
      </w:pPr>
    </w:p>
    <w:p w:rsidR="000F32E0" w:rsidRPr="00E6120F" w:rsidRDefault="000F32E0" w:rsidP="000F32E0">
      <w:pPr>
        <w:widowControl w:val="0"/>
        <w:autoSpaceDE w:val="0"/>
        <w:autoSpaceDN w:val="0"/>
        <w:adjustRightInd w:val="0"/>
        <w:spacing w:after="12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  <w:r w:rsidRPr="00E6120F">
        <w:rPr>
          <w:rFonts w:ascii="Calibri" w:hAnsi="Calibri" w:cs="Arial"/>
          <w:sz w:val="22"/>
          <w:szCs w:val="22"/>
          <w:u w:val="single"/>
          <w:lang w:val="fr-FR"/>
        </w:rPr>
        <w:t>Présents</w:t>
      </w:r>
      <w:r w:rsidRPr="00E6120F">
        <w:rPr>
          <w:rFonts w:ascii="Calibri" w:hAnsi="Calibri" w:cs="Arial"/>
          <w:sz w:val="22"/>
          <w:szCs w:val="22"/>
          <w:lang w:val="fr-FR"/>
        </w:rPr>
        <w:t xml:space="preserve"> : M. PERRIN Julien, Maire</w:t>
      </w:r>
    </w:p>
    <w:p w:rsidR="000F32E0" w:rsidRPr="00E6120F" w:rsidRDefault="000F32E0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u w:val="single"/>
          <w:lang w:val="fr-FR"/>
        </w:rPr>
      </w:pPr>
      <w:r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MM. RAYNAUD Dominique,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 xml:space="preserve">DIAS Jean-Pierre, </w:t>
      </w:r>
      <w:r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DESGEORGES Céline, </w:t>
      </w:r>
      <w:r w:rsidR="005575AB">
        <w:rPr>
          <w:rStyle w:val="Aucun"/>
          <w:rFonts w:ascii="Calibri" w:hAnsi="Calibri" w:cs="Arial"/>
          <w:sz w:val="22"/>
          <w:szCs w:val="22"/>
          <w:lang w:val="fr-FR"/>
        </w:rPr>
        <w:t>LEFOUR Maryse,</w:t>
      </w:r>
      <w:r w:rsidR="008B7042"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 MILLIERAS Maëva, </w:t>
      </w:r>
      <w:r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 xml:space="preserve">GRATADEIX Jean-François, </w:t>
      </w:r>
      <w:r w:rsidR="005575AB">
        <w:rPr>
          <w:rStyle w:val="Aucun"/>
          <w:rFonts w:ascii="Calibri" w:hAnsi="Calibri" w:cs="Arial"/>
          <w:sz w:val="22"/>
          <w:szCs w:val="22"/>
          <w:lang w:val="fr-FR"/>
        </w:rPr>
        <w:t xml:space="preserve">ELOY </w:t>
      </w:r>
      <w:proofErr w:type="spellStart"/>
      <w:r w:rsidR="005575AB">
        <w:rPr>
          <w:rStyle w:val="Aucun"/>
          <w:rFonts w:ascii="Calibri" w:hAnsi="Calibri" w:cs="Arial"/>
          <w:sz w:val="22"/>
          <w:szCs w:val="22"/>
          <w:lang w:val="fr-FR"/>
        </w:rPr>
        <w:t>Ilda</w:t>
      </w:r>
      <w:proofErr w:type="spellEnd"/>
      <w:r w:rsidR="00507048">
        <w:rPr>
          <w:rStyle w:val="Aucun"/>
          <w:rFonts w:ascii="Calibri" w:hAnsi="Calibri" w:cs="Arial"/>
          <w:sz w:val="22"/>
          <w:szCs w:val="22"/>
          <w:lang w:val="fr-FR"/>
        </w:rPr>
        <w:t>,</w:t>
      </w:r>
      <w:r w:rsidR="005575AB">
        <w:rPr>
          <w:rStyle w:val="Aucun"/>
          <w:rFonts w:ascii="Calibri" w:hAnsi="Calibri" w:cs="Arial"/>
          <w:sz w:val="22"/>
          <w:szCs w:val="22"/>
          <w:lang w:val="fr-FR"/>
        </w:rPr>
        <w:t xml:space="preserve">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 xml:space="preserve">BESSE LE PROVOST Aline, </w:t>
      </w:r>
      <w:r w:rsidR="00E700D5">
        <w:rPr>
          <w:rStyle w:val="Aucun"/>
          <w:rFonts w:ascii="Calibri" w:hAnsi="Calibri" w:cs="Arial"/>
          <w:sz w:val="22"/>
          <w:szCs w:val="22"/>
          <w:lang w:val="fr-FR"/>
        </w:rPr>
        <w:t>VALANCHON Annie</w:t>
      </w:r>
      <w:r w:rsidR="00E6120F" w:rsidRPr="00E6120F">
        <w:rPr>
          <w:rStyle w:val="Aucun"/>
          <w:rFonts w:ascii="Calibri" w:hAnsi="Calibri" w:cs="Arial"/>
          <w:sz w:val="22"/>
          <w:szCs w:val="22"/>
          <w:lang w:val="fr-FR"/>
        </w:rPr>
        <w:t>,</w:t>
      </w:r>
      <w:r w:rsidR="00E700D5">
        <w:rPr>
          <w:rStyle w:val="Aucun"/>
          <w:rFonts w:ascii="Calibri" w:hAnsi="Calibri" w:cs="Arial"/>
          <w:sz w:val="22"/>
          <w:szCs w:val="22"/>
          <w:lang w:val="fr-FR"/>
        </w:rPr>
        <w:t xml:space="preserve"> AGRAIN Serge,</w:t>
      </w:r>
      <w:r w:rsidR="00E6120F" w:rsidRPr="00E6120F">
        <w:rPr>
          <w:rStyle w:val="Aucun"/>
          <w:rFonts w:ascii="Calibri" w:hAnsi="Calibri" w:cs="Arial"/>
          <w:sz w:val="22"/>
          <w:szCs w:val="22"/>
          <w:lang w:val="fr-FR"/>
        </w:rPr>
        <w:t xml:space="preserve"> BALY Franck, </w:t>
      </w:r>
      <w:r w:rsidR="002527ED">
        <w:rPr>
          <w:rStyle w:val="Aucun"/>
          <w:rFonts w:ascii="Calibri" w:hAnsi="Calibri" w:cs="Arial"/>
          <w:sz w:val="22"/>
          <w:szCs w:val="22"/>
          <w:lang w:val="fr-FR"/>
        </w:rPr>
        <w:t>BRUCALE René, SABOURET Gérard.</w:t>
      </w:r>
    </w:p>
    <w:p w:rsidR="000F32E0" w:rsidRPr="00E6120F" w:rsidRDefault="000F32E0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u w:val="single"/>
          <w:lang w:val="fr-FR"/>
        </w:rPr>
      </w:pPr>
    </w:p>
    <w:p w:rsidR="00E700D5" w:rsidRDefault="000F32E0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  <w:r w:rsidRPr="00E6120F">
        <w:rPr>
          <w:rFonts w:ascii="Calibri" w:hAnsi="Calibri" w:cs="Arial"/>
          <w:sz w:val="22"/>
          <w:szCs w:val="22"/>
          <w:u w:val="single"/>
          <w:lang w:val="fr-FR"/>
        </w:rPr>
        <w:t>Excusés</w:t>
      </w:r>
      <w:r w:rsidRPr="00E6120F">
        <w:rPr>
          <w:rFonts w:ascii="Calibri" w:hAnsi="Calibri" w:cs="Arial"/>
          <w:sz w:val="22"/>
          <w:szCs w:val="22"/>
          <w:lang w:val="fr-FR"/>
        </w:rPr>
        <w:t xml:space="preserve"> : </w:t>
      </w:r>
      <w:r w:rsidR="00E700D5">
        <w:rPr>
          <w:rFonts w:ascii="Calibri" w:hAnsi="Calibri" w:cs="Arial"/>
          <w:sz w:val="22"/>
          <w:szCs w:val="22"/>
          <w:lang w:val="fr-FR"/>
        </w:rPr>
        <w:t xml:space="preserve">Mr BONNAFOUX Daniel, pouvoir à Mr DIAS Jean-Pierre, </w:t>
      </w:r>
      <w:r w:rsidR="001520CC">
        <w:rPr>
          <w:rFonts w:ascii="Calibri" w:hAnsi="Calibri" w:cs="Arial"/>
          <w:sz w:val="22"/>
          <w:szCs w:val="22"/>
          <w:lang w:val="fr-FR"/>
        </w:rPr>
        <w:t>M</w:t>
      </w:r>
      <w:r w:rsidR="00E700D5">
        <w:rPr>
          <w:rFonts w:ascii="Calibri" w:hAnsi="Calibri" w:cs="Arial"/>
          <w:sz w:val="22"/>
          <w:szCs w:val="22"/>
          <w:lang w:val="fr-FR"/>
        </w:rPr>
        <w:t>r CROISIER Franck</w:t>
      </w:r>
      <w:r w:rsidR="001520CC">
        <w:rPr>
          <w:rFonts w:ascii="Calibri" w:hAnsi="Calibri" w:cs="Arial"/>
          <w:sz w:val="22"/>
          <w:szCs w:val="22"/>
          <w:lang w:val="fr-FR"/>
        </w:rPr>
        <w:t xml:space="preserve">, pouvoir à Mr </w:t>
      </w:r>
      <w:r w:rsidR="00E700D5">
        <w:rPr>
          <w:rFonts w:ascii="Calibri" w:hAnsi="Calibri" w:cs="Arial"/>
          <w:sz w:val="22"/>
          <w:szCs w:val="22"/>
          <w:lang w:val="fr-FR"/>
        </w:rPr>
        <w:t xml:space="preserve">PERRIN Julien et </w:t>
      </w:r>
      <w:r w:rsidR="00E700D5" w:rsidRPr="00E700D5">
        <w:rPr>
          <w:rFonts w:ascii="Calibri" w:hAnsi="Calibri" w:cs="Arial"/>
          <w:sz w:val="22"/>
          <w:szCs w:val="22"/>
          <w:lang w:val="fr-FR"/>
        </w:rPr>
        <w:t>Mme TRIPHON Isabelle, pouvoir à Mr RAYNAUD Dominique</w:t>
      </w:r>
    </w:p>
    <w:p w:rsidR="000F32E0" w:rsidRPr="00E6120F" w:rsidRDefault="000F32E0" w:rsidP="000F32E0">
      <w:pPr>
        <w:widowControl w:val="0"/>
        <w:autoSpaceDE w:val="0"/>
        <w:autoSpaceDN w:val="0"/>
        <w:adjustRightInd w:val="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</w:p>
    <w:p w:rsidR="000F32E0" w:rsidRPr="00E6120F" w:rsidRDefault="000F32E0" w:rsidP="000F32E0">
      <w:pPr>
        <w:widowControl w:val="0"/>
        <w:autoSpaceDE w:val="0"/>
        <w:autoSpaceDN w:val="0"/>
        <w:adjustRightInd w:val="0"/>
        <w:spacing w:after="120"/>
        <w:ind w:left="284" w:right="-573"/>
        <w:jc w:val="both"/>
        <w:rPr>
          <w:rFonts w:ascii="Calibri" w:hAnsi="Calibri" w:cs="Arial"/>
          <w:sz w:val="22"/>
          <w:szCs w:val="22"/>
          <w:lang w:val="fr-FR"/>
        </w:rPr>
      </w:pPr>
      <w:r w:rsidRPr="00E6120F">
        <w:rPr>
          <w:rFonts w:ascii="Calibri" w:hAnsi="Calibri" w:cs="Arial"/>
          <w:sz w:val="22"/>
          <w:szCs w:val="22"/>
          <w:u w:val="single"/>
          <w:lang w:val="fr-FR"/>
        </w:rPr>
        <w:t>Absent(e)</w:t>
      </w:r>
      <w:r w:rsidRPr="00E6120F">
        <w:rPr>
          <w:rFonts w:ascii="Calibri" w:hAnsi="Calibri" w:cs="Arial"/>
          <w:sz w:val="22"/>
          <w:szCs w:val="22"/>
          <w:lang w:val="fr-FR"/>
        </w:rPr>
        <w:t> :</w:t>
      </w:r>
      <w:r w:rsidR="00E6120F" w:rsidRPr="00E6120F">
        <w:rPr>
          <w:rFonts w:ascii="Calibri" w:hAnsi="Calibri" w:cs="Arial"/>
          <w:sz w:val="22"/>
          <w:szCs w:val="22"/>
          <w:lang w:val="fr-FR"/>
        </w:rPr>
        <w:t xml:space="preserve"> </w:t>
      </w:r>
      <w:r w:rsidR="00E6120F" w:rsidRPr="00E6120F">
        <w:rPr>
          <w:rFonts w:ascii="Calibri" w:hAnsi="Calibri" w:cs="Arial"/>
          <w:sz w:val="22"/>
          <w:szCs w:val="22"/>
          <w:lang w:val="fr-FR"/>
        </w:rPr>
        <w:tab/>
      </w:r>
      <w:r w:rsidR="005745BC">
        <w:rPr>
          <w:rFonts w:ascii="Calibri" w:hAnsi="Calibri" w:cs="Arial"/>
          <w:sz w:val="22"/>
          <w:szCs w:val="22"/>
          <w:lang w:val="fr-FR"/>
        </w:rPr>
        <w:t>/</w:t>
      </w:r>
    </w:p>
    <w:p w:rsidR="000F32E0" w:rsidRPr="008B7042" w:rsidRDefault="000F32E0" w:rsidP="000F32E0">
      <w:pPr>
        <w:pStyle w:val="Corpsdetexte3"/>
        <w:ind w:left="284" w:right="-573"/>
        <w:jc w:val="both"/>
        <w:rPr>
          <w:rFonts w:ascii="Calibri" w:hAnsi="Calibri" w:cs="Arial"/>
          <w:color w:val="FF0000"/>
          <w:sz w:val="22"/>
          <w:szCs w:val="22"/>
        </w:rPr>
      </w:pPr>
      <w:r w:rsidRPr="00E6120F">
        <w:rPr>
          <w:rFonts w:ascii="Calibri" w:hAnsi="Calibri" w:cs="Arial"/>
          <w:sz w:val="22"/>
          <w:szCs w:val="22"/>
        </w:rPr>
        <w:t xml:space="preserve">La séance ouverte, il a été conformément à l'article 2121-15 du Code Général des Collectivités Territoriales, procédé à l'élection d'un secrétaire pris dans le sein du Conseil ; Mme </w:t>
      </w:r>
      <w:r w:rsidR="005575AB">
        <w:rPr>
          <w:rFonts w:ascii="Calibri" w:hAnsi="Calibri" w:cs="Arial"/>
          <w:sz w:val="22"/>
          <w:szCs w:val="22"/>
        </w:rPr>
        <w:t>A</w:t>
      </w:r>
      <w:r w:rsidR="002527ED">
        <w:rPr>
          <w:rFonts w:ascii="Calibri" w:hAnsi="Calibri" w:cs="Arial"/>
          <w:sz w:val="22"/>
          <w:szCs w:val="22"/>
        </w:rPr>
        <w:t>line BESSE LE PROVOST</w:t>
      </w:r>
      <w:r w:rsidRPr="00E6120F">
        <w:rPr>
          <w:rFonts w:ascii="Calibri" w:hAnsi="Calibri" w:cs="Arial"/>
          <w:sz w:val="22"/>
          <w:szCs w:val="22"/>
        </w:rPr>
        <w:t xml:space="preserve"> ayant obtenu la majorité des suffrages, a été désignée pour remplir ces fonctions qu'elle a acceptées.</w:t>
      </w:r>
    </w:p>
    <w:p w:rsidR="00E2559E" w:rsidRDefault="00E2559E" w:rsidP="00932E4B">
      <w:pPr>
        <w:pStyle w:val="Titre2"/>
        <w:ind w:left="284" w:right="-573"/>
        <w:rPr>
          <w:rFonts w:hint="eastAsia"/>
          <w:u w:val="single"/>
        </w:rPr>
      </w:pPr>
    </w:p>
    <w:p w:rsidR="004E0FE6" w:rsidRDefault="002878A2" w:rsidP="00932E4B">
      <w:pPr>
        <w:pStyle w:val="Titre2"/>
        <w:ind w:left="284" w:right="-573"/>
        <w:rPr>
          <w:rFonts w:hint="eastAsia"/>
          <w:u w:val="single"/>
        </w:rPr>
      </w:pPr>
      <w:r w:rsidRPr="00E95745">
        <w:rPr>
          <w:u w:val="single"/>
        </w:rPr>
        <w:t>QUESTIONS DÉBATTUES</w:t>
      </w:r>
    </w:p>
    <w:p w:rsidR="004E0FE6" w:rsidRDefault="002878A2" w:rsidP="00932E4B">
      <w:pPr>
        <w:pStyle w:val="Corps0"/>
        <w:ind w:left="284" w:right="-573"/>
        <w:jc w:val="center"/>
        <w:rPr>
          <w:rFonts w:ascii="Calibri Light" w:hAnsi="Calibri Light"/>
          <w:u w:val="single"/>
        </w:rPr>
      </w:pPr>
      <w:r w:rsidRPr="00E95745">
        <w:rPr>
          <w:rFonts w:ascii="Calibri Light" w:hAnsi="Calibri Light"/>
          <w:u w:val="single"/>
        </w:rPr>
        <w:t xml:space="preserve">Les débats de l’assemblée sont à disposition du public au </w:t>
      </w:r>
      <w:r w:rsidR="00AD22D8" w:rsidRPr="00E95745">
        <w:rPr>
          <w:rFonts w:ascii="Calibri Light" w:hAnsi="Calibri Light"/>
          <w:u w:val="single"/>
        </w:rPr>
        <w:t>procès-verbal</w:t>
      </w:r>
      <w:r w:rsidRPr="00E95745">
        <w:rPr>
          <w:rFonts w:ascii="Calibri Light" w:hAnsi="Calibri Light"/>
          <w:u w:val="single"/>
        </w:rPr>
        <w:t xml:space="preserve"> de la réunion.</w:t>
      </w:r>
    </w:p>
    <w:p w:rsidR="00291CBC" w:rsidRDefault="00291CBC" w:rsidP="00932E4B">
      <w:pPr>
        <w:pStyle w:val="Corps0"/>
        <w:ind w:left="284" w:right="-573"/>
        <w:jc w:val="center"/>
        <w:rPr>
          <w:rFonts w:ascii="Calibri Light" w:hAnsi="Calibri Light"/>
          <w:u w:val="single"/>
        </w:rPr>
      </w:pPr>
    </w:p>
    <w:p w:rsidR="006056D0" w:rsidRPr="009D262B" w:rsidRDefault="00291CBC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Le Consei</w:t>
      </w:r>
      <w:r w:rsidR="00E50A5B">
        <w:rPr>
          <w:rFonts w:ascii="Calibri Light" w:hAnsi="Calibri Light" w:cs="Arial"/>
          <w:sz w:val="22"/>
          <w:szCs w:val="22"/>
          <w:lang w:val="fr-FR"/>
        </w:rPr>
        <w:t xml:space="preserve">l Municipal, </w:t>
      </w:r>
      <w:r w:rsidR="00E50A5B" w:rsidRPr="009D262B">
        <w:rPr>
          <w:rFonts w:ascii="Calibri Light" w:hAnsi="Calibri Light" w:cs="Arial"/>
          <w:sz w:val="22"/>
          <w:szCs w:val="22"/>
          <w:lang w:val="fr-FR"/>
        </w:rPr>
        <w:t xml:space="preserve">par </w:t>
      </w:r>
      <w:r w:rsidR="00E6120F" w:rsidRPr="007F1853">
        <w:rPr>
          <w:rFonts w:ascii="Calibri Light" w:hAnsi="Calibri Light" w:cs="Arial"/>
          <w:b/>
          <w:sz w:val="22"/>
          <w:szCs w:val="22"/>
          <w:lang w:val="fr-FR"/>
        </w:rPr>
        <w:t>1</w:t>
      </w:r>
      <w:r w:rsidR="001D11B0">
        <w:rPr>
          <w:rFonts w:ascii="Calibri Light" w:hAnsi="Calibri Light" w:cs="Arial"/>
          <w:b/>
          <w:sz w:val="22"/>
          <w:szCs w:val="22"/>
          <w:lang w:val="fr-FR"/>
        </w:rPr>
        <w:t>4</w:t>
      </w:r>
      <w:r w:rsidR="00E6120F"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VOIX POUR, </w:t>
      </w:r>
      <w:r w:rsidR="002825CD" w:rsidRPr="007F1853">
        <w:rPr>
          <w:rFonts w:ascii="Calibri Light" w:hAnsi="Calibri Light" w:cs="Arial"/>
          <w:b/>
          <w:sz w:val="22"/>
          <w:szCs w:val="22"/>
          <w:lang w:val="fr-FR"/>
        </w:rPr>
        <w:t>3 VOIX CONTRE</w:t>
      </w:r>
      <w:r w:rsidR="00E50A5B"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(M</w:t>
      </w:r>
      <w:r w:rsidR="002825CD" w:rsidRPr="007F1853">
        <w:rPr>
          <w:rFonts w:ascii="Calibri Light" w:hAnsi="Calibri Light" w:cs="Arial"/>
          <w:b/>
          <w:sz w:val="22"/>
          <w:szCs w:val="22"/>
          <w:lang w:val="fr-FR"/>
        </w:rPr>
        <w:t>M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</w:t>
      </w:r>
      <w:r w:rsidR="002825CD" w:rsidRPr="007F1853">
        <w:rPr>
          <w:rFonts w:ascii="Calibri Light" w:hAnsi="Calibri Light" w:cs="Arial"/>
          <w:b/>
          <w:sz w:val="22"/>
          <w:szCs w:val="22"/>
          <w:lang w:val="fr-FR"/>
        </w:rPr>
        <w:t>VALANCHON, AGRAIN, BAL</w:t>
      </w:r>
      <w:r w:rsidR="002825CD" w:rsidRPr="00AA16BA">
        <w:rPr>
          <w:rFonts w:ascii="Calibri Light" w:hAnsi="Calibri Light" w:cs="Arial"/>
          <w:b/>
          <w:sz w:val="22"/>
          <w:szCs w:val="22"/>
          <w:lang w:val="fr-FR"/>
        </w:rPr>
        <w:t>Y</w:t>
      </w:r>
      <w:r w:rsidR="00E6120F" w:rsidRPr="00017302">
        <w:rPr>
          <w:rFonts w:ascii="Calibri Light" w:hAnsi="Calibri Light" w:cs="Arial"/>
          <w:b/>
          <w:sz w:val="22"/>
          <w:szCs w:val="22"/>
          <w:lang w:val="fr-FR"/>
        </w:rPr>
        <w:t>)</w:t>
      </w:r>
      <w:r w:rsidR="00E6120F" w:rsidRPr="009D262B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Pr="009D262B">
        <w:rPr>
          <w:rFonts w:ascii="Calibri Light" w:hAnsi="Calibri Light" w:cs="Arial"/>
          <w:sz w:val="22"/>
          <w:szCs w:val="22"/>
          <w:lang w:val="fr-FR"/>
        </w:rPr>
        <w:t xml:space="preserve">valide le compte rendu de séance de la précédente réunion. </w:t>
      </w:r>
    </w:p>
    <w:p w:rsidR="00C61FD0" w:rsidRDefault="00C61F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986A90" w:rsidRPr="0065238D" w:rsidRDefault="00986A90" w:rsidP="00986A90">
      <w:pPr>
        <w:widowControl w:val="0"/>
        <w:tabs>
          <w:tab w:val="left" w:pos="284"/>
          <w:tab w:val="left" w:pos="11226"/>
        </w:tabs>
        <w:autoSpaceDE w:val="0"/>
        <w:autoSpaceDN w:val="0"/>
        <w:adjustRightInd w:val="0"/>
        <w:ind w:right="591"/>
        <w:rPr>
          <w:rFonts w:ascii="Calibri Light" w:hAnsi="Calibri Light"/>
          <w:b/>
          <w:sz w:val="22"/>
          <w:szCs w:val="22"/>
          <w:u w:val="single"/>
          <w:lang w:val="fr-FR"/>
        </w:rPr>
      </w:pPr>
      <w:r w:rsidRPr="0065238D">
        <w:rPr>
          <w:rFonts w:ascii="Calibri Light" w:hAnsi="Calibri Light"/>
          <w:b/>
          <w:sz w:val="22"/>
          <w:szCs w:val="22"/>
          <w:u w:val="single"/>
          <w:lang w:val="fr-FR"/>
        </w:rPr>
        <w:t>GOUVERNANCE : Démission</w:t>
      </w:r>
      <w:r w:rsidR="00115EBE">
        <w:rPr>
          <w:rFonts w:ascii="Calibri Light" w:hAnsi="Calibri Light"/>
          <w:b/>
          <w:sz w:val="22"/>
          <w:szCs w:val="22"/>
          <w:u w:val="single"/>
          <w:lang w:val="fr-FR"/>
        </w:rPr>
        <w:t>s</w:t>
      </w:r>
      <w:r w:rsidRPr="0065238D">
        <w:rPr>
          <w:rFonts w:ascii="Calibri Light" w:hAnsi="Calibri Light"/>
          <w:b/>
          <w:sz w:val="22"/>
          <w:szCs w:val="22"/>
          <w:u w:val="single"/>
          <w:lang w:val="fr-FR"/>
        </w:rPr>
        <w:t xml:space="preserve"> de Mme </w:t>
      </w:r>
      <w:r w:rsidR="00115EBE">
        <w:rPr>
          <w:rFonts w:ascii="Calibri Light" w:hAnsi="Calibri Light"/>
          <w:b/>
          <w:sz w:val="22"/>
          <w:szCs w:val="22"/>
          <w:u w:val="single"/>
          <w:lang w:val="fr-FR"/>
        </w:rPr>
        <w:t>FREITAS Fabienne</w:t>
      </w:r>
      <w:r w:rsidRPr="0065238D">
        <w:rPr>
          <w:rFonts w:ascii="Calibri Light" w:hAnsi="Calibri Light"/>
          <w:b/>
          <w:sz w:val="22"/>
          <w:szCs w:val="22"/>
          <w:u w:val="single"/>
          <w:lang w:val="fr-FR"/>
        </w:rPr>
        <w:t xml:space="preserve"> </w:t>
      </w:r>
      <w:r w:rsidR="00115EBE">
        <w:rPr>
          <w:rFonts w:ascii="Calibri Light" w:hAnsi="Calibri Light"/>
          <w:b/>
          <w:sz w:val="22"/>
          <w:szCs w:val="22"/>
          <w:u w:val="single"/>
          <w:lang w:val="fr-FR"/>
        </w:rPr>
        <w:t>et de  Mr DUPOUX Aurélien d</w:t>
      </w:r>
      <w:r w:rsidR="00C33965">
        <w:rPr>
          <w:rFonts w:ascii="Calibri Light" w:hAnsi="Calibri Light"/>
          <w:b/>
          <w:sz w:val="22"/>
          <w:szCs w:val="22"/>
          <w:u w:val="single"/>
          <w:lang w:val="fr-FR"/>
        </w:rPr>
        <w:t>u conseil municipal</w:t>
      </w:r>
    </w:p>
    <w:p w:rsidR="00986A90" w:rsidRDefault="00986A90" w:rsidP="00986A90">
      <w:pPr>
        <w:pStyle w:val="Corps0"/>
        <w:tabs>
          <w:tab w:val="left" w:pos="284"/>
        </w:tabs>
        <w:ind w:left="0" w:right="-573"/>
        <w:rPr>
          <w:rFonts w:ascii="Calibri Light" w:hAnsi="Calibri Light"/>
        </w:rPr>
      </w:pPr>
      <w:r>
        <w:rPr>
          <w:rFonts w:ascii="Calibri Light" w:hAnsi="Calibri Light"/>
        </w:rPr>
        <w:t>Le Conseil Municipal, prend acte d</w:t>
      </w:r>
      <w:r w:rsidR="005A4A4B">
        <w:rPr>
          <w:rFonts w:ascii="Calibri Light" w:hAnsi="Calibri Light"/>
        </w:rPr>
        <w:t>es démissions de Mme FREITAS Fabienne et de Mr DUPOUX Aurélien de leurs fonction</w:t>
      </w:r>
      <w:r w:rsidR="00C33965">
        <w:rPr>
          <w:rFonts w:ascii="Calibri Light" w:hAnsi="Calibri Light"/>
        </w:rPr>
        <w:t>s</w:t>
      </w:r>
      <w:r w:rsidR="005A4A4B">
        <w:rPr>
          <w:rFonts w:ascii="Calibri Light" w:hAnsi="Calibri Light"/>
        </w:rPr>
        <w:t xml:space="preserve"> de conseillers municipaux</w:t>
      </w:r>
      <w:r>
        <w:rPr>
          <w:rFonts w:ascii="Calibri Light" w:hAnsi="Calibri Light"/>
        </w:rPr>
        <w:t xml:space="preserve">. </w:t>
      </w:r>
    </w:p>
    <w:p w:rsidR="00F27D17" w:rsidRDefault="00F27D17" w:rsidP="00986A90">
      <w:pPr>
        <w:pStyle w:val="Corps0"/>
        <w:tabs>
          <w:tab w:val="left" w:pos="284"/>
        </w:tabs>
        <w:ind w:left="0" w:right="-573"/>
        <w:rPr>
          <w:rFonts w:ascii="Calibri Light" w:hAnsi="Calibri Light"/>
        </w:rPr>
      </w:pPr>
    </w:p>
    <w:p w:rsidR="00163E17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Décision Modificative n°1 au Budget Principal </w:t>
      </w:r>
      <w:r w:rsidR="00AB5B4D">
        <w:rPr>
          <w:rFonts w:ascii="Calibri Light" w:hAnsi="Calibri Light" w:cs="Arial"/>
          <w:b/>
          <w:sz w:val="22"/>
          <w:szCs w:val="22"/>
          <w:u w:val="single"/>
          <w:lang w:val="fr-FR"/>
        </w:rPr>
        <w:t>/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ATR</w:t>
      </w:r>
      <w:r w:rsidR="00AB5B4D">
        <w:rPr>
          <w:rFonts w:ascii="Calibri Light" w:hAnsi="Calibri Light" w:cs="Arial"/>
          <w:b/>
          <w:sz w:val="22"/>
          <w:szCs w:val="22"/>
          <w:u w:val="single"/>
          <w:lang w:val="fr-FR"/>
        </w:rPr>
        <w:t>/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</w:t>
      </w:r>
      <w:r w:rsidR="00595212">
        <w:rPr>
          <w:rFonts w:ascii="Calibri Light" w:hAnsi="Calibri Light" w:cs="Arial"/>
          <w:b/>
          <w:sz w:val="22"/>
          <w:szCs w:val="22"/>
          <w:u w:val="single"/>
          <w:lang w:val="fr-FR"/>
        </w:rPr>
        <w:t>CSJD</w:t>
      </w:r>
    </w:p>
    <w:p w:rsidR="00595212" w:rsidRDefault="00595212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163E17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Le Conseil Municipal </w:t>
      </w:r>
      <w:r w:rsidR="00A85E6E">
        <w:rPr>
          <w:rFonts w:ascii="Calibri Light" w:hAnsi="Calibri Light" w:cs="Arial"/>
          <w:sz w:val="22"/>
          <w:szCs w:val="22"/>
          <w:lang w:val="fr-FR"/>
        </w:rPr>
        <w:t xml:space="preserve">par </w:t>
      </w:r>
      <w:r w:rsidR="00A85E6E" w:rsidRPr="00447EA8">
        <w:rPr>
          <w:rFonts w:ascii="Calibri Light" w:hAnsi="Calibri Light" w:cs="Arial"/>
          <w:b/>
          <w:sz w:val="22"/>
          <w:szCs w:val="22"/>
          <w:lang w:val="fr-FR"/>
        </w:rPr>
        <w:t>14 VOIX POUR ET 3 ABSTENTIONS</w:t>
      </w:r>
      <w:r w:rsidR="00447EA8" w:rsidRPr="00447EA8">
        <w:rPr>
          <w:rFonts w:ascii="Calibri Light" w:hAnsi="Calibri Light" w:cs="Arial"/>
          <w:b/>
          <w:sz w:val="22"/>
          <w:szCs w:val="22"/>
          <w:lang w:val="fr-FR"/>
        </w:rPr>
        <w:t xml:space="preserve"> (MM VALANCHON AGRAIN BALY)</w:t>
      </w:r>
      <w:r>
        <w:rPr>
          <w:rFonts w:ascii="Calibri Light" w:hAnsi="Calibri Light" w:cs="Arial"/>
          <w:sz w:val="22"/>
          <w:szCs w:val="22"/>
          <w:lang w:val="fr-FR"/>
        </w:rPr>
        <w:t xml:space="preserve"> valide le projet de</w:t>
      </w:r>
      <w:r w:rsidR="005321AE">
        <w:rPr>
          <w:rFonts w:ascii="Calibri Light" w:hAnsi="Calibri Light" w:cs="Arial"/>
          <w:sz w:val="22"/>
          <w:szCs w:val="22"/>
          <w:lang w:val="fr-FR"/>
        </w:rPr>
        <w:t>s</w:t>
      </w:r>
      <w:r>
        <w:rPr>
          <w:rFonts w:ascii="Calibri Light" w:hAnsi="Calibri Light" w:cs="Arial"/>
          <w:sz w:val="22"/>
          <w:szCs w:val="22"/>
          <w:lang w:val="fr-FR"/>
        </w:rPr>
        <w:t xml:space="preserve"> Décision</w:t>
      </w:r>
      <w:r w:rsidR="00AB5B4D">
        <w:rPr>
          <w:rFonts w:ascii="Calibri Light" w:hAnsi="Calibri Light" w:cs="Arial"/>
          <w:sz w:val="22"/>
          <w:szCs w:val="22"/>
          <w:lang w:val="fr-FR"/>
        </w:rPr>
        <w:t>s</w:t>
      </w:r>
      <w:r>
        <w:rPr>
          <w:rFonts w:ascii="Calibri Light" w:hAnsi="Calibri Light" w:cs="Arial"/>
          <w:sz w:val="22"/>
          <w:szCs w:val="22"/>
          <w:lang w:val="fr-FR"/>
        </w:rPr>
        <w:t xml:space="preserve"> Modificative</w:t>
      </w:r>
      <w:r w:rsidR="00AB5B4D">
        <w:rPr>
          <w:rFonts w:ascii="Calibri Light" w:hAnsi="Calibri Light" w:cs="Arial"/>
          <w:sz w:val="22"/>
          <w:szCs w:val="22"/>
          <w:lang w:val="fr-FR"/>
        </w:rPr>
        <w:t>s</w:t>
      </w:r>
      <w:r>
        <w:rPr>
          <w:rFonts w:ascii="Calibri Light" w:hAnsi="Calibri Light" w:cs="Arial"/>
          <w:sz w:val="22"/>
          <w:szCs w:val="22"/>
          <w:lang w:val="fr-FR"/>
        </w:rPr>
        <w:t xml:space="preserve"> n°1 budget principal</w:t>
      </w:r>
      <w:r w:rsidR="00595212">
        <w:rPr>
          <w:rFonts w:ascii="Calibri Light" w:hAnsi="Calibri Light" w:cs="Arial"/>
          <w:sz w:val="22"/>
          <w:szCs w:val="22"/>
          <w:lang w:val="fr-FR"/>
        </w:rPr>
        <w:t>, ATR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595212">
        <w:rPr>
          <w:rFonts w:ascii="Calibri Light" w:hAnsi="Calibri Light" w:cs="Arial"/>
          <w:sz w:val="22"/>
          <w:szCs w:val="22"/>
          <w:lang w:val="fr-FR"/>
        </w:rPr>
        <w:t>et CSJD</w:t>
      </w:r>
      <w:r w:rsidR="00447EA8">
        <w:rPr>
          <w:rFonts w:ascii="Calibri Light" w:hAnsi="Calibri Light" w:cs="Arial"/>
          <w:sz w:val="22"/>
          <w:szCs w:val="22"/>
          <w:lang w:val="fr-FR"/>
        </w:rPr>
        <w:t>.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163E17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0"/>
          <w:szCs w:val="20"/>
          <w:u w:val="single"/>
          <w:lang w:val="fr-FR"/>
        </w:rPr>
      </w:pPr>
    </w:p>
    <w:p w:rsidR="00163E17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Section de Fonctionnement</w:t>
      </w:r>
      <w:r>
        <w:rPr>
          <w:rFonts w:ascii="Calibri Light" w:hAnsi="Calibri Light" w:cs="Arial"/>
          <w:b/>
          <w:sz w:val="22"/>
          <w:szCs w:val="22"/>
          <w:lang w:val="fr-FR"/>
        </w:rPr>
        <w:t xml:space="preserve"> : Totaux inchangés </w:t>
      </w:r>
    </w:p>
    <w:p w:rsidR="000817A9" w:rsidRDefault="000817A9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163E17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u w:val="single"/>
          <w:lang w:val="fr-FR"/>
        </w:rPr>
        <w:t>Dépenses </w:t>
      </w:r>
      <w:r>
        <w:rPr>
          <w:rFonts w:ascii="Calibri Light" w:hAnsi="Calibri Light" w:cs="Arial"/>
          <w:i/>
          <w:sz w:val="22"/>
          <w:szCs w:val="22"/>
          <w:lang w:val="fr-FR"/>
        </w:rPr>
        <w:t xml:space="preserve">: </w:t>
      </w:r>
      <w:r w:rsidR="00595212">
        <w:rPr>
          <w:rFonts w:ascii="Calibri Light" w:hAnsi="Calibri Light" w:cs="Arial"/>
          <w:i/>
          <w:sz w:val="22"/>
          <w:szCs w:val="22"/>
          <w:lang w:val="fr-FR"/>
        </w:rPr>
        <w:t>657364 : - 91 303.45 €</w:t>
      </w:r>
    </w:p>
    <w:p w:rsidR="00595212" w:rsidRDefault="00595212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 xml:space="preserve">                     </w:t>
      </w:r>
      <w:r w:rsidR="003B3FE7">
        <w:rPr>
          <w:rFonts w:ascii="Calibri Light" w:hAnsi="Calibri Light" w:cs="Arial"/>
          <w:i/>
          <w:sz w:val="22"/>
          <w:szCs w:val="22"/>
          <w:lang w:val="fr-FR"/>
        </w:rPr>
        <w:t>6</w:t>
      </w:r>
      <w:r w:rsidR="009A1CF5">
        <w:rPr>
          <w:rFonts w:ascii="Calibri Light" w:hAnsi="Calibri Light" w:cs="Arial"/>
          <w:i/>
          <w:sz w:val="22"/>
          <w:szCs w:val="22"/>
          <w:lang w:val="fr-FR"/>
        </w:rPr>
        <w:t>0612 :</w:t>
      </w:r>
      <w:r>
        <w:rPr>
          <w:rFonts w:ascii="Calibri Light" w:hAnsi="Calibri Light" w:cs="Arial"/>
          <w:i/>
          <w:sz w:val="22"/>
          <w:szCs w:val="22"/>
          <w:lang w:val="fr-FR"/>
        </w:rPr>
        <w:t xml:space="preserve">  </w:t>
      </w:r>
      <w:r w:rsidR="00D10154">
        <w:rPr>
          <w:rFonts w:ascii="Calibri Light" w:hAnsi="Calibri Light" w:cs="Arial"/>
          <w:i/>
          <w:sz w:val="22"/>
          <w:szCs w:val="22"/>
          <w:lang w:val="fr-FR"/>
        </w:rPr>
        <w:t>-</w:t>
      </w:r>
      <w:r>
        <w:rPr>
          <w:rFonts w:ascii="Calibri Light" w:hAnsi="Calibri Light" w:cs="Arial"/>
          <w:i/>
          <w:sz w:val="22"/>
          <w:szCs w:val="22"/>
          <w:lang w:val="fr-FR"/>
        </w:rPr>
        <w:t xml:space="preserve">   7 000.00 €</w:t>
      </w:r>
    </w:p>
    <w:p w:rsidR="00595212" w:rsidRDefault="00595212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ab/>
        <w:t xml:space="preserve">    657363 : + 98 303.46 €</w:t>
      </w:r>
    </w:p>
    <w:p w:rsidR="00595212" w:rsidRPr="00595212" w:rsidRDefault="00595212" w:rsidP="00595212">
      <w:pPr>
        <w:pStyle w:val="Paragraphedeliste"/>
        <w:widowControl w:val="0"/>
        <w:autoSpaceDE w:val="0"/>
        <w:autoSpaceDN w:val="0"/>
        <w:adjustRightInd w:val="0"/>
        <w:ind w:left="2160"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</w:p>
    <w:p w:rsidR="00163E17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u w:val="single"/>
          <w:lang w:val="fr-FR"/>
        </w:rPr>
        <w:t>Recettes </w:t>
      </w:r>
      <w:r>
        <w:rPr>
          <w:rFonts w:ascii="Calibri Light" w:hAnsi="Calibri Light" w:cs="Arial"/>
          <w:i/>
          <w:sz w:val="22"/>
          <w:szCs w:val="22"/>
          <w:lang w:val="fr-FR"/>
        </w:rPr>
        <w:t xml:space="preserve">: RAS </w:t>
      </w:r>
    </w:p>
    <w:p w:rsidR="00163E17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lang w:val="fr-FR"/>
        </w:rPr>
      </w:pPr>
    </w:p>
    <w:p w:rsidR="00DC4B70" w:rsidRDefault="00DC4B70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163E17" w:rsidRDefault="003B3FE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ATR</w:t>
      </w:r>
      <w:r w:rsidR="00163E17">
        <w:rPr>
          <w:rFonts w:ascii="Calibri Light" w:hAnsi="Calibri Light" w:cs="Arial"/>
          <w:b/>
          <w:sz w:val="22"/>
          <w:szCs w:val="22"/>
          <w:lang w:val="fr-FR"/>
        </w:rPr>
        <w:t xml:space="preserve"> : </w:t>
      </w:r>
      <w:r w:rsidR="005B47F1">
        <w:rPr>
          <w:rFonts w:ascii="Calibri Light" w:hAnsi="Calibri Light" w:cs="Arial"/>
          <w:b/>
          <w:sz w:val="22"/>
          <w:szCs w:val="22"/>
          <w:lang w:val="fr-FR"/>
        </w:rPr>
        <w:t>Totaux inchangés</w:t>
      </w: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 xml:space="preserve">DF : 023    </w:t>
      </w:r>
      <w:proofErr w:type="gramStart"/>
      <w:r>
        <w:rPr>
          <w:rFonts w:ascii="Calibri Light" w:hAnsi="Calibri Light" w:cs="Arial"/>
          <w:i/>
          <w:sz w:val="22"/>
          <w:szCs w:val="22"/>
          <w:lang w:val="fr-FR"/>
        </w:rPr>
        <w:t xml:space="preserve">   :</w:t>
      </w:r>
      <w:proofErr w:type="gramEnd"/>
      <w:r>
        <w:rPr>
          <w:rFonts w:ascii="Calibri Light" w:hAnsi="Calibri Light" w:cs="Arial"/>
          <w:i/>
          <w:sz w:val="22"/>
          <w:szCs w:val="22"/>
          <w:lang w:val="fr-FR"/>
        </w:rPr>
        <w:t xml:space="preserve">   + 7 000 €</w:t>
      </w:r>
      <w:r>
        <w:rPr>
          <w:rFonts w:ascii="Calibri Light" w:hAnsi="Calibri Light" w:cs="Arial"/>
          <w:i/>
          <w:sz w:val="22"/>
          <w:szCs w:val="22"/>
          <w:lang w:val="fr-FR"/>
        </w:rPr>
        <w:tab/>
      </w:r>
      <w:r>
        <w:rPr>
          <w:rFonts w:ascii="Calibri Light" w:hAnsi="Calibri Light" w:cs="Arial"/>
          <w:i/>
          <w:sz w:val="22"/>
          <w:szCs w:val="22"/>
          <w:lang w:val="fr-FR"/>
        </w:rPr>
        <w:tab/>
      </w:r>
      <w:r>
        <w:rPr>
          <w:rFonts w:ascii="Calibri Light" w:hAnsi="Calibri Light" w:cs="Arial"/>
          <w:i/>
          <w:sz w:val="22"/>
          <w:szCs w:val="22"/>
          <w:lang w:val="fr-FR"/>
        </w:rPr>
        <w:tab/>
      </w:r>
      <w:r>
        <w:rPr>
          <w:rFonts w:ascii="Calibri Light" w:hAnsi="Calibri Light" w:cs="Arial"/>
          <w:i/>
          <w:sz w:val="22"/>
          <w:szCs w:val="22"/>
          <w:lang w:val="fr-FR"/>
        </w:rPr>
        <w:tab/>
      </w:r>
      <w:r>
        <w:rPr>
          <w:rFonts w:ascii="Calibri Light" w:hAnsi="Calibri Light" w:cs="Arial"/>
          <w:i/>
          <w:sz w:val="22"/>
          <w:szCs w:val="22"/>
          <w:lang w:val="fr-FR"/>
        </w:rPr>
        <w:tab/>
      </w: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>RF : 74741 :     + 7 000 €</w:t>
      </w:r>
    </w:p>
    <w:p w:rsidR="00163E17" w:rsidRDefault="003B3FE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>DI</w:t>
      </w:r>
      <w:r w:rsidR="00163E17">
        <w:rPr>
          <w:rFonts w:ascii="Calibri Light" w:hAnsi="Calibri Light" w:cs="Arial"/>
          <w:i/>
          <w:sz w:val="22"/>
          <w:szCs w:val="22"/>
          <w:lang w:val="fr-FR"/>
        </w:rPr>
        <w:t xml:space="preserve"> : </w:t>
      </w:r>
      <w:r>
        <w:rPr>
          <w:rFonts w:ascii="Calibri Light" w:hAnsi="Calibri Light" w:cs="Arial"/>
          <w:i/>
          <w:sz w:val="22"/>
          <w:szCs w:val="22"/>
          <w:lang w:val="fr-FR"/>
        </w:rPr>
        <w:t>2313/</w:t>
      </w:r>
      <w:proofErr w:type="gramStart"/>
      <w:r>
        <w:rPr>
          <w:rFonts w:ascii="Calibri Light" w:hAnsi="Calibri Light" w:cs="Arial"/>
          <w:i/>
          <w:sz w:val="22"/>
          <w:szCs w:val="22"/>
          <w:lang w:val="fr-FR"/>
        </w:rPr>
        <w:t xml:space="preserve">23 </w:t>
      </w:r>
      <w:r w:rsidR="00163E17">
        <w:rPr>
          <w:rFonts w:ascii="Calibri Light" w:hAnsi="Calibri Light" w:cs="Arial"/>
          <w:i/>
          <w:sz w:val="22"/>
          <w:szCs w:val="22"/>
          <w:lang w:val="fr-FR"/>
        </w:rPr>
        <w:t> :</w:t>
      </w:r>
      <w:proofErr w:type="gramEnd"/>
      <w:r w:rsidR="00163E17">
        <w:rPr>
          <w:rFonts w:ascii="Calibri Light" w:hAnsi="Calibri Light" w:cs="Arial"/>
          <w:i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i/>
          <w:sz w:val="22"/>
          <w:szCs w:val="22"/>
          <w:lang w:val="fr-FR"/>
        </w:rPr>
        <w:t>+ 7</w:t>
      </w:r>
      <w:r w:rsidR="00163E17">
        <w:rPr>
          <w:rFonts w:ascii="Calibri Light" w:hAnsi="Calibri Light" w:cs="Arial"/>
          <w:i/>
          <w:sz w:val="22"/>
          <w:szCs w:val="22"/>
          <w:lang w:val="fr-FR"/>
        </w:rPr>
        <w:t>000 €</w:t>
      </w:r>
    </w:p>
    <w:p w:rsidR="003B3FE7" w:rsidRDefault="003B3FE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>RI :</w:t>
      </w:r>
      <w:r w:rsidR="000F1814">
        <w:rPr>
          <w:rFonts w:ascii="Calibri Light" w:hAnsi="Calibri Light" w:cs="Arial"/>
          <w:i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i/>
          <w:sz w:val="22"/>
          <w:szCs w:val="22"/>
          <w:lang w:val="fr-FR"/>
        </w:rPr>
        <w:t>021</w:t>
      </w:r>
      <w:r w:rsidR="00DE1F4D">
        <w:rPr>
          <w:rFonts w:ascii="Calibri Light" w:hAnsi="Calibri Light" w:cs="Arial"/>
          <w:i/>
          <w:sz w:val="22"/>
          <w:szCs w:val="22"/>
          <w:lang w:val="fr-FR"/>
        </w:rPr>
        <w:t xml:space="preserve">       </w:t>
      </w:r>
      <w:proofErr w:type="gramStart"/>
      <w:r w:rsidR="00DE1F4D">
        <w:rPr>
          <w:rFonts w:ascii="Calibri Light" w:hAnsi="Calibri Light" w:cs="Arial"/>
          <w:i/>
          <w:sz w:val="22"/>
          <w:szCs w:val="22"/>
          <w:lang w:val="fr-FR"/>
        </w:rPr>
        <w:t xml:space="preserve">   </w:t>
      </w:r>
      <w:r w:rsidR="00F235C4">
        <w:rPr>
          <w:rFonts w:ascii="Calibri Light" w:hAnsi="Calibri Light" w:cs="Arial"/>
          <w:i/>
          <w:sz w:val="22"/>
          <w:szCs w:val="22"/>
          <w:lang w:val="fr-FR"/>
        </w:rPr>
        <w:t>:</w:t>
      </w:r>
      <w:proofErr w:type="gramEnd"/>
      <w:r w:rsidR="00F235C4">
        <w:rPr>
          <w:rFonts w:ascii="Calibri Light" w:hAnsi="Calibri Light" w:cs="Arial"/>
          <w:i/>
          <w:sz w:val="22"/>
          <w:szCs w:val="22"/>
          <w:lang w:val="fr-FR"/>
        </w:rPr>
        <w:t xml:space="preserve">  + 7000 €</w:t>
      </w:r>
    </w:p>
    <w:p w:rsidR="00F235C4" w:rsidRDefault="00163E17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 xml:space="preserve"> </w:t>
      </w:r>
    </w:p>
    <w:p w:rsidR="00F235C4" w:rsidRDefault="00F235C4" w:rsidP="00163E17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F235C4">
        <w:rPr>
          <w:rFonts w:ascii="Calibri Light" w:hAnsi="Calibri Light" w:cs="Arial"/>
          <w:b/>
          <w:sz w:val="22"/>
          <w:szCs w:val="22"/>
          <w:u w:val="single"/>
          <w:lang w:val="fr-FR"/>
        </w:rPr>
        <w:t>CSJD </w:t>
      </w:r>
      <w:r w:rsidRPr="005B47F1">
        <w:rPr>
          <w:rFonts w:ascii="Calibri Light" w:hAnsi="Calibri Light" w:cs="Arial"/>
          <w:b/>
          <w:sz w:val="22"/>
          <w:szCs w:val="22"/>
          <w:lang w:val="fr-FR"/>
        </w:rPr>
        <w:t xml:space="preserve">: </w:t>
      </w:r>
      <w:r w:rsidR="005B47F1" w:rsidRPr="005B47F1">
        <w:rPr>
          <w:rFonts w:ascii="Calibri Light" w:hAnsi="Calibri Light" w:cs="Arial"/>
          <w:b/>
          <w:sz w:val="22"/>
          <w:szCs w:val="22"/>
          <w:lang w:val="fr-FR"/>
        </w:rPr>
        <w:t>Totaux inchangés</w:t>
      </w: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 xml:space="preserve">DF : 023    </w:t>
      </w:r>
      <w:proofErr w:type="gramStart"/>
      <w:r>
        <w:rPr>
          <w:rFonts w:ascii="Calibri Light" w:hAnsi="Calibri Light" w:cs="Arial"/>
          <w:i/>
          <w:sz w:val="22"/>
          <w:szCs w:val="22"/>
          <w:lang w:val="fr-FR"/>
        </w:rPr>
        <w:t xml:space="preserve">   :</w:t>
      </w:r>
      <w:proofErr w:type="gramEnd"/>
      <w:r>
        <w:rPr>
          <w:rFonts w:ascii="Calibri Light" w:hAnsi="Calibri Light" w:cs="Arial"/>
          <w:i/>
          <w:sz w:val="22"/>
          <w:szCs w:val="22"/>
          <w:lang w:val="fr-FR"/>
        </w:rPr>
        <w:t xml:space="preserve"> + 7 000 €</w:t>
      </w: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>RF : 74741 :  + 7 000 €</w:t>
      </w: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>DI : 2313/</w:t>
      </w:r>
      <w:proofErr w:type="gramStart"/>
      <w:r>
        <w:rPr>
          <w:rFonts w:ascii="Calibri Light" w:hAnsi="Calibri Light" w:cs="Arial"/>
          <w:i/>
          <w:sz w:val="22"/>
          <w:szCs w:val="22"/>
          <w:lang w:val="fr-FR"/>
        </w:rPr>
        <w:t>23  :</w:t>
      </w:r>
      <w:proofErr w:type="gramEnd"/>
      <w:r>
        <w:rPr>
          <w:rFonts w:ascii="Calibri Light" w:hAnsi="Calibri Light" w:cs="Arial"/>
          <w:i/>
          <w:sz w:val="22"/>
          <w:szCs w:val="22"/>
          <w:lang w:val="fr-FR"/>
        </w:rPr>
        <w:t xml:space="preserve"> + 7000 €</w:t>
      </w: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  <w:r>
        <w:rPr>
          <w:rFonts w:ascii="Calibri Light" w:hAnsi="Calibri Light" w:cs="Arial"/>
          <w:i/>
          <w:sz w:val="22"/>
          <w:szCs w:val="22"/>
          <w:lang w:val="fr-FR"/>
        </w:rPr>
        <w:t>RI :</w:t>
      </w:r>
      <w:r w:rsidR="003B2101">
        <w:rPr>
          <w:rFonts w:ascii="Calibri Light" w:hAnsi="Calibri Light" w:cs="Arial"/>
          <w:i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i/>
          <w:sz w:val="22"/>
          <w:szCs w:val="22"/>
          <w:lang w:val="fr-FR"/>
        </w:rPr>
        <w:t xml:space="preserve">021       </w:t>
      </w:r>
      <w:proofErr w:type="gramStart"/>
      <w:r>
        <w:rPr>
          <w:rFonts w:ascii="Calibri Light" w:hAnsi="Calibri Light" w:cs="Arial"/>
          <w:i/>
          <w:sz w:val="22"/>
          <w:szCs w:val="22"/>
          <w:lang w:val="fr-FR"/>
        </w:rPr>
        <w:t xml:space="preserve">   :</w:t>
      </w:r>
      <w:proofErr w:type="gramEnd"/>
      <w:r>
        <w:rPr>
          <w:rFonts w:ascii="Calibri Light" w:hAnsi="Calibri Light" w:cs="Arial"/>
          <w:i/>
          <w:sz w:val="22"/>
          <w:szCs w:val="22"/>
          <w:lang w:val="fr-FR"/>
        </w:rPr>
        <w:t xml:space="preserve">  + 7000 €</w:t>
      </w:r>
    </w:p>
    <w:p w:rsidR="00F235C4" w:rsidRDefault="00F235C4" w:rsidP="00F235C4">
      <w:pPr>
        <w:widowControl w:val="0"/>
        <w:autoSpaceDE w:val="0"/>
        <w:autoSpaceDN w:val="0"/>
        <w:adjustRightInd w:val="0"/>
        <w:ind w:right="-567"/>
        <w:jc w:val="both"/>
        <w:rPr>
          <w:rFonts w:ascii="Calibri Light" w:hAnsi="Calibri Light" w:cs="Arial"/>
          <w:i/>
          <w:sz w:val="22"/>
          <w:szCs w:val="22"/>
          <w:lang w:val="fr-FR"/>
        </w:rPr>
      </w:pPr>
    </w:p>
    <w:p w:rsidR="00115EBE" w:rsidRPr="0065238D" w:rsidRDefault="00115EBE" w:rsidP="00986A90">
      <w:pPr>
        <w:pStyle w:val="Corps0"/>
        <w:tabs>
          <w:tab w:val="left" w:pos="284"/>
        </w:tabs>
        <w:ind w:left="0" w:right="-573"/>
        <w:rPr>
          <w:rFonts w:ascii="Calibri Light" w:hAnsi="Calibri Light"/>
        </w:rPr>
      </w:pPr>
      <w:bookmarkStart w:id="0" w:name="_GoBack"/>
      <w:bookmarkEnd w:id="0"/>
    </w:p>
    <w:p w:rsidR="00C61FD0" w:rsidRPr="000D0B73" w:rsidRDefault="00C33965" w:rsidP="00C61FD0">
      <w:pPr>
        <w:pStyle w:val="Titre3"/>
        <w:keepNext w:val="0"/>
        <w:spacing w:before="0"/>
        <w:ind w:right="-22"/>
        <w:jc w:val="both"/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</w:pPr>
      <w:r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>Etat dépenses réalisées</w:t>
      </w:r>
      <w:r w:rsidR="00D937C0"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> :</w:t>
      </w:r>
    </w:p>
    <w:p w:rsidR="008B4D50" w:rsidRDefault="008303A2" w:rsidP="00720EBE">
      <w:pPr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Le Maire donne le détail des dépenses réalisées par articles suivis mensuellement depuis le début de l’année.</w:t>
      </w:r>
      <w:r w:rsidR="00D63D52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925369" w:rsidRPr="000D0B73" w:rsidRDefault="00925369" w:rsidP="00C61FD0">
      <w:pPr>
        <w:rPr>
          <w:rFonts w:ascii="Calibri Light" w:hAnsi="Calibri Light" w:cs="Arial"/>
          <w:sz w:val="22"/>
          <w:szCs w:val="22"/>
          <w:lang w:val="fr-FR"/>
        </w:rPr>
      </w:pPr>
    </w:p>
    <w:p w:rsidR="00D54168" w:rsidRPr="009D262B" w:rsidRDefault="00C33965" w:rsidP="009D262B">
      <w:pPr>
        <w:pStyle w:val="Titre3"/>
        <w:keepNext w:val="0"/>
        <w:spacing w:before="0"/>
        <w:ind w:right="-22"/>
        <w:jc w:val="both"/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</w:pPr>
      <w:r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>Acte de candidature à la M57</w:t>
      </w:r>
      <w:r w:rsidR="00C61FD0" w:rsidRPr="000D0B73">
        <w:rPr>
          <w:rFonts w:ascii="Calibri Light" w:hAnsi="Calibri Light"/>
          <w:b/>
          <w:color w:val="auto"/>
          <w:sz w:val="22"/>
          <w:szCs w:val="22"/>
          <w:u w:val="single"/>
          <w:lang w:val="fr-FR"/>
        </w:rPr>
        <w:t xml:space="preserve"> </w:t>
      </w:r>
    </w:p>
    <w:p w:rsidR="005575AB" w:rsidRPr="005575AB" w:rsidRDefault="005575AB" w:rsidP="00AB5B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50"/>
        <w:jc w:val="both"/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</w:pPr>
      <w:r w:rsidRPr="005575AB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Le Conseil Municipal, </w:t>
      </w:r>
      <w:r w:rsidR="003422D2" w:rsidRPr="0018274C">
        <w:rPr>
          <w:rFonts w:ascii="Calibri Light" w:hAnsi="Calibri Light" w:cs="Arial"/>
          <w:b/>
          <w:sz w:val="22"/>
          <w:szCs w:val="22"/>
          <w:bdr w:val="none" w:sz="0" w:space="0" w:color="auto"/>
          <w:lang w:val="fr-FR"/>
        </w:rPr>
        <w:t>à l’unanimité</w:t>
      </w:r>
      <w:r w:rsidR="001F54D3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>,</w:t>
      </w:r>
      <w:r w:rsidRPr="005575AB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 </w:t>
      </w:r>
      <w:r w:rsidR="00720EBE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candidate pour le passage à la M57 au 01/01/2023, pour le passage au compte financier unique au 01/01/2023 afin de bénéficier d’un meilleur accompagnement, et </w:t>
      </w:r>
      <w:r w:rsidRPr="005575AB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autorise le Maire à </w:t>
      </w:r>
      <w:r w:rsidR="00720EBE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>signer la convention tripartite à intervenir pour l’expérimentation du CFU sous réserve de l’ouverture d’une nouvelle va</w:t>
      </w:r>
      <w:r w:rsidR="008303A2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>g</w:t>
      </w:r>
      <w:r w:rsidR="00720EBE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>ue d’expérimentation.</w:t>
      </w:r>
      <w:r w:rsidRPr="005575AB">
        <w:rPr>
          <w:rFonts w:ascii="Calibri Light" w:hAnsi="Calibri Light" w:cs="Arial"/>
          <w:sz w:val="22"/>
          <w:szCs w:val="22"/>
          <w:bdr w:val="none" w:sz="0" w:space="0" w:color="auto"/>
          <w:lang w:val="fr-FR"/>
        </w:rPr>
        <w:t xml:space="preserve"> </w:t>
      </w:r>
    </w:p>
    <w:p w:rsidR="00E6120F" w:rsidRDefault="00E6120F" w:rsidP="008B4D50">
      <w:pPr>
        <w:rPr>
          <w:rFonts w:ascii="Calibri Light" w:hAnsi="Calibri Light"/>
          <w:sz w:val="22"/>
          <w:szCs w:val="22"/>
          <w:lang w:val="fr-FR"/>
        </w:rPr>
      </w:pPr>
    </w:p>
    <w:p w:rsidR="00DA0C46" w:rsidRDefault="00DA0C46" w:rsidP="00C61FD0">
      <w:pPr>
        <w:rPr>
          <w:rFonts w:ascii="Calibri Light" w:hAnsi="Calibri Light"/>
          <w:b/>
          <w:sz w:val="22"/>
          <w:szCs w:val="22"/>
          <w:u w:val="single"/>
          <w:lang w:val="fr-FR"/>
        </w:rPr>
      </w:pPr>
      <w:r>
        <w:rPr>
          <w:rFonts w:ascii="Calibri Light" w:hAnsi="Calibri Light"/>
          <w:b/>
          <w:sz w:val="22"/>
          <w:szCs w:val="22"/>
          <w:u w:val="single"/>
          <w:lang w:val="fr-FR"/>
        </w:rPr>
        <w:t>Création et suppression simultanée de poste :</w:t>
      </w:r>
    </w:p>
    <w:p w:rsidR="00EF1420" w:rsidRDefault="007F1853" w:rsidP="00305EA5">
      <w:pPr>
        <w:widowControl w:val="0"/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Le Conseil Municipal, </w:t>
      </w:r>
      <w:r w:rsidR="00780422" w:rsidRPr="0018274C">
        <w:rPr>
          <w:rFonts w:ascii="Calibri Light" w:hAnsi="Calibri Light" w:cs="Arial"/>
          <w:b/>
          <w:sz w:val="22"/>
          <w:szCs w:val="22"/>
          <w:lang w:val="fr-FR"/>
        </w:rPr>
        <w:t>à l’unanimité</w:t>
      </w:r>
      <w:r>
        <w:rPr>
          <w:rFonts w:ascii="Calibri Light" w:hAnsi="Calibri Light" w:cs="Arial"/>
          <w:sz w:val="22"/>
          <w:szCs w:val="22"/>
          <w:lang w:val="fr-FR"/>
        </w:rPr>
        <w:t xml:space="preserve">, </w:t>
      </w:r>
      <w:r w:rsidR="00780422">
        <w:rPr>
          <w:rFonts w:ascii="Calibri Light" w:hAnsi="Calibri Light" w:cs="Arial"/>
          <w:sz w:val="22"/>
          <w:szCs w:val="22"/>
          <w:lang w:val="fr-FR"/>
        </w:rPr>
        <w:t>procède à la création d’un poste d’Adjoint Technique Principal 1</w:t>
      </w:r>
      <w:r w:rsidR="00780422" w:rsidRPr="00780422">
        <w:rPr>
          <w:rFonts w:ascii="Calibri Light" w:hAnsi="Calibri Light" w:cs="Arial"/>
          <w:sz w:val="22"/>
          <w:szCs w:val="22"/>
          <w:vertAlign w:val="superscript"/>
          <w:lang w:val="fr-FR"/>
        </w:rPr>
        <w:t>ère</w:t>
      </w:r>
      <w:r w:rsidR="00780422">
        <w:rPr>
          <w:rFonts w:ascii="Calibri Light" w:hAnsi="Calibri Light" w:cs="Arial"/>
          <w:sz w:val="22"/>
          <w:szCs w:val="22"/>
          <w:lang w:val="fr-FR"/>
        </w:rPr>
        <w:t xml:space="preserve"> classe au 1</w:t>
      </w:r>
      <w:r w:rsidR="00780422" w:rsidRPr="00780422">
        <w:rPr>
          <w:rFonts w:ascii="Calibri Light" w:hAnsi="Calibri Light" w:cs="Arial"/>
          <w:sz w:val="22"/>
          <w:szCs w:val="22"/>
          <w:vertAlign w:val="superscript"/>
          <w:lang w:val="fr-FR"/>
        </w:rPr>
        <w:t>er</w:t>
      </w:r>
      <w:r w:rsidR="00780422">
        <w:rPr>
          <w:rFonts w:ascii="Calibri Light" w:hAnsi="Calibri Light" w:cs="Arial"/>
          <w:sz w:val="22"/>
          <w:szCs w:val="22"/>
          <w:lang w:val="fr-FR"/>
        </w:rPr>
        <w:t xml:space="preserve"> juillet 2022 et à la suppression simultanée d’un poste d’Adjoint Technique Principal 2</w:t>
      </w:r>
      <w:r w:rsidR="00780422" w:rsidRPr="00780422">
        <w:rPr>
          <w:rFonts w:ascii="Calibri Light" w:hAnsi="Calibri Light" w:cs="Arial"/>
          <w:sz w:val="22"/>
          <w:szCs w:val="22"/>
          <w:vertAlign w:val="superscript"/>
          <w:lang w:val="fr-FR"/>
        </w:rPr>
        <w:t>ème</w:t>
      </w:r>
      <w:r w:rsidR="00780422">
        <w:rPr>
          <w:rFonts w:ascii="Calibri Light" w:hAnsi="Calibri Light" w:cs="Arial"/>
          <w:sz w:val="22"/>
          <w:szCs w:val="22"/>
          <w:lang w:val="fr-FR"/>
        </w:rPr>
        <w:t xml:space="preserve"> classe.</w:t>
      </w:r>
    </w:p>
    <w:p w:rsidR="00EF1420" w:rsidRDefault="00EF1420" w:rsidP="007F1853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EF1420" w:rsidRDefault="007F1853" w:rsidP="00EF1420">
      <w:pPr>
        <w:rPr>
          <w:rFonts w:ascii="Calibri Light" w:hAnsi="Calibri Light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EF1420">
        <w:rPr>
          <w:rFonts w:ascii="Calibri Light" w:hAnsi="Calibri Light"/>
          <w:b/>
          <w:sz w:val="22"/>
          <w:szCs w:val="22"/>
          <w:u w:val="single"/>
          <w:lang w:val="fr-FR"/>
        </w:rPr>
        <w:t xml:space="preserve">Convention de mise à disposition de l’étang des </w:t>
      </w:r>
      <w:proofErr w:type="spellStart"/>
      <w:r w:rsidR="00EF1420">
        <w:rPr>
          <w:rFonts w:ascii="Calibri Light" w:hAnsi="Calibri Light"/>
          <w:b/>
          <w:sz w:val="22"/>
          <w:szCs w:val="22"/>
          <w:u w:val="single"/>
          <w:lang w:val="fr-FR"/>
        </w:rPr>
        <w:t>Marsins</w:t>
      </w:r>
      <w:proofErr w:type="spellEnd"/>
      <w:r w:rsidR="00EF1420">
        <w:rPr>
          <w:rFonts w:ascii="Calibri Light" w:hAnsi="Calibri Light"/>
          <w:b/>
          <w:sz w:val="22"/>
          <w:szCs w:val="22"/>
          <w:u w:val="single"/>
          <w:lang w:val="fr-FR"/>
        </w:rPr>
        <w:t xml:space="preserve"> à l’association de pêche des </w:t>
      </w:r>
      <w:proofErr w:type="spellStart"/>
      <w:r w:rsidR="00EF1420">
        <w:rPr>
          <w:rFonts w:ascii="Calibri Light" w:hAnsi="Calibri Light"/>
          <w:b/>
          <w:sz w:val="22"/>
          <w:szCs w:val="22"/>
          <w:u w:val="single"/>
          <w:lang w:val="fr-FR"/>
        </w:rPr>
        <w:t>Marsins</w:t>
      </w:r>
      <w:proofErr w:type="spellEnd"/>
      <w:r w:rsidR="00EF1420">
        <w:rPr>
          <w:rFonts w:ascii="Calibri Light" w:hAnsi="Calibri Light"/>
          <w:b/>
          <w:sz w:val="22"/>
          <w:szCs w:val="22"/>
          <w:u w:val="single"/>
          <w:lang w:val="fr-FR"/>
        </w:rPr>
        <w:t> :</w:t>
      </w:r>
    </w:p>
    <w:p w:rsidR="00EF1420" w:rsidRPr="00EF1420" w:rsidRDefault="00EF1420" w:rsidP="00CB08C1">
      <w:pPr>
        <w:jc w:val="both"/>
        <w:rPr>
          <w:rFonts w:ascii="Calibri Light" w:hAnsi="Calibri Light"/>
          <w:sz w:val="22"/>
          <w:szCs w:val="22"/>
          <w:lang w:val="fr-FR"/>
        </w:rPr>
      </w:pPr>
      <w:r>
        <w:rPr>
          <w:rFonts w:ascii="Calibri Light" w:hAnsi="Calibri Light"/>
          <w:sz w:val="22"/>
          <w:szCs w:val="22"/>
          <w:lang w:val="fr-FR"/>
        </w:rPr>
        <w:t xml:space="preserve">Le Conseil Municipal, </w:t>
      </w:r>
      <w:r w:rsidR="00162C0A" w:rsidRPr="00162C0A">
        <w:rPr>
          <w:rFonts w:ascii="Calibri Light" w:hAnsi="Calibri Light"/>
          <w:b/>
          <w:sz w:val="22"/>
          <w:szCs w:val="22"/>
          <w:lang w:val="fr-FR"/>
        </w:rPr>
        <w:t>PAR</w:t>
      </w:r>
      <w:r w:rsidR="00162C0A">
        <w:rPr>
          <w:rFonts w:ascii="Calibri Light" w:hAnsi="Calibri Light"/>
          <w:sz w:val="22"/>
          <w:szCs w:val="22"/>
          <w:lang w:val="fr-FR"/>
        </w:rPr>
        <w:t xml:space="preserve"> 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>1</w:t>
      </w:r>
      <w:r w:rsidR="00075BDD">
        <w:rPr>
          <w:rFonts w:ascii="Calibri Light" w:hAnsi="Calibri Light" w:cs="Arial"/>
          <w:b/>
          <w:sz w:val="22"/>
          <w:szCs w:val="22"/>
          <w:lang w:val="fr-FR"/>
        </w:rPr>
        <w:t>6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VOIX POUR, </w:t>
      </w:r>
      <w:r w:rsidR="00075BDD">
        <w:rPr>
          <w:rFonts w:ascii="Calibri Light" w:hAnsi="Calibri Light" w:cs="Arial"/>
          <w:b/>
          <w:sz w:val="22"/>
          <w:szCs w:val="22"/>
          <w:lang w:val="fr-FR"/>
        </w:rPr>
        <w:t>1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</w:t>
      </w:r>
      <w:r w:rsidR="00075BDD">
        <w:rPr>
          <w:rFonts w:ascii="Calibri Light" w:hAnsi="Calibri Light" w:cs="Arial"/>
          <w:b/>
          <w:sz w:val="22"/>
          <w:szCs w:val="22"/>
          <w:lang w:val="fr-FR"/>
        </w:rPr>
        <w:t>ABSTENTION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(M</w:t>
      </w:r>
      <w:r w:rsidR="00B43E0E">
        <w:rPr>
          <w:rFonts w:ascii="Calibri Light" w:hAnsi="Calibri Light" w:cs="Arial"/>
          <w:b/>
          <w:sz w:val="22"/>
          <w:szCs w:val="22"/>
          <w:lang w:val="fr-FR"/>
        </w:rPr>
        <w:t>r</w:t>
      </w:r>
      <w:r w:rsidRPr="007F1853">
        <w:rPr>
          <w:rFonts w:ascii="Calibri Light" w:hAnsi="Calibri Light" w:cs="Arial"/>
          <w:b/>
          <w:sz w:val="22"/>
          <w:szCs w:val="22"/>
          <w:lang w:val="fr-FR"/>
        </w:rPr>
        <w:t xml:space="preserve"> AGRAIN</w:t>
      </w:r>
      <w:r w:rsidRPr="00017302">
        <w:rPr>
          <w:rFonts w:ascii="Calibri Light" w:hAnsi="Calibri Light" w:cs="Arial"/>
          <w:b/>
          <w:sz w:val="22"/>
          <w:szCs w:val="22"/>
          <w:lang w:val="fr-FR"/>
        </w:rPr>
        <w:t>)</w:t>
      </w:r>
      <w:r>
        <w:rPr>
          <w:rFonts w:ascii="Calibri Light" w:hAnsi="Calibri Light" w:cs="Arial"/>
          <w:b/>
          <w:sz w:val="22"/>
          <w:szCs w:val="22"/>
          <w:lang w:val="fr-FR"/>
        </w:rPr>
        <w:t xml:space="preserve"> </w:t>
      </w:r>
      <w:r w:rsidRPr="003C2026">
        <w:rPr>
          <w:rFonts w:ascii="Calibri Light" w:hAnsi="Calibri Light" w:cs="Arial"/>
          <w:sz w:val="22"/>
          <w:szCs w:val="22"/>
          <w:lang w:val="fr-FR"/>
        </w:rPr>
        <w:t>accorde à</w:t>
      </w:r>
      <w:r>
        <w:rPr>
          <w:rFonts w:ascii="Calibri Light" w:hAnsi="Calibri Light" w:cs="Arial"/>
          <w:b/>
          <w:sz w:val="22"/>
          <w:szCs w:val="22"/>
          <w:lang w:val="fr-FR"/>
        </w:rPr>
        <w:t xml:space="preserve"> </w:t>
      </w:r>
      <w:r w:rsidRPr="00EF1420">
        <w:rPr>
          <w:rFonts w:ascii="Calibri Light" w:hAnsi="Calibri Light" w:cs="Arial"/>
          <w:sz w:val="22"/>
          <w:szCs w:val="22"/>
          <w:lang w:val="fr-FR"/>
        </w:rPr>
        <w:t xml:space="preserve">l’association pour la pêche « Etang des </w:t>
      </w:r>
      <w:proofErr w:type="spellStart"/>
      <w:r w:rsidRPr="00EF1420">
        <w:rPr>
          <w:rFonts w:ascii="Calibri Light" w:hAnsi="Calibri Light" w:cs="Arial"/>
          <w:sz w:val="22"/>
          <w:szCs w:val="22"/>
          <w:lang w:val="fr-FR"/>
        </w:rPr>
        <w:t>Marsins</w:t>
      </w:r>
      <w:proofErr w:type="spellEnd"/>
      <w:r w:rsidRPr="00EF1420">
        <w:rPr>
          <w:rFonts w:ascii="Calibri Light" w:hAnsi="Calibri Light" w:cs="Arial"/>
          <w:sz w:val="22"/>
          <w:szCs w:val="22"/>
          <w:lang w:val="fr-FR"/>
        </w:rPr>
        <w:t xml:space="preserve"> » le droit de pêche sur l’étang des </w:t>
      </w:r>
      <w:proofErr w:type="spellStart"/>
      <w:r w:rsidRPr="00EF1420">
        <w:rPr>
          <w:rFonts w:ascii="Calibri Light" w:hAnsi="Calibri Light" w:cs="Arial"/>
          <w:sz w:val="22"/>
          <w:szCs w:val="22"/>
          <w:lang w:val="fr-FR"/>
        </w:rPr>
        <w:t>Marsins</w:t>
      </w:r>
      <w:proofErr w:type="spellEnd"/>
      <w:r w:rsidRPr="00EF1420">
        <w:rPr>
          <w:rFonts w:ascii="Calibri Light" w:hAnsi="Calibri Light" w:cs="Arial"/>
          <w:sz w:val="22"/>
          <w:szCs w:val="22"/>
          <w:lang w:val="fr-FR"/>
        </w:rPr>
        <w:t xml:space="preserve"> et autorise le maire à signer la convention entre les deux parties.</w:t>
      </w:r>
    </w:p>
    <w:p w:rsidR="007F1853" w:rsidRDefault="007F1853" w:rsidP="007F1853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2A3A2E" w:rsidRPr="00A10C6F" w:rsidRDefault="002A3A2E" w:rsidP="002A3A2E">
      <w:pPr>
        <w:pStyle w:val="Corps0"/>
        <w:ind w:left="0" w:right="-573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COLLEGE LES ANCIZES</w:t>
      </w:r>
      <w:r w:rsidRPr="00A10C6F">
        <w:rPr>
          <w:rFonts w:ascii="Calibri Light" w:hAnsi="Calibri Light"/>
          <w:b/>
          <w:u w:val="single"/>
        </w:rPr>
        <w:t xml:space="preserve"> : Adoption d’une motion </w:t>
      </w:r>
      <w:r>
        <w:rPr>
          <w:rFonts w:ascii="Calibri Light" w:hAnsi="Calibri Light"/>
          <w:b/>
          <w:u w:val="single"/>
        </w:rPr>
        <w:t xml:space="preserve">de soutien pour le maintien d’une division </w:t>
      </w:r>
    </w:p>
    <w:p w:rsidR="002A3A2E" w:rsidRDefault="002A3A2E" w:rsidP="002A3A2E">
      <w:pPr>
        <w:pStyle w:val="Corps0"/>
        <w:ind w:left="0" w:right="-573"/>
        <w:rPr>
          <w:rFonts w:ascii="Calibri Light" w:hAnsi="Calibri Light"/>
          <w:u w:val="single"/>
        </w:rPr>
      </w:pPr>
      <w:r>
        <w:rPr>
          <w:rFonts w:ascii="Calibri Light" w:hAnsi="Calibri Light"/>
        </w:rPr>
        <w:t xml:space="preserve">Le Conseil Municipal, par </w:t>
      </w:r>
      <w:r w:rsidRPr="0002571A">
        <w:rPr>
          <w:rFonts w:ascii="Calibri Light" w:hAnsi="Calibri Light"/>
          <w:b/>
        </w:rPr>
        <w:t xml:space="preserve">16 VOIX POUR et </w:t>
      </w:r>
      <w:r w:rsidR="000B5E71">
        <w:rPr>
          <w:rFonts w:ascii="Calibri Light" w:hAnsi="Calibri Light"/>
          <w:b/>
        </w:rPr>
        <w:t>1 ABSTENTION</w:t>
      </w:r>
      <w:r w:rsidRPr="0002571A">
        <w:rPr>
          <w:rFonts w:ascii="Calibri Light" w:hAnsi="Calibri Light"/>
          <w:b/>
        </w:rPr>
        <w:t xml:space="preserve"> (M</w:t>
      </w:r>
      <w:r w:rsidR="000B5E71">
        <w:rPr>
          <w:rFonts w:ascii="Calibri Light" w:hAnsi="Calibri Light"/>
          <w:b/>
        </w:rPr>
        <w:t>r</w:t>
      </w:r>
      <w:r w:rsidRPr="0002571A">
        <w:rPr>
          <w:rFonts w:ascii="Calibri Light" w:hAnsi="Calibri Light"/>
          <w:b/>
        </w:rPr>
        <w:t xml:space="preserve"> BALY)</w:t>
      </w:r>
      <w:r w:rsidR="000B5E71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adopte la motion présentée lors du Conseil Municipal précisant l’état d’esprit et les raisons motivant </w:t>
      </w:r>
      <w:r w:rsidR="0002571A">
        <w:rPr>
          <w:rFonts w:ascii="Calibri Light" w:hAnsi="Calibri Light"/>
        </w:rPr>
        <w:t xml:space="preserve">le soutien </w:t>
      </w:r>
      <w:r w:rsidR="005A3D5D">
        <w:rPr>
          <w:rFonts w:ascii="Calibri Light" w:hAnsi="Calibri Light"/>
        </w:rPr>
        <w:t xml:space="preserve">du conseil municipal de St-Georges </w:t>
      </w:r>
      <w:r w:rsidR="0002571A">
        <w:rPr>
          <w:rFonts w:ascii="Calibri Light" w:hAnsi="Calibri Light"/>
        </w:rPr>
        <w:t>pour le maintien d’une division et d’un poste de professeur d’anglais</w:t>
      </w:r>
      <w:r w:rsidR="005A3D5D">
        <w:rPr>
          <w:rFonts w:ascii="Calibri Light" w:hAnsi="Calibri Light"/>
        </w:rPr>
        <w:t xml:space="preserve"> au collège des Ancizes</w:t>
      </w:r>
      <w:r w:rsidR="005D1DA9">
        <w:rPr>
          <w:rFonts w:ascii="Calibri Light" w:hAnsi="Calibri Light"/>
        </w:rPr>
        <w:t>-Comps</w:t>
      </w:r>
      <w:r>
        <w:rPr>
          <w:rFonts w:ascii="Calibri Light" w:hAnsi="Calibri Light"/>
        </w:rPr>
        <w:t xml:space="preserve">. </w:t>
      </w:r>
    </w:p>
    <w:p w:rsidR="00EF1420" w:rsidRDefault="00EF1420" w:rsidP="002A3A2E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5470F4" w:rsidRDefault="002F681F" w:rsidP="002A3A2E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2F681F">
        <w:rPr>
          <w:rFonts w:ascii="Calibri Light" w:hAnsi="Calibri Light" w:cs="Arial"/>
          <w:b/>
          <w:sz w:val="22"/>
          <w:szCs w:val="22"/>
          <w:u w:val="single"/>
          <w:lang w:val="fr-FR"/>
        </w:rPr>
        <w:t>Tarifs location salles communales :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</w:t>
      </w:r>
    </w:p>
    <w:p w:rsidR="002F681F" w:rsidRPr="005470F4" w:rsidRDefault="005470F4" w:rsidP="002A3A2E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 w:rsidRPr="005470F4">
        <w:rPr>
          <w:rFonts w:ascii="Calibri Light" w:hAnsi="Calibri Light" w:cs="Arial"/>
          <w:sz w:val="22"/>
          <w:szCs w:val="22"/>
          <w:lang w:val="fr-FR"/>
        </w:rPr>
        <w:t>Le conseil municipal décide de surseoir à statuer.</w:t>
      </w:r>
    </w:p>
    <w:p w:rsidR="002F681F" w:rsidRDefault="002F681F" w:rsidP="002A3A2E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275ECB" w:rsidRDefault="00275ECB" w:rsidP="00275ECB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SIAEP : Engagement de la commun</w:t>
      </w:r>
      <w:r w:rsidR="008B100E">
        <w:rPr>
          <w:rFonts w:ascii="Calibri Light" w:hAnsi="Calibri Light" w:cs="Arial"/>
          <w:b/>
          <w:sz w:val="22"/>
          <w:szCs w:val="22"/>
          <w:u w:val="single"/>
          <w:lang w:val="fr-FR"/>
        </w:rPr>
        <w:t>e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</w:t>
      </w:r>
      <w:r w:rsidR="008B100E">
        <w:rPr>
          <w:rFonts w:ascii="Calibri Light" w:hAnsi="Calibri Light" w:cs="Arial"/>
          <w:b/>
          <w:sz w:val="22"/>
          <w:szCs w:val="22"/>
          <w:u w:val="single"/>
          <w:lang w:val="fr-FR"/>
        </w:rPr>
        <w:t>afin de céder un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terrain</w:t>
      </w:r>
      <w:r w:rsidR="008B100E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pour</w:t>
      </w:r>
      <w:r w:rsidR="008B100E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construire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la station de Courteix</w:t>
      </w:r>
      <w:r w:rsidRPr="002F681F">
        <w:rPr>
          <w:rFonts w:ascii="Calibri Light" w:hAnsi="Calibri Light" w:cs="Arial"/>
          <w:b/>
          <w:sz w:val="22"/>
          <w:szCs w:val="22"/>
          <w:u w:val="single"/>
          <w:lang w:val="fr-FR"/>
        </w:rPr>
        <w:t> :</w:t>
      </w: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</w:t>
      </w:r>
    </w:p>
    <w:p w:rsidR="00275ECB" w:rsidRPr="00275ECB" w:rsidRDefault="004829B0" w:rsidP="00275ECB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Le Conseil Municipal, </w:t>
      </w:r>
      <w:r w:rsidR="007A7F43" w:rsidRPr="0018274C">
        <w:rPr>
          <w:rFonts w:ascii="Calibri Light" w:hAnsi="Calibri Light" w:cs="Arial"/>
          <w:b/>
          <w:sz w:val="22"/>
          <w:szCs w:val="22"/>
          <w:lang w:val="fr-FR"/>
        </w:rPr>
        <w:t>à l’unanimité</w:t>
      </w:r>
      <w:r w:rsidR="007A7F43">
        <w:rPr>
          <w:rFonts w:ascii="Calibri Light" w:hAnsi="Calibri Light" w:cs="Arial"/>
          <w:sz w:val="22"/>
          <w:szCs w:val="22"/>
          <w:lang w:val="fr-FR"/>
        </w:rPr>
        <w:t>,</w:t>
      </w:r>
      <w:r>
        <w:rPr>
          <w:rFonts w:ascii="Calibri Light" w:hAnsi="Calibri Light" w:cs="Arial"/>
          <w:sz w:val="22"/>
          <w:szCs w:val="22"/>
          <w:lang w:val="fr-FR"/>
        </w:rPr>
        <w:t xml:space="preserve"> autorise le maire à signer tous documents afférents à la cession d’un terrain communal au SIAEP en vue de la construction de la station à Courteix, de type filtre à roseaux.</w:t>
      </w:r>
    </w:p>
    <w:p w:rsidR="00275ECB" w:rsidRDefault="00275ECB" w:rsidP="002A3A2E">
      <w:pPr>
        <w:widowControl w:val="0"/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6056D0" w:rsidRPr="00E95745" w:rsidRDefault="006056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E95745">
        <w:rPr>
          <w:rFonts w:ascii="Calibri Light" w:hAnsi="Calibri Light" w:cs="Arial"/>
          <w:b/>
          <w:sz w:val="22"/>
          <w:szCs w:val="22"/>
          <w:u w:val="single"/>
          <w:lang w:val="fr-FR"/>
        </w:rPr>
        <w:t>Rapport des délégations données au Maire</w:t>
      </w:r>
    </w:p>
    <w:p w:rsidR="00CA266E" w:rsidRDefault="00CA266E" w:rsidP="009F3462">
      <w:pPr>
        <w:pStyle w:val="Corps0"/>
        <w:ind w:left="0" w:right="-573"/>
        <w:rPr>
          <w:rStyle w:val="Aucun"/>
          <w:rFonts w:ascii="Calibri Light" w:eastAsia="Arial Unicode MS" w:hAnsi="Calibri Light" w:cs="Arial Unicode MS"/>
        </w:rPr>
      </w:pPr>
      <w:r w:rsidRPr="00E95745">
        <w:rPr>
          <w:rStyle w:val="Aucun"/>
          <w:rFonts w:ascii="Calibri Light" w:eastAsia="Arial Unicode MS" w:hAnsi="Calibri Light" w:cs="Arial Unicode MS"/>
        </w:rPr>
        <w:t>Le Maire fait état de</w:t>
      </w:r>
      <w:r w:rsidR="00B85C9D">
        <w:rPr>
          <w:rStyle w:val="Aucun"/>
          <w:rFonts w:ascii="Calibri Light" w:eastAsia="Arial Unicode MS" w:hAnsi="Calibri Light" w:cs="Arial Unicode MS"/>
        </w:rPr>
        <w:t xml:space="preserve"> </w:t>
      </w:r>
      <w:r w:rsidR="00FB2AC4">
        <w:rPr>
          <w:rStyle w:val="Aucun"/>
          <w:rFonts w:ascii="Calibri Light" w:eastAsia="Arial Unicode MS" w:hAnsi="Calibri Light" w:cs="Arial Unicode MS"/>
        </w:rPr>
        <w:t>5</w:t>
      </w:r>
      <w:r w:rsidR="00057074">
        <w:rPr>
          <w:rStyle w:val="Aucun"/>
          <w:rFonts w:ascii="Calibri Light" w:eastAsia="Arial Unicode MS" w:hAnsi="Calibri Light" w:cs="Arial Unicode MS"/>
        </w:rPr>
        <w:t xml:space="preserve"> </w:t>
      </w:r>
      <w:r w:rsidRPr="00E95745">
        <w:rPr>
          <w:rStyle w:val="Aucun"/>
          <w:rFonts w:ascii="Calibri Light" w:eastAsia="Arial Unicode MS" w:hAnsi="Calibri Light" w:cs="Arial Unicode MS"/>
        </w:rPr>
        <w:t xml:space="preserve">Déclaration d’intention d’aliéner (DIA). </w:t>
      </w:r>
    </w:p>
    <w:p w:rsidR="006B7E42" w:rsidRPr="00E95745" w:rsidRDefault="006B7E42" w:rsidP="009F3462">
      <w:pPr>
        <w:pStyle w:val="Corps0"/>
        <w:ind w:left="0" w:right="-573"/>
        <w:rPr>
          <w:rStyle w:val="Aucun"/>
          <w:rFonts w:ascii="Calibri Light" w:eastAsia="Arial Unicode MS" w:hAnsi="Calibri Light" w:cs="Arial Unicode MS"/>
        </w:rPr>
      </w:pPr>
    </w:p>
    <w:p w:rsidR="006056D0" w:rsidRPr="00E95745" w:rsidRDefault="006056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E95745">
        <w:rPr>
          <w:rFonts w:ascii="Calibri Light" w:hAnsi="Calibri Light" w:cs="Arial"/>
          <w:b/>
          <w:sz w:val="22"/>
          <w:szCs w:val="22"/>
          <w:u w:val="single"/>
          <w:lang w:val="fr-FR"/>
        </w:rPr>
        <w:t>Rapport d’activités des syndicats intercommunaux</w:t>
      </w: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1/ Communauté de Commune Combrailles, Sioule et Morge : </w:t>
      </w:r>
    </w:p>
    <w:p w:rsidR="00057074" w:rsidRDefault="0001609E" w:rsidP="006612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</w:t>
      </w:r>
      <w:r w:rsidR="008F5BEA">
        <w:rPr>
          <w:rFonts w:ascii="Calibri Light" w:hAnsi="Calibri Light" w:cs="Arial"/>
          <w:sz w:val="22"/>
          <w:szCs w:val="22"/>
          <w:lang w:val="fr-FR"/>
        </w:rPr>
        <w:t>PERRIN informe que l’étude de sol du terrain sous la piscine fait apparaître que le sol est très friable et non stable. La préconisation de renforts par pieux semble nécessaire</w:t>
      </w:r>
      <w:r w:rsidR="003262B5">
        <w:rPr>
          <w:rFonts w:ascii="Calibri Light" w:hAnsi="Calibri Light" w:cs="Arial"/>
          <w:sz w:val="22"/>
          <w:szCs w:val="22"/>
          <w:lang w:val="fr-FR"/>
        </w:rPr>
        <w:t xml:space="preserve"> : la CC CSM va se renseigner sur le coût et </w:t>
      </w:r>
      <w:r w:rsidR="00856E35">
        <w:rPr>
          <w:rFonts w:ascii="Calibri Light" w:hAnsi="Calibri Light" w:cs="Arial"/>
          <w:sz w:val="22"/>
          <w:szCs w:val="22"/>
          <w:lang w:val="fr-FR"/>
        </w:rPr>
        <w:t xml:space="preserve">en </w:t>
      </w:r>
      <w:r w:rsidR="00EB1511">
        <w:rPr>
          <w:rFonts w:ascii="Calibri Light" w:hAnsi="Calibri Light" w:cs="Arial"/>
          <w:sz w:val="22"/>
          <w:szCs w:val="22"/>
          <w:lang w:val="fr-FR"/>
        </w:rPr>
        <w:lastRenderedPageBreak/>
        <w:t xml:space="preserve">informera </w:t>
      </w:r>
      <w:r w:rsidR="007D2C83">
        <w:rPr>
          <w:rFonts w:ascii="Calibri Light" w:hAnsi="Calibri Light" w:cs="Arial"/>
          <w:sz w:val="22"/>
          <w:szCs w:val="22"/>
          <w:lang w:val="fr-FR"/>
        </w:rPr>
        <w:t>le conseil municipal</w:t>
      </w:r>
      <w:r w:rsidR="003262B5">
        <w:rPr>
          <w:rFonts w:ascii="Calibri Light" w:hAnsi="Calibri Light" w:cs="Arial"/>
          <w:sz w:val="22"/>
          <w:szCs w:val="22"/>
          <w:lang w:val="fr-FR"/>
        </w:rPr>
        <w:t xml:space="preserve">. Dans tous les cas, </w:t>
      </w:r>
      <w:r w:rsidR="00856E35">
        <w:rPr>
          <w:rFonts w:ascii="Calibri Light" w:hAnsi="Calibri Light" w:cs="Arial"/>
          <w:sz w:val="22"/>
          <w:szCs w:val="22"/>
          <w:lang w:val="fr-FR"/>
        </w:rPr>
        <w:t xml:space="preserve">Mr PERRIN rappelle que </w:t>
      </w:r>
      <w:r w:rsidR="00596F97">
        <w:rPr>
          <w:rFonts w:ascii="Calibri Light" w:hAnsi="Calibri Light" w:cs="Arial"/>
          <w:sz w:val="22"/>
          <w:szCs w:val="22"/>
          <w:lang w:val="fr-FR"/>
        </w:rPr>
        <w:t xml:space="preserve">le Président de la CC CSM s’est engagé et a assuré que </w:t>
      </w:r>
      <w:r w:rsidR="003262B5">
        <w:rPr>
          <w:rFonts w:ascii="Calibri Light" w:hAnsi="Calibri Light" w:cs="Arial"/>
          <w:sz w:val="22"/>
          <w:szCs w:val="22"/>
          <w:lang w:val="fr-FR"/>
        </w:rPr>
        <w:t xml:space="preserve">le </w:t>
      </w:r>
      <w:r w:rsidR="00596F97">
        <w:rPr>
          <w:rFonts w:ascii="Calibri Light" w:hAnsi="Calibri Light" w:cs="Arial"/>
          <w:sz w:val="22"/>
          <w:szCs w:val="22"/>
          <w:lang w:val="fr-FR"/>
        </w:rPr>
        <w:t>P</w:t>
      </w:r>
      <w:r w:rsidR="003262B5">
        <w:rPr>
          <w:rFonts w:ascii="Calibri Light" w:hAnsi="Calibri Light" w:cs="Arial"/>
          <w:sz w:val="22"/>
          <w:szCs w:val="22"/>
          <w:lang w:val="fr-FR"/>
        </w:rPr>
        <w:t xml:space="preserve">ôle </w:t>
      </w:r>
      <w:r w:rsidR="00596F97">
        <w:rPr>
          <w:rFonts w:ascii="Calibri Light" w:hAnsi="Calibri Light" w:cs="Arial"/>
          <w:sz w:val="22"/>
          <w:szCs w:val="22"/>
          <w:lang w:val="fr-FR"/>
        </w:rPr>
        <w:t>E</w:t>
      </w:r>
      <w:r w:rsidR="003262B5">
        <w:rPr>
          <w:rFonts w:ascii="Calibri Light" w:hAnsi="Calibri Light" w:cs="Arial"/>
          <w:sz w:val="22"/>
          <w:szCs w:val="22"/>
          <w:lang w:val="fr-FR"/>
        </w:rPr>
        <w:t xml:space="preserve">nfance </w:t>
      </w:r>
      <w:r w:rsidR="00596F97">
        <w:rPr>
          <w:rFonts w:ascii="Calibri Light" w:hAnsi="Calibri Light" w:cs="Arial"/>
          <w:sz w:val="22"/>
          <w:szCs w:val="22"/>
          <w:lang w:val="fr-FR"/>
        </w:rPr>
        <w:t>J</w:t>
      </w:r>
      <w:r w:rsidR="003262B5">
        <w:rPr>
          <w:rFonts w:ascii="Calibri Light" w:hAnsi="Calibri Light" w:cs="Arial"/>
          <w:sz w:val="22"/>
          <w:szCs w:val="22"/>
          <w:lang w:val="fr-FR"/>
        </w:rPr>
        <w:t>eunesse se fera bien à Saint-Georges-De-Mons</w:t>
      </w:r>
      <w:r w:rsidR="008F5BEA">
        <w:rPr>
          <w:rFonts w:ascii="Calibri Light" w:hAnsi="Calibri Light" w:cs="Arial"/>
          <w:sz w:val="22"/>
          <w:szCs w:val="22"/>
          <w:lang w:val="fr-FR"/>
        </w:rPr>
        <w:t>.</w:t>
      </w:r>
      <w:r w:rsidR="00EB6A59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18274C" w:rsidRDefault="0018274C" w:rsidP="006612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Mr RAYNAUD rappelle que les communes ayant opté pour la révision générale de leur PLU, auront la possibilité de choisir des zones</w:t>
      </w:r>
      <w:r w:rsidR="00A1790B">
        <w:rPr>
          <w:rFonts w:ascii="Calibri Light" w:hAnsi="Calibri Light" w:cs="Arial"/>
          <w:sz w:val="22"/>
          <w:szCs w:val="22"/>
          <w:lang w:val="fr-FR"/>
        </w:rPr>
        <w:t xml:space="preserve">, </w:t>
      </w:r>
      <w:r>
        <w:rPr>
          <w:rFonts w:ascii="Calibri Light" w:hAnsi="Calibri Light" w:cs="Arial"/>
          <w:sz w:val="22"/>
          <w:szCs w:val="22"/>
          <w:lang w:val="fr-FR"/>
        </w:rPr>
        <w:t xml:space="preserve">réserver des terrains pour les investisseurs </w:t>
      </w:r>
      <w:r w:rsidR="00A1790B">
        <w:rPr>
          <w:rFonts w:ascii="Calibri Light" w:hAnsi="Calibri Light" w:cs="Arial"/>
          <w:sz w:val="22"/>
          <w:szCs w:val="22"/>
          <w:lang w:val="fr-FR"/>
        </w:rPr>
        <w:t xml:space="preserve">en </w:t>
      </w:r>
      <w:r>
        <w:rPr>
          <w:rFonts w:ascii="Calibri Light" w:hAnsi="Calibri Light" w:cs="Arial"/>
          <w:sz w:val="22"/>
          <w:szCs w:val="22"/>
          <w:lang w:val="fr-FR"/>
        </w:rPr>
        <w:t>photovoltaïque.</w:t>
      </w:r>
    </w:p>
    <w:p w:rsidR="000D3B3A" w:rsidRDefault="000D3B3A" w:rsidP="006612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RAYNAUD signale que dans le cadre de la transition écologique, le festival des possibles à Charbonnières les Vieilles a brassé 1 500 personnes. </w:t>
      </w:r>
      <w:r w:rsidR="00EF1DF0">
        <w:rPr>
          <w:rFonts w:ascii="Calibri Light" w:hAnsi="Calibri Light" w:cs="Arial"/>
          <w:sz w:val="22"/>
          <w:szCs w:val="22"/>
          <w:lang w:val="fr-FR"/>
        </w:rPr>
        <w:t>Un questionnaire va être adressé à chaque commune et</w:t>
      </w:r>
      <w:r>
        <w:rPr>
          <w:rFonts w:ascii="Calibri Light" w:hAnsi="Calibri Light" w:cs="Arial"/>
          <w:sz w:val="22"/>
          <w:szCs w:val="22"/>
          <w:lang w:val="fr-FR"/>
        </w:rPr>
        <w:t xml:space="preserve"> Saint-Georges-De-Mons </w:t>
      </w:r>
      <w:r w:rsidR="00EF1DF0">
        <w:rPr>
          <w:rFonts w:ascii="Calibri Light" w:hAnsi="Calibri Light" w:cs="Arial"/>
          <w:sz w:val="22"/>
          <w:szCs w:val="22"/>
          <w:lang w:val="fr-FR"/>
        </w:rPr>
        <w:t>se propose d’accueillir</w:t>
      </w:r>
      <w:r>
        <w:rPr>
          <w:rFonts w:ascii="Calibri Light" w:hAnsi="Calibri Light" w:cs="Arial"/>
          <w:sz w:val="22"/>
          <w:szCs w:val="22"/>
          <w:lang w:val="fr-FR"/>
        </w:rPr>
        <w:t xml:space="preserve"> le</w:t>
      </w:r>
      <w:r w:rsidR="00856E35">
        <w:rPr>
          <w:rFonts w:ascii="Calibri Light" w:hAnsi="Calibri Light" w:cs="Arial"/>
          <w:sz w:val="22"/>
          <w:szCs w:val="22"/>
          <w:lang w:val="fr-FR"/>
        </w:rPr>
        <w:t xml:space="preserve"> prochain</w:t>
      </w:r>
      <w:r>
        <w:rPr>
          <w:rFonts w:ascii="Calibri Light" w:hAnsi="Calibri Light" w:cs="Arial"/>
          <w:sz w:val="22"/>
          <w:szCs w:val="22"/>
          <w:lang w:val="fr-FR"/>
        </w:rPr>
        <w:t xml:space="preserve"> festival des possibles, si l’opération est renouvelée.</w:t>
      </w:r>
    </w:p>
    <w:p w:rsidR="0001609E" w:rsidRDefault="0001609E" w:rsidP="006612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2 / SIAEP Sioule et Morge : </w:t>
      </w:r>
    </w:p>
    <w:p w:rsidR="003015B6" w:rsidRDefault="00FB539D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RAYNAUD explique </w:t>
      </w:r>
      <w:r w:rsidR="003015B6">
        <w:rPr>
          <w:rFonts w:ascii="Calibri Light" w:hAnsi="Calibri Light" w:cs="Arial"/>
          <w:sz w:val="22"/>
          <w:szCs w:val="22"/>
          <w:lang w:val="fr-FR"/>
        </w:rPr>
        <w:t xml:space="preserve">que </w:t>
      </w:r>
      <w:r>
        <w:rPr>
          <w:rFonts w:ascii="Calibri Light" w:hAnsi="Calibri Light" w:cs="Arial"/>
          <w:sz w:val="22"/>
          <w:szCs w:val="22"/>
          <w:lang w:val="fr-FR"/>
        </w:rPr>
        <w:t>la commune</w:t>
      </w:r>
      <w:r w:rsidR="003015B6">
        <w:rPr>
          <w:rFonts w:ascii="Calibri Light" w:hAnsi="Calibri Light" w:cs="Arial"/>
          <w:sz w:val="22"/>
          <w:szCs w:val="22"/>
          <w:lang w:val="fr-FR"/>
        </w:rPr>
        <w:t xml:space="preserve"> dispose de 800 avaloirs et </w:t>
      </w:r>
      <w:r w:rsidR="009904AD">
        <w:rPr>
          <w:rFonts w:ascii="Calibri Light" w:hAnsi="Calibri Light" w:cs="Arial"/>
          <w:sz w:val="22"/>
          <w:szCs w:val="22"/>
          <w:lang w:val="fr-FR"/>
        </w:rPr>
        <w:t>souligne</w:t>
      </w:r>
      <w:r w:rsidR="003015B6">
        <w:rPr>
          <w:rFonts w:ascii="Calibri Light" w:hAnsi="Calibri Light" w:cs="Arial"/>
          <w:sz w:val="22"/>
          <w:szCs w:val="22"/>
          <w:lang w:val="fr-FR"/>
        </w:rPr>
        <w:t xml:space="preserve"> que d</w:t>
      </w:r>
      <w:r>
        <w:rPr>
          <w:rFonts w:ascii="Calibri Light" w:hAnsi="Calibri Light" w:cs="Arial"/>
          <w:sz w:val="22"/>
          <w:szCs w:val="22"/>
          <w:lang w:val="fr-FR"/>
        </w:rPr>
        <w:t xml:space="preserve">ans le contrat </w:t>
      </w:r>
      <w:r w:rsidR="003015B6">
        <w:rPr>
          <w:rFonts w:ascii="Calibri Light" w:hAnsi="Calibri Light" w:cs="Arial"/>
          <w:sz w:val="22"/>
          <w:szCs w:val="22"/>
          <w:lang w:val="fr-FR"/>
        </w:rPr>
        <w:t xml:space="preserve">liant la commune </w:t>
      </w:r>
      <w:r>
        <w:rPr>
          <w:rFonts w:ascii="Calibri Light" w:hAnsi="Calibri Light" w:cs="Arial"/>
          <w:sz w:val="22"/>
          <w:szCs w:val="22"/>
          <w:lang w:val="fr-FR"/>
        </w:rPr>
        <w:t xml:space="preserve">avec le SEMERAP, </w:t>
      </w:r>
      <w:r w:rsidR="003015B6">
        <w:rPr>
          <w:rFonts w:ascii="Calibri Light" w:hAnsi="Calibri Light" w:cs="Arial"/>
          <w:sz w:val="22"/>
          <w:szCs w:val="22"/>
          <w:lang w:val="fr-FR"/>
        </w:rPr>
        <w:t xml:space="preserve">les </w:t>
      </w:r>
      <w:r>
        <w:rPr>
          <w:rFonts w:ascii="Calibri Light" w:hAnsi="Calibri Light" w:cs="Arial"/>
          <w:sz w:val="22"/>
          <w:szCs w:val="22"/>
          <w:lang w:val="fr-FR"/>
        </w:rPr>
        <w:t>800 avaloirs s</w:t>
      </w:r>
      <w:r w:rsidR="003015B6">
        <w:rPr>
          <w:rFonts w:ascii="Calibri Light" w:hAnsi="Calibri Light" w:cs="Arial"/>
          <w:sz w:val="22"/>
          <w:szCs w:val="22"/>
          <w:lang w:val="fr-FR"/>
        </w:rPr>
        <w:t>ont entretenus</w:t>
      </w:r>
      <w:r>
        <w:rPr>
          <w:rFonts w:ascii="Calibri Light" w:hAnsi="Calibri Light" w:cs="Arial"/>
          <w:sz w:val="22"/>
          <w:szCs w:val="22"/>
          <w:lang w:val="fr-FR"/>
        </w:rPr>
        <w:t xml:space="preserve"> sur 2 ans</w:t>
      </w:r>
      <w:r w:rsidR="003015B6">
        <w:rPr>
          <w:rFonts w:ascii="Calibri Light" w:hAnsi="Calibri Light" w:cs="Arial"/>
          <w:sz w:val="22"/>
          <w:szCs w:val="22"/>
          <w:lang w:val="fr-FR"/>
        </w:rPr>
        <w:t xml:space="preserve"> sauf </w:t>
      </w:r>
      <w:r w:rsidR="00990174">
        <w:rPr>
          <w:rFonts w:ascii="Calibri Light" w:hAnsi="Calibri Light" w:cs="Arial"/>
          <w:sz w:val="22"/>
          <w:szCs w:val="22"/>
          <w:lang w:val="fr-FR"/>
        </w:rPr>
        <w:t xml:space="preserve">en </w:t>
      </w:r>
      <w:r w:rsidR="003015B6">
        <w:rPr>
          <w:rFonts w:ascii="Calibri Light" w:hAnsi="Calibri Light" w:cs="Arial"/>
          <w:sz w:val="22"/>
          <w:szCs w:val="22"/>
          <w:lang w:val="fr-FR"/>
        </w:rPr>
        <w:t>cas d’urgence</w:t>
      </w:r>
      <w:r>
        <w:rPr>
          <w:rFonts w:ascii="Calibri Light" w:hAnsi="Calibri Light" w:cs="Arial"/>
          <w:sz w:val="22"/>
          <w:szCs w:val="22"/>
          <w:lang w:val="fr-FR"/>
        </w:rPr>
        <w:t xml:space="preserve">. </w:t>
      </w:r>
    </w:p>
    <w:p w:rsidR="00057074" w:rsidRDefault="003015B6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Mr RAYNAUD signale qu’à ce jour</w:t>
      </w:r>
      <w:r w:rsidR="00FB539D">
        <w:rPr>
          <w:rFonts w:ascii="Calibri Light" w:hAnsi="Calibri Light" w:cs="Arial"/>
          <w:sz w:val="22"/>
          <w:szCs w:val="22"/>
          <w:lang w:val="fr-FR"/>
        </w:rPr>
        <w:t>, 200 avaloirs ont été nettoyés.</w:t>
      </w:r>
    </w:p>
    <w:p w:rsidR="00E321CC" w:rsidRDefault="00E321CC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3/ SIRB : </w:t>
      </w:r>
    </w:p>
    <w:p w:rsidR="00EE3101" w:rsidRDefault="003D35AB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M</w:t>
      </w:r>
      <w:r w:rsidR="00FB539D">
        <w:rPr>
          <w:rFonts w:ascii="Calibri Light" w:hAnsi="Calibri Light" w:cs="Arial"/>
          <w:sz w:val="22"/>
          <w:szCs w:val="22"/>
          <w:lang w:val="fr-FR"/>
        </w:rPr>
        <w:t xml:space="preserve">r PERRRIN donne lecture du compte-rendu établi par les délégués du SIRB suite à la dernière réunion </w:t>
      </w:r>
      <w:r w:rsidR="0016361A">
        <w:rPr>
          <w:rFonts w:ascii="Calibri Light" w:hAnsi="Calibri Light" w:cs="Arial"/>
          <w:sz w:val="22"/>
          <w:szCs w:val="22"/>
          <w:lang w:val="fr-FR"/>
        </w:rPr>
        <w:t>en date du 17 juin 2022 :</w:t>
      </w:r>
      <w:r w:rsidR="00FB539D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EE3101" w:rsidRPr="00D03012" w:rsidRDefault="00EE3101" w:rsidP="00D030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D03012">
        <w:rPr>
          <w:rFonts w:ascii="Calibri Light" w:hAnsi="Calibri Light" w:cs="Arial"/>
          <w:sz w:val="22"/>
          <w:szCs w:val="22"/>
          <w:lang w:val="fr-FR"/>
        </w:rPr>
        <w:t>Recrutement de 3 agents pour l’été</w:t>
      </w:r>
      <w:r w:rsidR="00D3175C" w:rsidRPr="00D03012">
        <w:rPr>
          <w:rFonts w:ascii="Calibri Light" w:hAnsi="Calibri Light" w:cs="Arial"/>
          <w:sz w:val="22"/>
          <w:szCs w:val="22"/>
          <w:lang w:val="fr-FR"/>
        </w:rPr>
        <w:t> ; t</w:t>
      </w:r>
      <w:r w:rsidRPr="00D03012">
        <w:rPr>
          <w:rFonts w:ascii="Calibri Light" w:hAnsi="Calibri Light" w:cs="Arial"/>
          <w:sz w:val="22"/>
          <w:szCs w:val="22"/>
          <w:lang w:val="fr-FR"/>
        </w:rPr>
        <w:t>ransfert de compétence</w:t>
      </w:r>
      <w:r w:rsidR="003428F7" w:rsidRPr="00D03012">
        <w:rPr>
          <w:rFonts w:ascii="Calibri Light" w:hAnsi="Calibri Light" w:cs="Arial"/>
          <w:sz w:val="22"/>
          <w:szCs w:val="22"/>
          <w:lang w:val="fr-FR"/>
        </w:rPr>
        <w:t>s</w:t>
      </w:r>
      <w:r w:rsidRPr="00D03012">
        <w:rPr>
          <w:rFonts w:ascii="Calibri Light" w:hAnsi="Calibri Light" w:cs="Arial"/>
          <w:sz w:val="22"/>
          <w:szCs w:val="22"/>
          <w:lang w:val="fr-FR"/>
        </w:rPr>
        <w:t xml:space="preserve"> budget assainissement concernant St Jacques, Les Ancize</w:t>
      </w:r>
      <w:r w:rsidR="00015BF9" w:rsidRPr="00D03012">
        <w:rPr>
          <w:rFonts w:ascii="Calibri Light" w:hAnsi="Calibri Light" w:cs="Arial"/>
          <w:sz w:val="22"/>
          <w:szCs w:val="22"/>
          <w:lang w:val="fr-FR"/>
        </w:rPr>
        <w:t>s</w:t>
      </w:r>
      <w:r w:rsidR="003428F7" w:rsidRPr="00D03012">
        <w:rPr>
          <w:rFonts w:ascii="Calibri Light" w:hAnsi="Calibri Light" w:cs="Arial"/>
          <w:sz w:val="22"/>
          <w:szCs w:val="22"/>
          <w:lang w:val="fr-FR"/>
        </w:rPr>
        <w:t>-Comps</w:t>
      </w:r>
      <w:r w:rsidRPr="00D03012">
        <w:rPr>
          <w:rFonts w:ascii="Calibri Light" w:hAnsi="Calibri Light" w:cs="Arial"/>
          <w:sz w:val="22"/>
          <w:szCs w:val="22"/>
          <w:lang w:val="fr-FR"/>
        </w:rPr>
        <w:t xml:space="preserve"> et Miremont ;</w:t>
      </w:r>
      <w:r w:rsidR="00D3175C" w:rsidRPr="00D03012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E21154" w:rsidRPr="00D03012">
        <w:rPr>
          <w:rFonts w:ascii="Calibri Light" w:hAnsi="Calibri Light" w:cs="Arial"/>
          <w:sz w:val="22"/>
          <w:szCs w:val="22"/>
          <w:lang w:val="fr-FR"/>
        </w:rPr>
        <w:t>v</w:t>
      </w:r>
      <w:r w:rsidRPr="00D03012">
        <w:rPr>
          <w:rFonts w:ascii="Calibri Light" w:hAnsi="Calibri Light" w:cs="Arial"/>
          <w:sz w:val="22"/>
          <w:szCs w:val="22"/>
          <w:lang w:val="fr-FR"/>
        </w:rPr>
        <w:t>alidation par le Préfet de l’</w:t>
      </w:r>
      <w:r w:rsidR="0054461F" w:rsidRPr="00D03012">
        <w:rPr>
          <w:rFonts w:ascii="Calibri Light" w:hAnsi="Calibri Light" w:cs="Arial"/>
          <w:sz w:val="22"/>
          <w:szCs w:val="22"/>
          <w:lang w:val="fr-FR"/>
        </w:rPr>
        <w:t>entrée de l</w:t>
      </w:r>
      <w:r w:rsidR="00FB539D" w:rsidRPr="00D03012">
        <w:rPr>
          <w:rFonts w:ascii="Calibri Light" w:hAnsi="Calibri Light" w:cs="Arial"/>
          <w:sz w:val="22"/>
          <w:szCs w:val="22"/>
          <w:lang w:val="fr-FR"/>
        </w:rPr>
        <w:t xml:space="preserve">a commune de Saint Ours, le SIRB compte </w:t>
      </w:r>
      <w:r w:rsidR="0016361A" w:rsidRPr="00D03012">
        <w:rPr>
          <w:rFonts w:ascii="Calibri Light" w:hAnsi="Calibri Light" w:cs="Arial"/>
          <w:sz w:val="22"/>
          <w:szCs w:val="22"/>
          <w:lang w:val="fr-FR"/>
        </w:rPr>
        <w:t xml:space="preserve">désormais 12 communes ; </w:t>
      </w:r>
      <w:r w:rsidR="00E21154" w:rsidRPr="00D03012">
        <w:rPr>
          <w:rFonts w:ascii="Calibri Light" w:hAnsi="Calibri Light" w:cs="Arial"/>
          <w:sz w:val="22"/>
          <w:szCs w:val="22"/>
          <w:lang w:val="fr-FR"/>
        </w:rPr>
        <w:t xml:space="preserve">alerte de </w:t>
      </w:r>
      <w:r w:rsidR="00FB539D" w:rsidRPr="00D03012">
        <w:rPr>
          <w:rFonts w:ascii="Calibri Light" w:hAnsi="Calibri Light" w:cs="Arial"/>
          <w:sz w:val="22"/>
          <w:szCs w:val="22"/>
          <w:lang w:val="fr-FR"/>
        </w:rPr>
        <w:t>Mme BARBARIN Stéphanie</w:t>
      </w:r>
      <w:r w:rsidR="0016361A" w:rsidRPr="00D03012">
        <w:rPr>
          <w:rFonts w:ascii="Calibri Light" w:hAnsi="Calibri Light" w:cs="Arial"/>
          <w:sz w:val="22"/>
          <w:szCs w:val="22"/>
          <w:lang w:val="fr-FR"/>
        </w:rPr>
        <w:t>, secrétaire,</w:t>
      </w:r>
      <w:r w:rsidR="00FB539D" w:rsidRPr="00D03012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54461F" w:rsidRPr="00D03012">
        <w:rPr>
          <w:rFonts w:ascii="Calibri Light" w:hAnsi="Calibri Light" w:cs="Arial"/>
          <w:sz w:val="22"/>
          <w:szCs w:val="22"/>
          <w:lang w:val="fr-FR"/>
        </w:rPr>
        <w:t>sur l’état d</w:t>
      </w:r>
      <w:r w:rsidR="00FB539D" w:rsidRPr="00D03012">
        <w:rPr>
          <w:rFonts w:ascii="Calibri Light" w:hAnsi="Calibri Light" w:cs="Arial"/>
          <w:sz w:val="22"/>
          <w:szCs w:val="22"/>
          <w:lang w:val="fr-FR"/>
        </w:rPr>
        <w:t>es finances</w:t>
      </w:r>
      <w:r w:rsidR="0016361A" w:rsidRPr="00D03012">
        <w:rPr>
          <w:rFonts w:ascii="Calibri Light" w:hAnsi="Calibri Light" w:cs="Arial"/>
          <w:sz w:val="22"/>
          <w:szCs w:val="22"/>
          <w:lang w:val="fr-FR"/>
        </w:rPr>
        <w:t xml:space="preserve"> du syndicat</w:t>
      </w:r>
      <w:r w:rsidRPr="00D03012">
        <w:rPr>
          <w:rFonts w:ascii="Calibri Light" w:hAnsi="Calibri Light" w:cs="Arial"/>
          <w:sz w:val="22"/>
          <w:szCs w:val="22"/>
          <w:lang w:val="fr-FR"/>
        </w:rPr>
        <w:t> ;</w:t>
      </w:r>
      <w:r w:rsidR="00E21154" w:rsidRPr="00D03012">
        <w:rPr>
          <w:rFonts w:ascii="Calibri Light" w:hAnsi="Calibri Light" w:cs="Arial"/>
          <w:sz w:val="22"/>
          <w:szCs w:val="22"/>
          <w:lang w:val="fr-FR"/>
        </w:rPr>
        <w:t xml:space="preserve"> n</w:t>
      </w:r>
      <w:r w:rsidRPr="00D03012">
        <w:rPr>
          <w:rFonts w:ascii="Calibri Light" w:hAnsi="Calibri Light" w:cs="Arial"/>
          <w:sz w:val="22"/>
          <w:szCs w:val="22"/>
          <w:lang w:val="fr-FR"/>
        </w:rPr>
        <w:t>ouvelle randonnée audioguidée INNOFADES, prévue au départ de la gare des Ancizes</w:t>
      </w:r>
      <w:r w:rsidR="004D1A28" w:rsidRPr="00D03012">
        <w:rPr>
          <w:rFonts w:ascii="Calibri Light" w:hAnsi="Calibri Light" w:cs="Arial"/>
          <w:sz w:val="22"/>
          <w:szCs w:val="22"/>
          <w:lang w:val="fr-FR"/>
        </w:rPr>
        <w:t>-Comps</w:t>
      </w:r>
      <w:r w:rsidRPr="00D03012">
        <w:rPr>
          <w:rFonts w:ascii="Calibri Light" w:hAnsi="Calibri Light" w:cs="Arial"/>
          <w:sz w:val="22"/>
          <w:szCs w:val="22"/>
          <w:lang w:val="fr-FR"/>
        </w:rPr>
        <w:t xml:space="preserve"> jusqu’aux Fades ;</w:t>
      </w:r>
    </w:p>
    <w:p w:rsidR="00FB539D" w:rsidRDefault="00FB539D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9060B1">
        <w:rPr>
          <w:rFonts w:ascii="Calibri Light" w:hAnsi="Calibri Light" w:cs="Arial"/>
          <w:sz w:val="22"/>
          <w:szCs w:val="22"/>
          <w:lang w:val="fr-FR"/>
        </w:rPr>
        <w:t>signale</w:t>
      </w:r>
      <w:r>
        <w:rPr>
          <w:rFonts w:ascii="Calibri Light" w:hAnsi="Calibri Light" w:cs="Arial"/>
          <w:sz w:val="22"/>
          <w:szCs w:val="22"/>
          <w:lang w:val="fr-FR"/>
        </w:rPr>
        <w:t xml:space="preserve"> que le SIRB a </w:t>
      </w:r>
      <w:r w:rsidR="0016361A">
        <w:rPr>
          <w:rFonts w:ascii="Calibri Light" w:hAnsi="Calibri Light" w:cs="Arial"/>
          <w:sz w:val="22"/>
          <w:szCs w:val="22"/>
          <w:lang w:val="fr-FR"/>
        </w:rPr>
        <w:t>souhaité le concours de la commune pour réaliser</w:t>
      </w:r>
      <w:r>
        <w:rPr>
          <w:rFonts w:ascii="Calibri Light" w:hAnsi="Calibri Light" w:cs="Arial"/>
          <w:sz w:val="22"/>
          <w:szCs w:val="22"/>
          <w:lang w:val="fr-FR"/>
        </w:rPr>
        <w:t xml:space="preserve"> une vidéo mais la</w:t>
      </w:r>
      <w:r w:rsidR="00C35DB9">
        <w:rPr>
          <w:rFonts w:ascii="Calibri Light" w:hAnsi="Calibri Light" w:cs="Arial"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sz w:val="22"/>
          <w:szCs w:val="22"/>
          <w:lang w:val="fr-FR"/>
        </w:rPr>
        <w:t>commune</w:t>
      </w:r>
      <w:r w:rsidR="00C35DB9">
        <w:rPr>
          <w:rFonts w:ascii="Calibri Light" w:hAnsi="Calibri Light" w:cs="Arial"/>
          <w:sz w:val="22"/>
          <w:szCs w:val="22"/>
          <w:lang w:val="fr-FR"/>
        </w:rPr>
        <w:t xml:space="preserve"> n</w:t>
      </w:r>
      <w:r>
        <w:rPr>
          <w:rFonts w:ascii="Calibri Light" w:hAnsi="Calibri Light" w:cs="Arial"/>
          <w:sz w:val="22"/>
          <w:szCs w:val="22"/>
          <w:lang w:val="fr-FR"/>
        </w:rPr>
        <w:t>’a pas souhaité adhérer à cette démarche</w:t>
      </w:r>
      <w:r w:rsidR="009060B1">
        <w:rPr>
          <w:rFonts w:ascii="Calibri Light" w:hAnsi="Calibri Light" w:cs="Arial"/>
          <w:sz w:val="22"/>
          <w:szCs w:val="22"/>
          <w:lang w:val="fr-FR"/>
        </w:rPr>
        <w:t xml:space="preserve">, étant </w:t>
      </w:r>
      <w:r w:rsidR="009603E0">
        <w:rPr>
          <w:rFonts w:ascii="Calibri Light" w:hAnsi="Calibri Light" w:cs="Arial"/>
          <w:sz w:val="22"/>
          <w:szCs w:val="22"/>
          <w:lang w:val="fr-FR"/>
        </w:rPr>
        <w:t xml:space="preserve">elle-même </w:t>
      </w:r>
      <w:r w:rsidR="009060B1">
        <w:rPr>
          <w:rFonts w:ascii="Calibri Light" w:hAnsi="Calibri Light" w:cs="Arial"/>
          <w:sz w:val="22"/>
          <w:szCs w:val="22"/>
          <w:lang w:val="fr-FR"/>
        </w:rPr>
        <w:t>en demande</w:t>
      </w:r>
      <w:r>
        <w:rPr>
          <w:rFonts w:ascii="Calibri Light" w:hAnsi="Calibri Light" w:cs="Arial"/>
          <w:sz w:val="22"/>
          <w:szCs w:val="22"/>
          <w:lang w:val="fr-FR"/>
        </w:rPr>
        <w:t xml:space="preserve"> de sortie.</w:t>
      </w:r>
      <w:r w:rsidR="009060B1">
        <w:rPr>
          <w:rFonts w:ascii="Calibri Light" w:hAnsi="Calibri Light" w:cs="Arial"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sz w:val="22"/>
          <w:szCs w:val="22"/>
          <w:lang w:val="fr-FR"/>
        </w:rPr>
        <w:t>Mr PERRIN précise qu’</w:t>
      </w:r>
      <w:r w:rsidR="0016361A">
        <w:rPr>
          <w:rFonts w:ascii="Calibri Light" w:hAnsi="Calibri Light" w:cs="Arial"/>
          <w:sz w:val="22"/>
          <w:szCs w:val="22"/>
          <w:lang w:val="fr-FR"/>
        </w:rPr>
        <w:t>une</w:t>
      </w:r>
      <w:r>
        <w:rPr>
          <w:rFonts w:ascii="Calibri Light" w:hAnsi="Calibri Light" w:cs="Arial"/>
          <w:sz w:val="22"/>
          <w:szCs w:val="22"/>
          <w:lang w:val="fr-FR"/>
        </w:rPr>
        <w:t xml:space="preserve"> rencontre </w:t>
      </w:r>
      <w:r w:rsidR="0016361A">
        <w:rPr>
          <w:rFonts w:ascii="Calibri Light" w:hAnsi="Calibri Light" w:cs="Arial"/>
          <w:sz w:val="22"/>
          <w:szCs w:val="22"/>
          <w:lang w:val="fr-FR"/>
        </w:rPr>
        <w:t xml:space="preserve">est prévue </w:t>
      </w:r>
      <w:r>
        <w:rPr>
          <w:rFonts w:ascii="Calibri Light" w:hAnsi="Calibri Light" w:cs="Arial"/>
          <w:sz w:val="22"/>
          <w:szCs w:val="22"/>
          <w:lang w:val="fr-FR"/>
        </w:rPr>
        <w:t>avec</w:t>
      </w:r>
      <w:r w:rsidR="00737348">
        <w:rPr>
          <w:rFonts w:ascii="Calibri Light" w:hAnsi="Calibri Light" w:cs="Arial"/>
          <w:sz w:val="22"/>
          <w:szCs w:val="22"/>
          <w:lang w:val="fr-FR"/>
        </w:rPr>
        <w:t xml:space="preserve"> le SIRB, </w:t>
      </w:r>
      <w:r>
        <w:rPr>
          <w:rFonts w:ascii="Calibri Light" w:hAnsi="Calibri Light" w:cs="Arial"/>
          <w:sz w:val="22"/>
          <w:szCs w:val="22"/>
          <w:lang w:val="fr-FR"/>
        </w:rPr>
        <w:t xml:space="preserve">les communes </w:t>
      </w:r>
      <w:r w:rsidR="00737348">
        <w:rPr>
          <w:rFonts w:ascii="Calibri Light" w:hAnsi="Calibri Light" w:cs="Arial"/>
          <w:sz w:val="22"/>
          <w:szCs w:val="22"/>
          <w:lang w:val="fr-FR"/>
        </w:rPr>
        <w:t>ayant sollicité leur sortie</w:t>
      </w:r>
      <w:r>
        <w:rPr>
          <w:rFonts w:ascii="Calibri Light" w:hAnsi="Calibri Light" w:cs="Arial"/>
          <w:sz w:val="22"/>
          <w:szCs w:val="22"/>
          <w:lang w:val="fr-FR"/>
        </w:rPr>
        <w:t xml:space="preserve"> du </w:t>
      </w:r>
      <w:r w:rsidR="00737348">
        <w:rPr>
          <w:rFonts w:ascii="Calibri Light" w:hAnsi="Calibri Light" w:cs="Arial"/>
          <w:sz w:val="22"/>
          <w:szCs w:val="22"/>
          <w:lang w:val="fr-FR"/>
        </w:rPr>
        <w:t xml:space="preserve">syndicat et </w:t>
      </w:r>
      <w:r>
        <w:rPr>
          <w:rFonts w:ascii="Calibri Light" w:hAnsi="Calibri Light" w:cs="Arial"/>
          <w:sz w:val="22"/>
          <w:szCs w:val="22"/>
          <w:lang w:val="fr-FR"/>
        </w:rPr>
        <w:t xml:space="preserve">le </w:t>
      </w:r>
      <w:r w:rsidR="003F7B2F">
        <w:rPr>
          <w:rFonts w:ascii="Calibri Light" w:hAnsi="Calibri Light" w:cs="Arial"/>
          <w:sz w:val="22"/>
          <w:szCs w:val="22"/>
          <w:lang w:val="fr-FR"/>
        </w:rPr>
        <w:t>Sous-</w:t>
      </w:r>
      <w:r>
        <w:rPr>
          <w:rFonts w:ascii="Calibri Light" w:hAnsi="Calibri Light" w:cs="Arial"/>
          <w:sz w:val="22"/>
          <w:szCs w:val="22"/>
          <w:lang w:val="fr-FR"/>
        </w:rPr>
        <w:t>Préfet</w:t>
      </w:r>
      <w:r w:rsidR="0016361A">
        <w:rPr>
          <w:rFonts w:ascii="Calibri Light" w:hAnsi="Calibri Light" w:cs="Arial"/>
          <w:sz w:val="22"/>
          <w:szCs w:val="22"/>
          <w:lang w:val="fr-FR"/>
        </w:rPr>
        <w:t>.</w:t>
      </w:r>
    </w:p>
    <w:p w:rsidR="00E321CC" w:rsidRDefault="00E321CC" w:rsidP="005334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>4 / S</w:t>
      </w:r>
      <w:r w:rsidR="000E49D4">
        <w:rPr>
          <w:rFonts w:ascii="Calibri Light" w:hAnsi="Calibri Light" w:cs="Arial"/>
          <w:sz w:val="22"/>
          <w:szCs w:val="22"/>
          <w:u w:val="single"/>
          <w:lang w:val="fr-FR"/>
        </w:rPr>
        <w:t>YDEM Dômes et Combrailles</w:t>
      </w: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 : </w:t>
      </w:r>
    </w:p>
    <w:p w:rsidR="00057074" w:rsidRDefault="000E49D4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</w:t>
      </w:r>
      <w:r w:rsidR="00F62CC8">
        <w:rPr>
          <w:rFonts w:ascii="Calibri Light" w:hAnsi="Calibri Light" w:cs="Arial"/>
          <w:sz w:val="22"/>
          <w:szCs w:val="22"/>
          <w:lang w:val="fr-FR"/>
        </w:rPr>
        <w:t>DIAS</w:t>
      </w:r>
      <w:r w:rsidR="00BA34A0">
        <w:rPr>
          <w:rFonts w:ascii="Calibri Light" w:hAnsi="Calibri Light" w:cs="Arial"/>
          <w:sz w:val="22"/>
          <w:szCs w:val="22"/>
          <w:lang w:val="fr-FR"/>
        </w:rPr>
        <w:t xml:space="preserve"> Jean-Pierre</w:t>
      </w:r>
      <w:r w:rsidR="00F62CC8">
        <w:rPr>
          <w:rFonts w:ascii="Calibri Light" w:hAnsi="Calibri Light" w:cs="Arial"/>
          <w:sz w:val="22"/>
          <w:szCs w:val="22"/>
          <w:lang w:val="fr-FR"/>
        </w:rPr>
        <w:t xml:space="preserve"> informe que la plateforme de broyage au cimetière sera opérationnelle pour Toussaint.</w:t>
      </w:r>
      <w:r>
        <w:rPr>
          <w:rFonts w:ascii="Calibri Light" w:hAnsi="Calibri Light" w:cs="Arial"/>
          <w:sz w:val="22"/>
          <w:szCs w:val="22"/>
          <w:lang w:val="fr-FR"/>
        </w:rPr>
        <w:t xml:space="preserve"> Mrs DIAS et AGRAIN,</w:t>
      </w:r>
      <w:r w:rsidR="008A6BF5">
        <w:rPr>
          <w:rFonts w:ascii="Calibri Light" w:hAnsi="Calibri Light" w:cs="Arial"/>
          <w:sz w:val="22"/>
          <w:szCs w:val="22"/>
          <w:lang w:val="fr-FR"/>
        </w:rPr>
        <w:t xml:space="preserve"> accompagnés d’un Agent Technique,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8A6BF5">
        <w:rPr>
          <w:rFonts w:ascii="Calibri Light" w:hAnsi="Calibri Light" w:cs="Arial"/>
          <w:sz w:val="22"/>
          <w:szCs w:val="22"/>
          <w:lang w:val="fr-FR"/>
        </w:rPr>
        <w:t>vont réfléchir à l’emplacement d’un composteur</w:t>
      </w:r>
      <w:r>
        <w:rPr>
          <w:rFonts w:ascii="Calibri Light" w:hAnsi="Calibri Light" w:cs="Arial"/>
          <w:sz w:val="22"/>
          <w:szCs w:val="22"/>
          <w:lang w:val="fr-FR"/>
        </w:rPr>
        <w:t xml:space="preserve"> de déchets verts au</w:t>
      </w:r>
      <w:r w:rsidR="00E864AB">
        <w:rPr>
          <w:rFonts w:ascii="Calibri Light" w:hAnsi="Calibri Light" w:cs="Arial"/>
          <w:sz w:val="22"/>
          <w:szCs w:val="22"/>
          <w:lang w:val="fr-FR"/>
        </w:rPr>
        <w:t xml:space="preserve">x abords du </w:t>
      </w:r>
      <w:r>
        <w:rPr>
          <w:rFonts w:ascii="Calibri Light" w:hAnsi="Calibri Light" w:cs="Arial"/>
          <w:sz w:val="22"/>
          <w:szCs w:val="22"/>
          <w:lang w:val="fr-FR"/>
        </w:rPr>
        <w:t xml:space="preserve"> cimetière. </w:t>
      </w:r>
    </w:p>
    <w:p w:rsidR="00E321CC" w:rsidRDefault="00E321CC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5/ SMAD des Combrailles </w:t>
      </w:r>
    </w:p>
    <w:p w:rsidR="00057074" w:rsidRDefault="005D6B2D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le Maire </w:t>
      </w:r>
      <w:r w:rsidR="00C5112A">
        <w:rPr>
          <w:rFonts w:ascii="Calibri Light" w:hAnsi="Calibri Light" w:cs="Arial"/>
          <w:sz w:val="22"/>
          <w:szCs w:val="22"/>
          <w:lang w:val="fr-FR"/>
        </w:rPr>
        <w:t>et Mr RAYNAUD soulignent</w:t>
      </w:r>
      <w:r>
        <w:rPr>
          <w:rFonts w:ascii="Calibri Light" w:hAnsi="Calibri Light" w:cs="Arial"/>
          <w:sz w:val="22"/>
          <w:szCs w:val="22"/>
          <w:lang w:val="fr-FR"/>
        </w:rPr>
        <w:t xml:space="preserve"> qu’une c</w:t>
      </w:r>
      <w:r w:rsidR="008F5BEA">
        <w:rPr>
          <w:rFonts w:ascii="Calibri Light" w:hAnsi="Calibri Light" w:cs="Arial"/>
          <w:sz w:val="22"/>
          <w:szCs w:val="22"/>
          <w:lang w:val="fr-FR"/>
        </w:rPr>
        <w:t xml:space="preserve">harte </w:t>
      </w:r>
      <w:r>
        <w:rPr>
          <w:rFonts w:ascii="Calibri Light" w:hAnsi="Calibri Light" w:cs="Arial"/>
          <w:sz w:val="22"/>
          <w:szCs w:val="22"/>
          <w:lang w:val="fr-FR"/>
        </w:rPr>
        <w:t>concernant les</w:t>
      </w:r>
      <w:r w:rsidR="008F5BEA">
        <w:rPr>
          <w:rFonts w:ascii="Calibri Light" w:hAnsi="Calibri Light" w:cs="Arial"/>
          <w:sz w:val="22"/>
          <w:szCs w:val="22"/>
          <w:lang w:val="fr-FR"/>
        </w:rPr>
        <w:t xml:space="preserve"> panneaux photovolta</w:t>
      </w:r>
      <w:r>
        <w:rPr>
          <w:rFonts w:ascii="Calibri Light" w:hAnsi="Calibri Light" w:cs="Arial"/>
          <w:sz w:val="22"/>
          <w:szCs w:val="22"/>
          <w:lang w:val="fr-FR"/>
        </w:rPr>
        <w:t>ï</w:t>
      </w:r>
      <w:r w:rsidR="008F5BEA">
        <w:rPr>
          <w:rFonts w:ascii="Calibri Light" w:hAnsi="Calibri Light" w:cs="Arial"/>
          <w:sz w:val="22"/>
          <w:szCs w:val="22"/>
          <w:lang w:val="fr-FR"/>
        </w:rPr>
        <w:t>ques</w:t>
      </w:r>
      <w:r>
        <w:rPr>
          <w:rFonts w:ascii="Calibri Light" w:hAnsi="Calibri Light" w:cs="Arial"/>
          <w:sz w:val="22"/>
          <w:szCs w:val="22"/>
          <w:lang w:val="fr-FR"/>
        </w:rPr>
        <w:t xml:space="preserve"> a été votée.</w:t>
      </w:r>
    </w:p>
    <w:p w:rsidR="00E321CC" w:rsidRDefault="00E321CC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6/ EPF SMAF : </w:t>
      </w:r>
    </w:p>
    <w:p w:rsidR="00057074" w:rsidRDefault="000E49D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RAS</w:t>
      </w:r>
    </w:p>
    <w:p w:rsidR="00E321CC" w:rsidRDefault="00E321CC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057074" w:rsidRPr="00057074" w:rsidRDefault="00057074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u w:val="single"/>
          <w:lang w:val="fr-FR"/>
        </w:rPr>
      </w:pPr>
      <w:r w:rsidRPr="00057074">
        <w:rPr>
          <w:rFonts w:ascii="Calibri Light" w:hAnsi="Calibri Light" w:cs="Arial"/>
          <w:sz w:val="22"/>
          <w:szCs w:val="22"/>
          <w:u w:val="single"/>
          <w:lang w:val="fr-FR"/>
        </w:rPr>
        <w:t xml:space="preserve">7/ SIEG du Puy-de-Dôme : </w:t>
      </w:r>
    </w:p>
    <w:p w:rsidR="00E321CC" w:rsidRDefault="005D6B2D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>Mr RAYNAUD informe que les projecteurs sont désormais installés au stade</w:t>
      </w:r>
      <w:r w:rsidR="00285CB2">
        <w:rPr>
          <w:rFonts w:ascii="Calibri Light" w:hAnsi="Calibri Light" w:cs="Arial"/>
          <w:sz w:val="22"/>
          <w:szCs w:val="22"/>
          <w:lang w:val="fr-FR"/>
        </w:rPr>
        <w:t xml:space="preserve"> du complexe sportif</w:t>
      </w:r>
      <w:r>
        <w:rPr>
          <w:rFonts w:ascii="Calibri Light" w:hAnsi="Calibri Light" w:cs="Arial"/>
          <w:sz w:val="22"/>
          <w:szCs w:val="22"/>
          <w:lang w:val="fr-FR"/>
        </w:rPr>
        <w:t>.</w:t>
      </w:r>
    </w:p>
    <w:p w:rsidR="00666A2E" w:rsidRDefault="00666A2E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6056D0" w:rsidRDefault="006056D0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E95745">
        <w:rPr>
          <w:rFonts w:ascii="Calibri Light" w:hAnsi="Calibri Light" w:cs="Arial"/>
          <w:b/>
          <w:sz w:val="22"/>
          <w:szCs w:val="22"/>
          <w:u w:val="single"/>
          <w:lang w:val="fr-FR"/>
        </w:rPr>
        <w:t>Questions diverses</w:t>
      </w:r>
    </w:p>
    <w:p w:rsidR="005D6B2D" w:rsidRDefault="005D6B2D" w:rsidP="009F34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5D6B2D" w:rsidRDefault="005D6B2D" w:rsidP="005D6B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firstLine="360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lang w:val="fr-FR"/>
        </w:rPr>
        <w:t xml:space="preserve">• </w:t>
      </w:r>
      <w:r w:rsidRPr="005D6B2D">
        <w:rPr>
          <w:rFonts w:ascii="Calibri Light" w:hAnsi="Calibri Light" w:cs="Arial"/>
          <w:b/>
          <w:sz w:val="22"/>
          <w:szCs w:val="22"/>
          <w:u w:val="single"/>
          <w:lang w:val="fr-FR"/>
        </w:rPr>
        <w:t>COMMISSION PLU</w:t>
      </w:r>
    </w:p>
    <w:p w:rsidR="00642748" w:rsidRPr="005D6B2D" w:rsidRDefault="00642748" w:rsidP="005D6B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firstLine="360"/>
        <w:rPr>
          <w:rFonts w:ascii="Calibri Light" w:hAnsi="Calibri Light" w:cs="Arial"/>
          <w:b/>
          <w:sz w:val="22"/>
          <w:szCs w:val="22"/>
          <w:lang w:val="fr-FR"/>
        </w:rPr>
      </w:pPr>
    </w:p>
    <w:p w:rsidR="00151F7F" w:rsidRDefault="00463746" w:rsidP="003D67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2A0E6F">
        <w:rPr>
          <w:rFonts w:ascii="Calibri Light" w:hAnsi="Calibri Light" w:cs="Arial"/>
          <w:sz w:val="22"/>
          <w:szCs w:val="22"/>
          <w:lang w:val="fr-FR"/>
        </w:rPr>
        <w:t>rappelle</w:t>
      </w:r>
      <w:r>
        <w:rPr>
          <w:rFonts w:ascii="Calibri Light" w:hAnsi="Calibri Light" w:cs="Arial"/>
          <w:sz w:val="22"/>
          <w:szCs w:val="22"/>
          <w:lang w:val="fr-FR"/>
        </w:rPr>
        <w:t xml:space="preserve"> qu’il a </w:t>
      </w:r>
      <w:r w:rsidRPr="007C7503">
        <w:rPr>
          <w:rFonts w:ascii="Calibri Light" w:hAnsi="Calibri Light" w:cs="Arial"/>
          <w:sz w:val="22"/>
          <w:szCs w:val="22"/>
          <w:lang w:val="fr-FR"/>
        </w:rPr>
        <w:t>proposé</w:t>
      </w:r>
      <w:r>
        <w:rPr>
          <w:rFonts w:ascii="Calibri Light" w:hAnsi="Calibri Light" w:cs="Arial"/>
          <w:sz w:val="22"/>
          <w:szCs w:val="22"/>
          <w:lang w:val="fr-FR"/>
        </w:rPr>
        <w:t xml:space="preserve"> à Monsieur </w:t>
      </w:r>
      <w:r w:rsidRPr="007C7503">
        <w:rPr>
          <w:rFonts w:ascii="Calibri Light" w:hAnsi="Calibri Light" w:cs="Arial"/>
          <w:sz w:val="22"/>
          <w:szCs w:val="22"/>
          <w:lang w:val="fr-FR"/>
        </w:rPr>
        <w:t>B</w:t>
      </w:r>
      <w:r>
        <w:rPr>
          <w:rFonts w:ascii="Calibri Light" w:hAnsi="Calibri Light" w:cs="Arial"/>
          <w:sz w:val="22"/>
          <w:szCs w:val="22"/>
          <w:lang w:val="fr-FR"/>
        </w:rPr>
        <w:t xml:space="preserve">ALY puis à AGRAIN </w:t>
      </w:r>
      <w:r w:rsidRPr="007C7503">
        <w:rPr>
          <w:rFonts w:ascii="Calibri Light" w:hAnsi="Calibri Light" w:cs="Arial"/>
          <w:sz w:val="22"/>
          <w:szCs w:val="22"/>
          <w:lang w:val="fr-FR"/>
        </w:rPr>
        <w:t>d</w:t>
      </w:r>
      <w:r>
        <w:rPr>
          <w:rFonts w:ascii="Calibri Light" w:hAnsi="Calibri Light" w:cs="Arial"/>
          <w:sz w:val="22"/>
          <w:szCs w:val="22"/>
          <w:lang w:val="fr-FR"/>
        </w:rPr>
        <w:t>’intégrer</w:t>
      </w:r>
      <w:r w:rsidRPr="007C7503">
        <w:rPr>
          <w:rFonts w:ascii="Calibri Light" w:hAnsi="Calibri Light" w:cs="Arial"/>
          <w:sz w:val="22"/>
          <w:szCs w:val="22"/>
          <w:lang w:val="fr-FR"/>
        </w:rPr>
        <w:t xml:space="preserve"> la commission du PLU</w:t>
      </w:r>
      <w:r>
        <w:rPr>
          <w:rFonts w:ascii="Calibri Light" w:hAnsi="Calibri Light" w:cs="Arial"/>
          <w:sz w:val="22"/>
          <w:szCs w:val="22"/>
          <w:lang w:val="fr-FR"/>
        </w:rPr>
        <w:t xml:space="preserve"> (Révision Générale)</w:t>
      </w:r>
      <w:r w:rsidRPr="007C7503">
        <w:rPr>
          <w:rFonts w:ascii="Calibri Light" w:hAnsi="Calibri Light" w:cs="Arial"/>
          <w:sz w:val="22"/>
          <w:szCs w:val="22"/>
          <w:lang w:val="fr-FR"/>
        </w:rPr>
        <w:t>, dont la première réunion a eu lieu le lundi 30/05/2022 à 14 h</w:t>
      </w:r>
      <w:r>
        <w:rPr>
          <w:rFonts w:ascii="Calibri Light" w:hAnsi="Calibri Light" w:cs="Arial"/>
          <w:sz w:val="22"/>
          <w:szCs w:val="22"/>
          <w:lang w:val="fr-FR"/>
        </w:rPr>
        <w:t xml:space="preserve"> en mairie</w:t>
      </w:r>
      <w:r w:rsidRPr="007C7503">
        <w:rPr>
          <w:rFonts w:ascii="Calibri Light" w:hAnsi="Calibri Light" w:cs="Arial"/>
          <w:sz w:val="22"/>
          <w:szCs w:val="22"/>
          <w:lang w:val="fr-FR"/>
        </w:rPr>
        <w:t xml:space="preserve">. </w:t>
      </w:r>
      <w:r>
        <w:rPr>
          <w:rFonts w:ascii="Calibri Light" w:hAnsi="Calibri Light" w:cs="Arial"/>
          <w:sz w:val="22"/>
          <w:szCs w:val="22"/>
          <w:lang w:val="fr-FR"/>
        </w:rPr>
        <w:t>Les membres de l’opposition présents</w:t>
      </w:r>
      <w:r w:rsidRPr="007C7503">
        <w:rPr>
          <w:rFonts w:ascii="Calibri Light" w:hAnsi="Calibri Light" w:cs="Arial"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sz w:val="22"/>
          <w:szCs w:val="22"/>
          <w:lang w:val="fr-FR"/>
        </w:rPr>
        <w:t>n’ont</w:t>
      </w:r>
      <w:r w:rsidRPr="007C7503">
        <w:rPr>
          <w:rFonts w:ascii="Calibri Light" w:hAnsi="Calibri Light" w:cs="Arial"/>
          <w:sz w:val="22"/>
          <w:szCs w:val="22"/>
          <w:lang w:val="fr-FR"/>
        </w:rPr>
        <w:t xml:space="preserve"> pas souhaité intégrer cette commission</w:t>
      </w:r>
      <w:r w:rsidR="00DC2F11">
        <w:rPr>
          <w:rFonts w:ascii="Calibri Light" w:hAnsi="Calibri Light" w:cs="Arial"/>
          <w:sz w:val="22"/>
          <w:szCs w:val="22"/>
          <w:lang w:val="fr-FR"/>
        </w:rPr>
        <w:t>. La proposition</w:t>
      </w:r>
      <w:r w:rsidR="00FF5821">
        <w:rPr>
          <w:rFonts w:ascii="Calibri Light" w:hAnsi="Calibri Light" w:cs="Arial"/>
          <w:sz w:val="22"/>
          <w:szCs w:val="22"/>
          <w:lang w:val="fr-FR"/>
        </w:rPr>
        <w:t xml:space="preserve"> a également </w:t>
      </w:r>
      <w:r>
        <w:rPr>
          <w:rFonts w:ascii="Calibri Light" w:hAnsi="Calibri Light" w:cs="Arial"/>
          <w:sz w:val="22"/>
          <w:szCs w:val="22"/>
          <w:lang w:val="fr-FR"/>
        </w:rPr>
        <w:t>été soumise à Mme VALANCHON</w:t>
      </w:r>
      <w:r w:rsidR="00DC2F11">
        <w:rPr>
          <w:rFonts w:ascii="Calibri Light" w:hAnsi="Calibri Light" w:cs="Arial"/>
          <w:sz w:val="22"/>
          <w:szCs w:val="22"/>
          <w:lang w:val="fr-FR"/>
        </w:rPr>
        <w:t>, qui</w:t>
      </w:r>
      <w:r>
        <w:rPr>
          <w:rFonts w:ascii="Calibri Light" w:hAnsi="Calibri Light" w:cs="Arial"/>
          <w:sz w:val="22"/>
          <w:szCs w:val="22"/>
          <w:lang w:val="fr-FR"/>
        </w:rPr>
        <w:t xml:space="preserve"> l’a accepté dans un premier temps</w:t>
      </w:r>
      <w:r w:rsidR="007A29AC">
        <w:rPr>
          <w:rFonts w:ascii="Calibri Light" w:hAnsi="Calibri Light" w:cs="Arial"/>
          <w:sz w:val="22"/>
          <w:szCs w:val="22"/>
          <w:lang w:val="fr-FR"/>
        </w:rPr>
        <w:t xml:space="preserve">, </w:t>
      </w:r>
      <w:r>
        <w:rPr>
          <w:rFonts w:ascii="Calibri Light" w:hAnsi="Calibri Light" w:cs="Arial"/>
          <w:sz w:val="22"/>
          <w:szCs w:val="22"/>
          <w:lang w:val="fr-FR"/>
        </w:rPr>
        <w:t>remerci</w:t>
      </w:r>
      <w:r w:rsidR="00DC2F11">
        <w:rPr>
          <w:rFonts w:ascii="Calibri Light" w:hAnsi="Calibri Light" w:cs="Arial"/>
          <w:sz w:val="22"/>
          <w:szCs w:val="22"/>
          <w:lang w:val="fr-FR"/>
        </w:rPr>
        <w:t>é</w:t>
      </w:r>
      <w:r>
        <w:rPr>
          <w:rFonts w:ascii="Calibri Light" w:hAnsi="Calibri Light" w:cs="Arial"/>
          <w:sz w:val="22"/>
          <w:szCs w:val="22"/>
          <w:lang w:val="fr-FR"/>
        </w:rPr>
        <w:t xml:space="preserve"> les élus du groupe majoritaire</w:t>
      </w:r>
      <w:r w:rsidR="00D94CCB">
        <w:rPr>
          <w:rFonts w:ascii="Calibri Light" w:hAnsi="Calibri Light" w:cs="Arial"/>
          <w:sz w:val="22"/>
          <w:szCs w:val="22"/>
          <w:lang w:val="fr-FR"/>
        </w:rPr>
        <w:t xml:space="preserve"> de ce geste,</w:t>
      </w:r>
      <w:r>
        <w:rPr>
          <w:rFonts w:ascii="Calibri Light" w:hAnsi="Calibri Light" w:cs="Arial"/>
          <w:sz w:val="22"/>
          <w:szCs w:val="22"/>
          <w:lang w:val="fr-FR"/>
        </w:rPr>
        <w:t xml:space="preserve"> puis </w:t>
      </w:r>
      <w:r w:rsidR="00D94CCB">
        <w:rPr>
          <w:rFonts w:ascii="Calibri Light" w:hAnsi="Calibri Light" w:cs="Arial"/>
          <w:sz w:val="22"/>
          <w:szCs w:val="22"/>
          <w:lang w:val="fr-FR"/>
        </w:rPr>
        <w:t>s’est ravisé</w:t>
      </w:r>
      <w:r w:rsidR="00DC2F11">
        <w:rPr>
          <w:rFonts w:ascii="Calibri Light" w:hAnsi="Calibri Light" w:cs="Arial"/>
          <w:sz w:val="22"/>
          <w:szCs w:val="22"/>
          <w:lang w:val="fr-FR"/>
        </w:rPr>
        <w:t>e</w:t>
      </w:r>
      <w:r w:rsidR="00D94CCB">
        <w:rPr>
          <w:rFonts w:ascii="Calibri Light" w:hAnsi="Calibri Light" w:cs="Arial"/>
          <w:sz w:val="22"/>
          <w:szCs w:val="22"/>
          <w:lang w:val="fr-FR"/>
        </w:rPr>
        <w:t xml:space="preserve"> pour finalement refuser la proposition</w:t>
      </w:r>
      <w:r w:rsidR="007A29AC">
        <w:rPr>
          <w:rFonts w:ascii="Calibri Light" w:hAnsi="Calibri Light" w:cs="Arial"/>
          <w:sz w:val="22"/>
          <w:szCs w:val="22"/>
          <w:lang w:val="fr-FR"/>
        </w:rPr>
        <w:t xml:space="preserve"> le lendemain</w:t>
      </w:r>
      <w:r w:rsidR="00976929">
        <w:rPr>
          <w:rFonts w:ascii="Calibri Light" w:hAnsi="Calibri Light" w:cs="Arial"/>
          <w:sz w:val="22"/>
          <w:szCs w:val="22"/>
          <w:lang w:val="fr-FR"/>
        </w:rPr>
        <w:t xml:space="preserve"> sûrement après l’aval de ses collègues</w:t>
      </w:r>
      <w:r w:rsidR="00D94CCB">
        <w:rPr>
          <w:rFonts w:ascii="Calibri Light" w:hAnsi="Calibri Light" w:cs="Arial"/>
          <w:sz w:val="22"/>
          <w:szCs w:val="22"/>
          <w:lang w:val="fr-FR"/>
        </w:rPr>
        <w:t xml:space="preserve">. </w:t>
      </w:r>
      <w:r w:rsidR="00976929">
        <w:rPr>
          <w:rFonts w:ascii="Calibri Light" w:hAnsi="Calibri Light" w:cs="Arial"/>
          <w:sz w:val="22"/>
          <w:szCs w:val="22"/>
          <w:lang w:val="fr-FR"/>
        </w:rPr>
        <w:t xml:space="preserve">Mme VALANCHON signale qu’elle est encore capable de prendre ses décisions elle-même. </w:t>
      </w:r>
    </w:p>
    <w:p w:rsidR="00D94CCB" w:rsidRDefault="00D94CCB" w:rsidP="00D94C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257638" w:rsidRDefault="00D94CCB" w:rsidP="00D94C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        • </w:t>
      </w:r>
      <w:r w:rsidR="00354105">
        <w:rPr>
          <w:rFonts w:ascii="Calibri Light" w:hAnsi="Calibri Light" w:cs="Arial"/>
          <w:b/>
          <w:sz w:val="22"/>
          <w:szCs w:val="22"/>
          <w:u w:val="single"/>
          <w:lang w:val="fr-FR"/>
        </w:rPr>
        <w:t>POINT SUR LE</w:t>
      </w:r>
      <w:r w:rsidR="005D6B2D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DOSSIER SANTE</w:t>
      </w:r>
    </w:p>
    <w:p w:rsidR="00184E53" w:rsidRDefault="00354105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</w:t>
      </w:r>
      <w:r w:rsidR="00D94CCB">
        <w:rPr>
          <w:rFonts w:ascii="Calibri Light" w:hAnsi="Calibri Light" w:cs="Arial"/>
          <w:sz w:val="22"/>
          <w:szCs w:val="22"/>
          <w:lang w:val="fr-FR"/>
        </w:rPr>
        <w:t xml:space="preserve">PERRIN informe </w:t>
      </w:r>
      <w:r w:rsidR="00A06622">
        <w:rPr>
          <w:rFonts w:ascii="Calibri Light" w:hAnsi="Calibri Light" w:cs="Arial"/>
          <w:sz w:val="22"/>
          <w:szCs w:val="22"/>
          <w:lang w:val="fr-FR"/>
        </w:rPr>
        <w:t>le Conseil Municipal qu</w:t>
      </w:r>
      <w:r w:rsidR="007C0E3C">
        <w:rPr>
          <w:rFonts w:ascii="Calibri Light" w:hAnsi="Calibri Light" w:cs="Arial"/>
          <w:sz w:val="22"/>
          <w:szCs w:val="22"/>
          <w:lang w:val="fr-FR"/>
        </w:rPr>
        <w:t>e</w:t>
      </w:r>
      <w:r>
        <w:rPr>
          <w:rFonts w:ascii="Calibri Light" w:hAnsi="Calibri Light" w:cs="Arial"/>
          <w:sz w:val="22"/>
          <w:szCs w:val="22"/>
          <w:lang w:val="fr-FR"/>
        </w:rPr>
        <w:t xml:space="preserve"> l</w:t>
      </w:r>
      <w:r w:rsidR="00D94CCB">
        <w:rPr>
          <w:rFonts w:ascii="Calibri Light" w:hAnsi="Calibri Light" w:cs="Arial"/>
          <w:sz w:val="22"/>
          <w:szCs w:val="22"/>
          <w:lang w:val="fr-FR"/>
        </w:rPr>
        <w:t xml:space="preserve">a mise en ligne d’une vidéo santé </w:t>
      </w:r>
      <w:r w:rsidR="00020264">
        <w:rPr>
          <w:rFonts w:ascii="Calibri Light" w:hAnsi="Calibri Light" w:cs="Arial"/>
          <w:sz w:val="22"/>
          <w:szCs w:val="22"/>
          <w:lang w:val="fr-FR"/>
        </w:rPr>
        <w:t xml:space="preserve">a suscité </w:t>
      </w:r>
      <w:r w:rsidR="00D94CCB">
        <w:rPr>
          <w:rFonts w:ascii="Calibri Light" w:hAnsi="Calibri Light" w:cs="Arial"/>
          <w:sz w:val="22"/>
          <w:szCs w:val="22"/>
          <w:lang w:val="fr-FR"/>
        </w:rPr>
        <w:t xml:space="preserve">3 000 vues à ce jour. </w:t>
      </w:r>
      <w:r w:rsidR="006329A7">
        <w:rPr>
          <w:rFonts w:ascii="Calibri Light" w:hAnsi="Calibri Light" w:cs="Arial"/>
          <w:sz w:val="22"/>
          <w:szCs w:val="22"/>
          <w:lang w:val="fr-FR"/>
        </w:rPr>
        <w:lastRenderedPageBreak/>
        <w:t xml:space="preserve">Celle-ci </w:t>
      </w:r>
      <w:r w:rsidR="00C35DB9">
        <w:rPr>
          <w:rFonts w:ascii="Calibri Light" w:hAnsi="Calibri Light" w:cs="Arial"/>
          <w:sz w:val="22"/>
          <w:szCs w:val="22"/>
          <w:lang w:val="fr-FR"/>
        </w:rPr>
        <w:t xml:space="preserve">a été </w:t>
      </w:r>
      <w:r w:rsidR="006329A7">
        <w:rPr>
          <w:rFonts w:ascii="Calibri Light" w:hAnsi="Calibri Light" w:cs="Arial"/>
          <w:sz w:val="22"/>
          <w:szCs w:val="22"/>
          <w:lang w:val="fr-FR"/>
        </w:rPr>
        <w:t xml:space="preserve">partagée et relayée par </w:t>
      </w:r>
      <w:r w:rsidR="00D94CCB">
        <w:rPr>
          <w:rFonts w:ascii="Calibri Light" w:hAnsi="Calibri Light" w:cs="Arial"/>
          <w:sz w:val="22"/>
          <w:szCs w:val="22"/>
          <w:lang w:val="fr-FR"/>
        </w:rPr>
        <w:t>la Montagne</w:t>
      </w:r>
      <w:r w:rsidR="006329A7">
        <w:rPr>
          <w:rFonts w:ascii="Calibri Light" w:hAnsi="Calibri Light" w:cs="Arial"/>
          <w:sz w:val="22"/>
          <w:szCs w:val="22"/>
          <w:lang w:val="fr-FR"/>
        </w:rPr>
        <w:t xml:space="preserve"> au niveau du</w:t>
      </w:r>
      <w:r w:rsidR="00D94CCB">
        <w:rPr>
          <w:rFonts w:ascii="Calibri Light" w:hAnsi="Calibri Light" w:cs="Arial"/>
          <w:sz w:val="22"/>
          <w:szCs w:val="22"/>
          <w:lang w:val="fr-FR"/>
        </w:rPr>
        <w:t> Département</w:t>
      </w:r>
      <w:r w:rsidR="006329A7">
        <w:rPr>
          <w:rFonts w:ascii="Calibri Light" w:hAnsi="Calibri Light" w:cs="Arial"/>
          <w:sz w:val="22"/>
          <w:szCs w:val="22"/>
          <w:lang w:val="fr-FR"/>
        </w:rPr>
        <w:t>, par</w:t>
      </w:r>
      <w:r w:rsidR="00D94CCB">
        <w:rPr>
          <w:rFonts w:ascii="Calibri Light" w:hAnsi="Calibri Light" w:cs="Arial"/>
          <w:sz w:val="22"/>
          <w:szCs w:val="22"/>
          <w:lang w:val="fr-FR"/>
        </w:rPr>
        <w:t xml:space="preserve"> France Bleu</w:t>
      </w:r>
      <w:r>
        <w:rPr>
          <w:rFonts w:ascii="Calibri Light" w:hAnsi="Calibri Light" w:cs="Arial"/>
          <w:sz w:val="22"/>
          <w:szCs w:val="22"/>
          <w:lang w:val="fr-FR"/>
        </w:rPr>
        <w:t>e</w:t>
      </w:r>
      <w:r w:rsidR="00020264">
        <w:rPr>
          <w:rFonts w:ascii="Calibri Light" w:hAnsi="Calibri Light" w:cs="Arial"/>
          <w:sz w:val="22"/>
          <w:szCs w:val="22"/>
          <w:lang w:val="fr-FR"/>
        </w:rPr>
        <w:t>, France 3 Auvergne,</w:t>
      </w:r>
      <w:r w:rsidR="00C35DB9">
        <w:rPr>
          <w:rFonts w:ascii="Calibri Light" w:hAnsi="Calibri Light" w:cs="Arial"/>
          <w:sz w:val="22"/>
          <w:szCs w:val="22"/>
          <w:lang w:val="fr-FR"/>
        </w:rPr>
        <w:t xml:space="preserve"> par le Syndicat National des Jeunes Médecins G</w:t>
      </w:r>
      <w:r w:rsidR="008363D5">
        <w:rPr>
          <w:rFonts w:ascii="Calibri Light" w:hAnsi="Calibri Light" w:cs="Arial"/>
          <w:sz w:val="22"/>
          <w:szCs w:val="22"/>
          <w:lang w:val="fr-FR"/>
        </w:rPr>
        <w:t>énéralistes</w:t>
      </w:r>
      <w:r w:rsidR="00C35DB9">
        <w:rPr>
          <w:rFonts w:ascii="Calibri Light" w:hAnsi="Calibri Light" w:cs="Arial"/>
          <w:sz w:val="22"/>
          <w:szCs w:val="22"/>
          <w:lang w:val="fr-FR"/>
        </w:rPr>
        <w:t>, par le site web pro-santé. La commune est passée par</w:t>
      </w:r>
      <w:r w:rsidR="0078025C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020264">
        <w:rPr>
          <w:rFonts w:ascii="Calibri Light" w:hAnsi="Calibri Light" w:cs="Arial"/>
          <w:sz w:val="22"/>
          <w:szCs w:val="22"/>
          <w:lang w:val="fr-FR"/>
        </w:rPr>
        <w:t>IREC EMPLOI</w:t>
      </w:r>
      <w:r w:rsidR="00C35DB9">
        <w:rPr>
          <w:rFonts w:ascii="Calibri Light" w:hAnsi="Calibri Light" w:cs="Arial"/>
          <w:sz w:val="22"/>
          <w:szCs w:val="22"/>
          <w:lang w:val="fr-FR"/>
        </w:rPr>
        <w:t>,</w:t>
      </w:r>
      <w:r w:rsidR="00020264">
        <w:rPr>
          <w:rFonts w:ascii="Calibri Light" w:hAnsi="Calibri Light" w:cs="Arial"/>
          <w:sz w:val="22"/>
          <w:szCs w:val="22"/>
          <w:lang w:val="fr-FR"/>
        </w:rPr>
        <w:t xml:space="preserve"> agence de recrutement </w:t>
      </w:r>
      <w:r w:rsidR="00404DC6">
        <w:rPr>
          <w:rFonts w:ascii="Calibri Light" w:hAnsi="Calibri Light" w:cs="Arial"/>
          <w:sz w:val="22"/>
          <w:szCs w:val="22"/>
          <w:lang w:val="fr-FR"/>
        </w:rPr>
        <w:t>de médecins</w:t>
      </w:r>
      <w:r w:rsidR="00C35DB9">
        <w:rPr>
          <w:rFonts w:ascii="Calibri Light" w:hAnsi="Calibri Light" w:cs="Arial"/>
          <w:sz w:val="22"/>
          <w:szCs w:val="22"/>
          <w:lang w:val="fr-FR"/>
        </w:rPr>
        <w:t>, qui propose ses services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 pour un coût de </w:t>
      </w:r>
      <w:r w:rsidR="00020264">
        <w:rPr>
          <w:rFonts w:ascii="Calibri Light" w:hAnsi="Calibri Light" w:cs="Arial"/>
          <w:sz w:val="22"/>
          <w:szCs w:val="22"/>
          <w:lang w:val="fr-FR"/>
        </w:rPr>
        <w:t xml:space="preserve">2 500 euros après 6 mois 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d’installation </w:t>
      </w:r>
      <w:r w:rsidR="00020264">
        <w:rPr>
          <w:rFonts w:ascii="Calibri Light" w:hAnsi="Calibri Light" w:cs="Arial"/>
          <w:sz w:val="22"/>
          <w:szCs w:val="22"/>
          <w:lang w:val="fr-FR"/>
        </w:rPr>
        <w:t xml:space="preserve">et 2 500 euros </w:t>
      </w:r>
      <w:r w:rsidR="00404DC6">
        <w:rPr>
          <w:rFonts w:ascii="Calibri Light" w:hAnsi="Calibri Light" w:cs="Arial"/>
          <w:sz w:val="22"/>
          <w:szCs w:val="22"/>
          <w:lang w:val="fr-FR"/>
        </w:rPr>
        <w:t>au bout d’</w:t>
      </w:r>
      <w:r w:rsidR="00020264">
        <w:rPr>
          <w:rFonts w:ascii="Calibri Light" w:hAnsi="Calibri Light" w:cs="Arial"/>
          <w:sz w:val="22"/>
          <w:szCs w:val="22"/>
          <w:lang w:val="fr-FR"/>
        </w:rPr>
        <w:t>1 an</w:t>
      </w:r>
      <w:r w:rsidR="00C35DB9">
        <w:rPr>
          <w:rFonts w:ascii="Calibri Light" w:hAnsi="Calibri Light" w:cs="Arial"/>
          <w:sz w:val="22"/>
          <w:szCs w:val="22"/>
          <w:lang w:val="fr-FR"/>
        </w:rPr>
        <w:t>.</w:t>
      </w:r>
      <w:r w:rsidR="00C75F78">
        <w:rPr>
          <w:rFonts w:ascii="Calibri Light" w:hAnsi="Calibri Light" w:cs="Arial"/>
          <w:sz w:val="22"/>
          <w:szCs w:val="22"/>
          <w:lang w:val="fr-FR"/>
        </w:rPr>
        <w:t xml:space="preserve"> Mr PERRIN explique que </w:t>
      </w:r>
      <w:r w:rsidR="00D41748">
        <w:rPr>
          <w:rFonts w:ascii="Calibri Light" w:hAnsi="Calibri Light" w:cs="Arial"/>
          <w:sz w:val="22"/>
          <w:szCs w:val="22"/>
          <w:lang w:val="fr-FR"/>
        </w:rPr>
        <w:t xml:space="preserve">le </w:t>
      </w:r>
      <w:r w:rsidR="008363D5">
        <w:rPr>
          <w:rFonts w:ascii="Calibri Light" w:hAnsi="Calibri Light" w:cs="Arial"/>
          <w:sz w:val="22"/>
          <w:szCs w:val="22"/>
          <w:lang w:val="fr-FR"/>
        </w:rPr>
        <w:t>CNFPT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C75F78">
        <w:rPr>
          <w:rFonts w:ascii="Calibri Light" w:hAnsi="Calibri Light" w:cs="Arial"/>
          <w:sz w:val="22"/>
          <w:szCs w:val="22"/>
          <w:lang w:val="fr-FR"/>
        </w:rPr>
        <w:t>a proposé à la commune de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 candidater pour le Prix Territoire 2022</w:t>
      </w:r>
      <w:r w:rsidR="008363D5">
        <w:rPr>
          <w:rFonts w:ascii="Calibri Light" w:hAnsi="Calibri Light" w:cs="Arial"/>
          <w:sz w:val="22"/>
          <w:szCs w:val="22"/>
          <w:lang w:val="fr-FR"/>
        </w:rPr>
        <w:t>, prix de l’innovation pour la création de cette vidéo innovante</w:t>
      </w:r>
      <w:r w:rsidR="00184E53">
        <w:rPr>
          <w:rFonts w:ascii="Calibri Light" w:hAnsi="Calibri Light" w:cs="Arial"/>
          <w:sz w:val="22"/>
          <w:szCs w:val="22"/>
          <w:lang w:val="fr-FR"/>
        </w:rPr>
        <w:t>. La vidéo sera prochainement reprise par le SMADC et Team Combrailles.</w:t>
      </w:r>
    </w:p>
    <w:p w:rsidR="00D41748" w:rsidRDefault="00D41748" w:rsidP="007460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F82F95" w:rsidRDefault="005D6B2D" w:rsidP="00904485">
      <w:pPr>
        <w:pStyle w:val="Paragraphedelist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POINT D’AVANCEMENT SUR LE RESTAURANT HÔTEL LE ST GEORGES</w:t>
      </w:r>
    </w:p>
    <w:p w:rsidR="006B3E7B" w:rsidRPr="006B3E7B" w:rsidRDefault="006B3E7B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767620">
        <w:rPr>
          <w:rFonts w:ascii="Calibri Light" w:hAnsi="Calibri Light" w:cs="Arial"/>
          <w:sz w:val="22"/>
          <w:szCs w:val="22"/>
          <w:lang w:val="fr-FR"/>
        </w:rPr>
        <w:t xml:space="preserve">Mr 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PERRIN </w:t>
      </w:r>
      <w:r w:rsidR="004D1A28">
        <w:rPr>
          <w:rFonts w:ascii="Calibri Light" w:hAnsi="Calibri Light" w:cs="Arial"/>
          <w:sz w:val="22"/>
          <w:szCs w:val="22"/>
          <w:lang w:val="fr-FR"/>
        </w:rPr>
        <w:t>signale</w:t>
      </w:r>
      <w:r w:rsidR="00DE32A6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4D1A28">
        <w:rPr>
          <w:rFonts w:ascii="Calibri Light" w:hAnsi="Calibri Light" w:cs="Arial"/>
          <w:sz w:val="22"/>
          <w:szCs w:val="22"/>
          <w:lang w:val="fr-FR"/>
        </w:rPr>
        <w:t>que la commune est toujours dans le</w:t>
      </w:r>
      <w:r w:rsidR="00DE32A6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délai de recours </w:t>
      </w:r>
      <w:r w:rsidR="00DE32A6">
        <w:rPr>
          <w:rFonts w:ascii="Calibri Light" w:hAnsi="Calibri Light" w:cs="Arial"/>
          <w:sz w:val="22"/>
          <w:szCs w:val="22"/>
          <w:lang w:val="fr-FR"/>
        </w:rPr>
        <w:t xml:space="preserve">qui </w:t>
      </w:r>
      <w:r w:rsidR="00104758">
        <w:rPr>
          <w:rFonts w:ascii="Calibri Light" w:hAnsi="Calibri Light" w:cs="Arial"/>
          <w:sz w:val="22"/>
          <w:szCs w:val="22"/>
          <w:lang w:val="fr-FR"/>
        </w:rPr>
        <w:t>s’achève</w:t>
      </w:r>
      <w:r w:rsidR="00817C02">
        <w:rPr>
          <w:rFonts w:ascii="Calibri Light" w:hAnsi="Calibri Light" w:cs="Arial"/>
          <w:sz w:val="22"/>
          <w:szCs w:val="22"/>
          <w:lang w:val="fr-FR"/>
        </w:rPr>
        <w:t>ra</w:t>
      </w:r>
      <w:r w:rsidR="00104758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404DC6">
        <w:rPr>
          <w:rFonts w:ascii="Calibri Light" w:hAnsi="Calibri Light" w:cs="Arial"/>
          <w:sz w:val="22"/>
          <w:szCs w:val="22"/>
          <w:lang w:val="fr-FR"/>
        </w:rPr>
        <w:t>fin juillet</w:t>
      </w:r>
      <w:r w:rsidR="00104758">
        <w:rPr>
          <w:rFonts w:ascii="Calibri Light" w:hAnsi="Calibri Light" w:cs="Arial"/>
          <w:sz w:val="22"/>
          <w:szCs w:val="22"/>
          <w:lang w:val="fr-FR"/>
        </w:rPr>
        <w:t xml:space="preserve"> si aucun recours </w:t>
      </w:r>
      <w:r w:rsidR="004D1A28">
        <w:rPr>
          <w:rFonts w:ascii="Calibri Light" w:hAnsi="Calibri Light" w:cs="Arial"/>
          <w:sz w:val="22"/>
          <w:szCs w:val="22"/>
          <w:lang w:val="fr-FR"/>
        </w:rPr>
        <w:t>n’est introduit</w:t>
      </w:r>
      <w:r w:rsidR="00404DC6">
        <w:rPr>
          <w:rFonts w:ascii="Calibri Light" w:hAnsi="Calibri Light" w:cs="Arial"/>
          <w:sz w:val="22"/>
          <w:szCs w:val="22"/>
          <w:lang w:val="fr-FR"/>
        </w:rPr>
        <w:t>.</w:t>
      </w:r>
      <w:r w:rsidR="00B4301F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E321CC" w:rsidRPr="00F973D7" w:rsidRDefault="00E321CC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E321CC" w:rsidRDefault="005D6B2D" w:rsidP="00904485">
      <w:pPr>
        <w:pStyle w:val="Paragraphedelist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 w:right="-573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BILAN DOSSIER CITY PARK</w:t>
      </w:r>
    </w:p>
    <w:p w:rsidR="00B30542" w:rsidRDefault="00404DC6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fait part de l’accord de subvention reçu pour 46 485 € et </w:t>
      </w:r>
      <w:r w:rsidR="005167DA">
        <w:rPr>
          <w:rFonts w:ascii="Calibri Light" w:hAnsi="Calibri Light" w:cs="Arial"/>
          <w:sz w:val="22"/>
          <w:szCs w:val="22"/>
          <w:lang w:val="fr-FR"/>
        </w:rPr>
        <w:t xml:space="preserve">explique que la commune est </w:t>
      </w:r>
      <w:r>
        <w:rPr>
          <w:rFonts w:ascii="Calibri Light" w:hAnsi="Calibri Light" w:cs="Arial"/>
          <w:sz w:val="22"/>
          <w:szCs w:val="22"/>
          <w:lang w:val="fr-FR"/>
        </w:rPr>
        <w:t xml:space="preserve">dans l’attente de la subvention provenant de la Région. </w:t>
      </w:r>
      <w:r w:rsidR="005167DA">
        <w:rPr>
          <w:rFonts w:ascii="Calibri Light" w:hAnsi="Calibri Light" w:cs="Arial"/>
          <w:sz w:val="22"/>
          <w:szCs w:val="22"/>
          <w:lang w:val="fr-FR"/>
        </w:rPr>
        <w:t>Mr PERRIN</w:t>
      </w:r>
      <w:r>
        <w:rPr>
          <w:rFonts w:ascii="Calibri Light" w:hAnsi="Calibri Light" w:cs="Arial"/>
          <w:sz w:val="22"/>
          <w:szCs w:val="22"/>
          <w:lang w:val="fr-FR"/>
        </w:rPr>
        <w:t xml:space="preserve"> précise que le devis a été signé afin d’éviter une augmentation de 20 % en plus. </w:t>
      </w:r>
    </w:p>
    <w:p w:rsidR="004B4BEF" w:rsidRDefault="004B4BE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51275E" w:rsidRDefault="005D6B2D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340" w:right="-573" w:firstLine="345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>POINT REFECTION CHAUDIERE EGLISE </w:t>
      </w:r>
    </w:p>
    <w:p w:rsidR="00175BB5" w:rsidRDefault="00175BB5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 w:rsidRPr="00175BB5"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297FF2">
        <w:rPr>
          <w:rFonts w:ascii="Calibri Light" w:hAnsi="Calibri Light" w:cs="Arial"/>
          <w:sz w:val="22"/>
          <w:szCs w:val="22"/>
          <w:lang w:val="fr-FR"/>
        </w:rPr>
        <w:t>donne connaissance de la participation de la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paroisse </w:t>
      </w:r>
      <w:r w:rsidR="00297FF2">
        <w:rPr>
          <w:rFonts w:ascii="Calibri Light" w:hAnsi="Calibri Light" w:cs="Arial"/>
          <w:sz w:val="22"/>
          <w:szCs w:val="22"/>
          <w:lang w:val="fr-FR"/>
        </w:rPr>
        <w:t>à hauteur de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 4 000€ </w:t>
      </w:r>
      <w:r w:rsidR="00297FF2">
        <w:rPr>
          <w:rFonts w:ascii="Calibri Light" w:hAnsi="Calibri Light" w:cs="Arial"/>
          <w:sz w:val="22"/>
          <w:szCs w:val="22"/>
          <w:lang w:val="fr-FR"/>
        </w:rPr>
        <w:t xml:space="preserve">pour le chauffage de l’église, 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et </w:t>
      </w:r>
      <w:r w:rsidR="003E67A6">
        <w:rPr>
          <w:rFonts w:ascii="Calibri Light" w:hAnsi="Calibri Light" w:cs="Arial"/>
          <w:sz w:val="22"/>
          <w:szCs w:val="22"/>
          <w:lang w:val="fr-FR"/>
        </w:rPr>
        <w:t>de la</w:t>
      </w:r>
      <w:r w:rsidR="00297FF2">
        <w:rPr>
          <w:rFonts w:ascii="Calibri Light" w:hAnsi="Calibri Light" w:cs="Arial"/>
          <w:sz w:val="22"/>
          <w:szCs w:val="22"/>
          <w:lang w:val="fr-FR"/>
        </w:rPr>
        <w:t xml:space="preserve"> participation de </w:t>
      </w:r>
      <w:r w:rsidR="00404DC6">
        <w:rPr>
          <w:rFonts w:ascii="Calibri Light" w:hAnsi="Calibri Light" w:cs="Arial"/>
          <w:sz w:val="22"/>
          <w:szCs w:val="22"/>
          <w:lang w:val="fr-FR"/>
        </w:rPr>
        <w:t>l’état</w:t>
      </w:r>
      <w:r w:rsidR="00297FF2">
        <w:rPr>
          <w:rFonts w:ascii="Calibri Light" w:hAnsi="Calibri Light" w:cs="Arial"/>
          <w:sz w:val="22"/>
          <w:szCs w:val="22"/>
          <w:lang w:val="fr-FR"/>
        </w:rPr>
        <w:t xml:space="preserve"> d</w:t>
      </w:r>
      <w:r w:rsidR="003E67A6">
        <w:rPr>
          <w:rFonts w:ascii="Calibri Light" w:hAnsi="Calibri Light" w:cs="Arial"/>
          <w:sz w:val="22"/>
          <w:szCs w:val="22"/>
          <w:lang w:val="fr-FR"/>
        </w:rPr>
        <w:t>’un montant d</w:t>
      </w:r>
      <w:r w:rsidR="00297FF2">
        <w:rPr>
          <w:rFonts w:ascii="Calibri Light" w:hAnsi="Calibri Light" w:cs="Arial"/>
          <w:sz w:val="22"/>
          <w:szCs w:val="22"/>
          <w:lang w:val="fr-FR"/>
        </w:rPr>
        <w:t>e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 3 600 € : </w:t>
      </w:r>
      <w:r w:rsidR="00297FF2">
        <w:rPr>
          <w:rFonts w:ascii="Calibri Light" w:hAnsi="Calibri Light" w:cs="Arial"/>
          <w:sz w:val="22"/>
          <w:szCs w:val="22"/>
          <w:lang w:val="fr-FR"/>
        </w:rPr>
        <w:t>c</w:t>
      </w:r>
      <w:r w:rsidR="00DD4764">
        <w:rPr>
          <w:rFonts w:ascii="Calibri Light" w:hAnsi="Calibri Light" w:cs="Arial"/>
          <w:sz w:val="22"/>
          <w:szCs w:val="22"/>
          <w:lang w:val="fr-FR"/>
        </w:rPr>
        <w:t>e</w:t>
      </w:r>
      <w:r w:rsidR="00297FF2">
        <w:rPr>
          <w:rFonts w:ascii="Calibri Light" w:hAnsi="Calibri Light" w:cs="Arial"/>
          <w:sz w:val="22"/>
          <w:szCs w:val="22"/>
          <w:lang w:val="fr-FR"/>
        </w:rPr>
        <w:t xml:space="preserve"> projet </w:t>
      </w:r>
      <w:r w:rsidR="00DD4764">
        <w:rPr>
          <w:rFonts w:ascii="Calibri Light" w:hAnsi="Calibri Light" w:cs="Arial"/>
          <w:sz w:val="22"/>
          <w:szCs w:val="22"/>
          <w:lang w:val="fr-FR"/>
        </w:rPr>
        <w:t xml:space="preserve">est </w:t>
      </w:r>
      <w:r w:rsidR="00404DC6">
        <w:rPr>
          <w:rFonts w:ascii="Calibri Light" w:hAnsi="Calibri Light" w:cs="Arial"/>
          <w:sz w:val="22"/>
          <w:szCs w:val="22"/>
          <w:lang w:val="fr-FR"/>
        </w:rPr>
        <w:t>subventionné à 6</w:t>
      </w:r>
      <w:r w:rsidR="00351F04">
        <w:rPr>
          <w:rFonts w:ascii="Calibri Light" w:hAnsi="Calibri Light" w:cs="Arial"/>
          <w:sz w:val="22"/>
          <w:szCs w:val="22"/>
          <w:lang w:val="fr-FR"/>
        </w:rPr>
        <w:t>3.5</w:t>
      </w:r>
      <w:r w:rsidR="00404DC6">
        <w:rPr>
          <w:rFonts w:ascii="Calibri Light" w:hAnsi="Calibri Light" w:cs="Arial"/>
          <w:sz w:val="22"/>
          <w:szCs w:val="22"/>
          <w:lang w:val="fr-FR"/>
        </w:rPr>
        <w:t xml:space="preserve"> %.</w:t>
      </w:r>
    </w:p>
    <w:p w:rsidR="004B4BEF" w:rsidRPr="00175BB5" w:rsidRDefault="00175BB5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4B4BEF" w:rsidRDefault="005D6B2D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340" w:right="-573" w:firstLine="345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POINT D’AVANCEMENT SUR LA GESTION AUTOMATISEE DES SALLES </w:t>
      </w:r>
      <w:r w:rsidR="00EE3836">
        <w:rPr>
          <w:rFonts w:ascii="Calibri Light" w:hAnsi="Calibri Light" w:cs="Arial"/>
          <w:b/>
          <w:sz w:val="22"/>
          <w:szCs w:val="22"/>
          <w:u w:val="single"/>
          <w:lang w:val="fr-FR"/>
        </w:rPr>
        <w:t>COMMUNALES</w:t>
      </w:r>
    </w:p>
    <w:p w:rsidR="004B4BEF" w:rsidRDefault="004B4BE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4B4BEF">
        <w:rPr>
          <w:rFonts w:ascii="Calibri Light" w:hAnsi="Calibri Light" w:cs="Arial"/>
          <w:sz w:val="22"/>
          <w:szCs w:val="22"/>
          <w:lang w:val="fr-FR"/>
        </w:rPr>
        <w:t xml:space="preserve">Mr le Maire </w:t>
      </w:r>
      <w:r w:rsidR="00050CC7">
        <w:rPr>
          <w:rFonts w:ascii="Calibri Light" w:hAnsi="Calibri Light" w:cs="Arial"/>
          <w:sz w:val="22"/>
          <w:szCs w:val="22"/>
          <w:lang w:val="fr-FR"/>
        </w:rPr>
        <w:t>réexplique le but de ces digicodes pour les différentes salles</w:t>
      </w:r>
      <w:r w:rsidR="001D5B8E">
        <w:rPr>
          <w:rFonts w:ascii="Calibri Light" w:hAnsi="Calibri Light" w:cs="Arial"/>
          <w:sz w:val="22"/>
          <w:szCs w:val="22"/>
          <w:lang w:val="fr-FR"/>
        </w:rPr>
        <w:t> : Chaque personne aura son propre code, l’énergie et l’extinction des lumières seront automatiquement gérées.</w:t>
      </w:r>
      <w:r w:rsidR="00952EB5">
        <w:rPr>
          <w:rFonts w:ascii="Calibri Light" w:hAnsi="Calibri Light" w:cs="Arial"/>
          <w:sz w:val="22"/>
          <w:szCs w:val="22"/>
          <w:lang w:val="fr-FR"/>
        </w:rPr>
        <w:t xml:space="preserve"> Le coût </w:t>
      </w:r>
      <w:r w:rsidR="00B4301F">
        <w:rPr>
          <w:rFonts w:ascii="Calibri Light" w:hAnsi="Calibri Light" w:cs="Arial"/>
          <w:sz w:val="22"/>
          <w:szCs w:val="22"/>
          <w:lang w:val="fr-FR"/>
        </w:rPr>
        <w:t>global s’élève à</w:t>
      </w:r>
      <w:r w:rsidR="00952EB5">
        <w:rPr>
          <w:rFonts w:ascii="Calibri Light" w:hAnsi="Calibri Light" w:cs="Arial"/>
          <w:sz w:val="22"/>
          <w:szCs w:val="22"/>
          <w:lang w:val="fr-FR"/>
        </w:rPr>
        <w:t xml:space="preserve"> 35 000 € avec les portes pour le complexe sportif : </w:t>
      </w:r>
      <w:r w:rsidR="00B4301F">
        <w:rPr>
          <w:rFonts w:ascii="Calibri Light" w:hAnsi="Calibri Light" w:cs="Arial"/>
          <w:sz w:val="22"/>
          <w:szCs w:val="22"/>
          <w:lang w:val="fr-FR"/>
        </w:rPr>
        <w:t xml:space="preserve"> ce </w:t>
      </w:r>
      <w:r w:rsidR="00952EB5">
        <w:rPr>
          <w:rFonts w:ascii="Calibri Light" w:hAnsi="Calibri Light" w:cs="Arial"/>
          <w:sz w:val="22"/>
          <w:szCs w:val="22"/>
          <w:lang w:val="fr-FR"/>
        </w:rPr>
        <w:t xml:space="preserve">projet </w:t>
      </w:r>
      <w:r w:rsidR="00B4301F">
        <w:rPr>
          <w:rFonts w:ascii="Calibri Light" w:hAnsi="Calibri Light" w:cs="Arial"/>
          <w:sz w:val="22"/>
          <w:szCs w:val="22"/>
          <w:lang w:val="fr-FR"/>
        </w:rPr>
        <w:t xml:space="preserve">est </w:t>
      </w:r>
      <w:r w:rsidR="00952EB5">
        <w:rPr>
          <w:rFonts w:ascii="Calibri Light" w:hAnsi="Calibri Light" w:cs="Arial"/>
          <w:sz w:val="22"/>
          <w:szCs w:val="22"/>
          <w:lang w:val="fr-FR"/>
        </w:rPr>
        <w:t>subventionné à 50%</w:t>
      </w:r>
      <w:r w:rsidR="00B4301F">
        <w:rPr>
          <w:rFonts w:ascii="Calibri Light" w:hAnsi="Calibri Light" w:cs="Arial"/>
          <w:sz w:val="22"/>
          <w:szCs w:val="22"/>
          <w:lang w:val="fr-FR"/>
        </w:rPr>
        <w:t xml:space="preserve"> (10390 € DETR et 6 927 € Département)</w:t>
      </w:r>
      <w:r w:rsidR="00952EB5">
        <w:rPr>
          <w:rFonts w:ascii="Calibri Light" w:hAnsi="Calibri Light" w:cs="Arial"/>
          <w:sz w:val="22"/>
          <w:szCs w:val="22"/>
          <w:lang w:val="fr-FR"/>
        </w:rPr>
        <w:t xml:space="preserve">. </w:t>
      </w:r>
      <w:r w:rsidR="00B4301F">
        <w:rPr>
          <w:rFonts w:ascii="Calibri Light" w:hAnsi="Calibri Light" w:cs="Arial"/>
          <w:sz w:val="22"/>
          <w:szCs w:val="22"/>
          <w:lang w:val="fr-FR"/>
        </w:rPr>
        <w:t>Mr RAYNAUD souligne que c</w:t>
      </w:r>
      <w:r w:rsidR="00952EB5">
        <w:rPr>
          <w:rFonts w:ascii="Calibri Light" w:hAnsi="Calibri Light" w:cs="Arial"/>
          <w:sz w:val="22"/>
          <w:szCs w:val="22"/>
          <w:lang w:val="fr-FR"/>
        </w:rPr>
        <w:t xml:space="preserve">e projet va dans le sens des économies d’énergie, à </w:t>
      </w:r>
      <w:r w:rsidR="001D5B8E">
        <w:rPr>
          <w:rFonts w:ascii="Calibri Light" w:hAnsi="Calibri Light" w:cs="Arial"/>
          <w:sz w:val="22"/>
          <w:szCs w:val="22"/>
          <w:lang w:val="fr-FR"/>
        </w:rPr>
        <w:t xml:space="preserve">savoir </w:t>
      </w:r>
      <w:r w:rsidR="00952EB5">
        <w:rPr>
          <w:rFonts w:ascii="Calibri Light" w:hAnsi="Calibri Light" w:cs="Arial"/>
          <w:sz w:val="22"/>
          <w:szCs w:val="22"/>
          <w:lang w:val="fr-FR"/>
        </w:rPr>
        <w:t>30% par an</w:t>
      </w:r>
      <w:r w:rsidR="001D5B8E">
        <w:rPr>
          <w:rFonts w:ascii="Calibri Light" w:hAnsi="Calibri Light" w:cs="Arial"/>
          <w:sz w:val="22"/>
          <w:szCs w:val="22"/>
          <w:lang w:val="fr-FR"/>
        </w:rPr>
        <w:t xml:space="preserve"> environ.</w:t>
      </w:r>
      <w:r w:rsidR="00175BB5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4B4BEF" w:rsidRDefault="004B4BE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4B4BEF" w:rsidRPr="005D6B2D" w:rsidRDefault="005D6B2D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340" w:right="-573" w:firstLine="345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5D6B2D">
        <w:rPr>
          <w:rFonts w:ascii="Calibri Light" w:hAnsi="Calibri Light" w:cs="Arial"/>
          <w:b/>
          <w:sz w:val="22"/>
          <w:szCs w:val="22"/>
          <w:u w:val="single"/>
          <w:lang w:val="fr-FR"/>
        </w:rPr>
        <w:t>FESTIVITES A VENIR</w:t>
      </w:r>
    </w:p>
    <w:p w:rsidR="00634B4C" w:rsidRDefault="00A25899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rappelle </w:t>
      </w:r>
      <w:r w:rsidR="00774D98">
        <w:rPr>
          <w:rFonts w:ascii="Calibri Light" w:hAnsi="Calibri Light" w:cs="Arial"/>
          <w:sz w:val="22"/>
          <w:szCs w:val="22"/>
          <w:lang w:val="fr-FR"/>
        </w:rPr>
        <w:t>la création du 1</w:t>
      </w:r>
      <w:r w:rsidR="00774D98" w:rsidRPr="00774D98">
        <w:rPr>
          <w:rFonts w:ascii="Calibri Light" w:hAnsi="Calibri Light" w:cs="Arial"/>
          <w:sz w:val="22"/>
          <w:szCs w:val="22"/>
          <w:vertAlign w:val="superscript"/>
          <w:lang w:val="fr-FR"/>
        </w:rPr>
        <w:t>er</w:t>
      </w:r>
      <w:r w:rsidR="00774D98">
        <w:rPr>
          <w:rFonts w:ascii="Calibri Light" w:hAnsi="Calibri Light" w:cs="Arial"/>
          <w:sz w:val="22"/>
          <w:szCs w:val="22"/>
          <w:lang w:val="fr-FR"/>
        </w:rPr>
        <w:t xml:space="preserve"> festival culturel de St-Georges-De-Mons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 : </w:t>
      </w:r>
      <w:r w:rsidR="00F56677" w:rsidRPr="0081085E">
        <w:rPr>
          <w:rFonts w:ascii="Calibri Light" w:hAnsi="Calibri Light" w:cs="Arial"/>
          <w:b/>
          <w:sz w:val="22"/>
          <w:szCs w:val="22"/>
          <w:lang w:val="fr-FR"/>
        </w:rPr>
        <w:t>9/7/22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 concert gratuit</w:t>
      </w:r>
      <w:r w:rsidR="00676D07">
        <w:rPr>
          <w:rFonts w:ascii="Calibri Light" w:hAnsi="Calibri Light" w:cs="Arial"/>
          <w:sz w:val="22"/>
          <w:szCs w:val="22"/>
          <w:lang w:val="fr-FR"/>
        </w:rPr>
        <w:t xml:space="preserve"> avec un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 hommage à Edith PIAF au Parc </w:t>
      </w:r>
      <w:proofErr w:type="spellStart"/>
      <w:r w:rsidR="00F56677">
        <w:rPr>
          <w:rFonts w:ascii="Calibri Light" w:hAnsi="Calibri Light" w:cs="Arial"/>
          <w:sz w:val="22"/>
          <w:szCs w:val="22"/>
          <w:lang w:val="fr-FR"/>
        </w:rPr>
        <w:t>Hom</w:t>
      </w:r>
      <w:proofErr w:type="spellEnd"/>
      <w:r w:rsidR="00F56677">
        <w:rPr>
          <w:rFonts w:ascii="Calibri Light" w:hAnsi="Calibri Light" w:cs="Arial"/>
          <w:sz w:val="22"/>
          <w:szCs w:val="22"/>
          <w:lang w:val="fr-FR"/>
        </w:rPr>
        <w:t xml:space="preserve"> à partir de 18 h</w:t>
      </w:r>
      <w:r w:rsidR="00676D07">
        <w:rPr>
          <w:rFonts w:ascii="Calibri Light" w:hAnsi="Calibri Light" w:cs="Arial"/>
          <w:sz w:val="22"/>
          <w:szCs w:val="22"/>
          <w:lang w:val="fr-FR"/>
        </w:rPr>
        <w:t> ;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F56677" w:rsidRPr="0081085E">
        <w:rPr>
          <w:rFonts w:ascii="Calibri Light" w:hAnsi="Calibri Light" w:cs="Arial"/>
          <w:b/>
          <w:sz w:val="22"/>
          <w:szCs w:val="22"/>
          <w:lang w:val="fr-FR"/>
        </w:rPr>
        <w:t>13/7/22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 à partir de 18 h Banda suivi de l’after</w:t>
      </w:r>
      <w:r w:rsidR="00676D07">
        <w:rPr>
          <w:rFonts w:ascii="Calibri Light" w:hAnsi="Calibri Light" w:cs="Arial"/>
          <w:sz w:val="22"/>
          <w:szCs w:val="22"/>
          <w:lang w:val="fr-FR"/>
        </w:rPr>
        <w:t>-</w:t>
      </w:r>
      <w:r w:rsidR="00F56677">
        <w:rPr>
          <w:rFonts w:ascii="Calibri Light" w:hAnsi="Calibri Light" w:cs="Arial"/>
          <w:sz w:val="22"/>
          <w:szCs w:val="22"/>
          <w:lang w:val="fr-FR"/>
        </w:rPr>
        <w:t>work avec buvette tenue par</w:t>
      </w:r>
      <w:r w:rsidR="00676D07">
        <w:rPr>
          <w:rFonts w:ascii="Calibri Light" w:hAnsi="Calibri Light" w:cs="Arial"/>
          <w:sz w:val="22"/>
          <w:szCs w:val="22"/>
          <w:lang w:val="fr-FR"/>
        </w:rPr>
        <w:t xml:space="preserve"> la gérante du 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bar </w:t>
      </w:r>
      <w:r w:rsidR="00676D07">
        <w:rPr>
          <w:rFonts w:ascii="Calibri Light" w:hAnsi="Calibri Light" w:cs="Arial"/>
          <w:sz w:val="22"/>
          <w:szCs w:val="22"/>
          <w:lang w:val="fr-FR"/>
        </w:rPr>
        <w:t>« </w:t>
      </w:r>
      <w:r w:rsidR="00F56677">
        <w:rPr>
          <w:rFonts w:ascii="Calibri Light" w:hAnsi="Calibri Light" w:cs="Arial"/>
          <w:sz w:val="22"/>
          <w:szCs w:val="22"/>
          <w:lang w:val="fr-FR"/>
        </w:rPr>
        <w:t>Chez Cathy</w:t>
      </w:r>
      <w:r w:rsidR="00676D07">
        <w:rPr>
          <w:rFonts w:ascii="Calibri Light" w:hAnsi="Calibri Light" w:cs="Arial"/>
          <w:sz w:val="22"/>
          <w:szCs w:val="22"/>
          <w:lang w:val="fr-FR"/>
        </w:rPr>
        <w:t> »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 ; </w:t>
      </w:r>
      <w:r w:rsidR="00F56677" w:rsidRPr="0081085E">
        <w:rPr>
          <w:rFonts w:ascii="Calibri Light" w:hAnsi="Calibri Light" w:cs="Arial"/>
          <w:b/>
          <w:sz w:val="22"/>
          <w:szCs w:val="22"/>
          <w:lang w:val="fr-FR"/>
        </w:rPr>
        <w:t>14/7/22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 cérémonie suivi</w:t>
      </w:r>
      <w:r w:rsidR="0081085E">
        <w:rPr>
          <w:rFonts w:ascii="Calibri Light" w:hAnsi="Calibri Light" w:cs="Arial"/>
          <w:sz w:val="22"/>
          <w:szCs w:val="22"/>
          <w:lang w:val="fr-FR"/>
        </w:rPr>
        <w:t>e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 du pique-nique républicain </w:t>
      </w:r>
      <w:r w:rsidR="00634B4C">
        <w:rPr>
          <w:rFonts w:ascii="Calibri Light" w:hAnsi="Calibri Light" w:cs="Arial"/>
          <w:sz w:val="22"/>
          <w:szCs w:val="22"/>
          <w:lang w:val="fr-FR"/>
        </w:rPr>
        <w:t xml:space="preserve">dans le </w:t>
      </w:r>
      <w:r w:rsidR="0081085E">
        <w:rPr>
          <w:rFonts w:ascii="Calibri Light" w:hAnsi="Calibri Light" w:cs="Arial"/>
          <w:sz w:val="22"/>
          <w:szCs w:val="22"/>
          <w:lang w:val="fr-FR"/>
        </w:rPr>
        <w:t>P</w:t>
      </w:r>
      <w:r w:rsidR="00F56677">
        <w:rPr>
          <w:rFonts w:ascii="Calibri Light" w:hAnsi="Calibri Light" w:cs="Arial"/>
          <w:sz w:val="22"/>
          <w:szCs w:val="22"/>
          <w:lang w:val="fr-FR"/>
        </w:rPr>
        <w:t xml:space="preserve">arc </w:t>
      </w:r>
      <w:proofErr w:type="spellStart"/>
      <w:r w:rsidR="00F56677">
        <w:rPr>
          <w:rFonts w:ascii="Calibri Light" w:hAnsi="Calibri Light" w:cs="Arial"/>
          <w:sz w:val="22"/>
          <w:szCs w:val="22"/>
          <w:lang w:val="fr-FR"/>
        </w:rPr>
        <w:t>Hom</w:t>
      </w:r>
      <w:proofErr w:type="spellEnd"/>
      <w:r w:rsidR="00F56677">
        <w:rPr>
          <w:rFonts w:ascii="Calibri Light" w:hAnsi="Calibri Light" w:cs="Arial"/>
          <w:sz w:val="22"/>
          <w:szCs w:val="22"/>
          <w:lang w:val="fr-FR"/>
        </w:rPr>
        <w:t xml:space="preserve"> ; Puis concerts gratuits dans le Parc </w:t>
      </w:r>
      <w:proofErr w:type="spellStart"/>
      <w:r w:rsidR="00F56677">
        <w:rPr>
          <w:rFonts w:ascii="Calibri Light" w:hAnsi="Calibri Light" w:cs="Arial"/>
          <w:sz w:val="22"/>
          <w:szCs w:val="22"/>
          <w:lang w:val="fr-FR"/>
        </w:rPr>
        <w:t>Hom</w:t>
      </w:r>
      <w:proofErr w:type="spellEnd"/>
      <w:r w:rsidR="00F56677">
        <w:rPr>
          <w:rFonts w:ascii="Calibri Light" w:hAnsi="Calibri Light" w:cs="Arial"/>
          <w:sz w:val="22"/>
          <w:szCs w:val="22"/>
          <w:lang w:val="fr-FR"/>
        </w:rPr>
        <w:t xml:space="preserve"> les </w:t>
      </w:r>
      <w:r w:rsidR="00F56677" w:rsidRPr="00634B4C">
        <w:rPr>
          <w:rFonts w:ascii="Calibri Light" w:hAnsi="Calibri Light" w:cs="Arial"/>
          <w:b/>
          <w:sz w:val="22"/>
          <w:szCs w:val="22"/>
          <w:lang w:val="fr-FR"/>
        </w:rPr>
        <w:t>22, 31 juillet 2022</w:t>
      </w:r>
      <w:r w:rsidR="0023410F" w:rsidRPr="00634B4C">
        <w:rPr>
          <w:rFonts w:ascii="Calibri Light" w:hAnsi="Calibri Light" w:cs="Arial"/>
          <w:b/>
          <w:sz w:val="22"/>
          <w:szCs w:val="22"/>
          <w:lang w:val="fr-FR"/>
        </w:rPr>
        <w:t xml:space="preserve"> et </w:t>
      </w:r>
      <w:r w:rsidR="00F56677" w:rsidRPr="00634B4C">
        <w:rPr>
          <w:rFonts w:ascii="Calibri Light" w:hAnsi="Calibri Light" w:cs="Arial"/>
          <w:b/>
          <w:sz w:val="22"/>
          <w:szCs w:val="22"/>
          <w:lang w:val="fr-FR"/>
        </w:rPr>
        <w:t xml:space="preserve">5 </w:t>
      </w:r>
      <w:r w:rsidR="0023410F" w:rsidRPr="00634B4C">
        <w:rPr>
          <w:rFonts w:ascii="Calibri Light" w:hAnsi="Calibri Light" w:cs="Arial"/>
          <w:b/>
          <w:sz w:val="22"/>
          <w:szCs w:val="22"/>
          <w:lang w:val="fr-FR"/>
        </w:rPr>
        <w:t>août 2022</w:t>
      </w:r>
      <w:r w:rsidR="0023410F">
        <w:rPr>
          <w:rFonts w:ascii="Calibri Light" w:hAnsi="Calibri Light" w:cs="Arial"/>
          <w:sz w:val="22"/>
          <w:szCs w:val="22"/>
          <w:lang w:val="fr-FR"/>
        </w:rPr>
        <w:t xml:space="preserve"> ; </w:t>
      </w:r>
      <w:r w:rsidR="0023410F" w:rsidRPr="00634B4C">
        <w:rPr>
          <w:rFonts w:ascii="Calibri Light" w:hAnsi="Calibri Light" w:cs="Arial"/>
          <w:b/>
          <w:sz w:val="22"/>
          <w:szCs w:val="22"/>
          <w:lang w:val="fr-FR"/>
        </w:rPr>
        <w:t>Le 20/8/22</w:t>
      </w:r>
      <w:r w:rsidR="0023410F">
        <w:rPr>
          <w:rFonts w:ascii="Calibri Light" w:hAnsi="Calibri Light" w:cs="Arial"/>
          <w:sz w:val="22"/>
          <w:szCs w:val="22"/>
          <w:lang w:val="fr-FR"/>
        </w:rPr>
        <w:t>, un concert entrée libre à l’église de St-Georges-De-Mons.</w:t>
      </w:r>
    </w:p>
    <w:p w:rsidR="00004CCE" w:rsidRDefault="00004CCE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924B7B" w:rsidRDefault="0023410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rappelle la cérémonie du </w:t>
      </w:r>
      <w:r w:rsidRPr="00634B4C">
        <w:rPr>
          <w:rFonts w:ascii="Calibri Light" w:hAnsi="Calibri Light" w:cs="Arial"/>
          <w:b/>
          <w:sz w:val="22"/>
          <w:szCs w:val="22"/>
          <w:lang w:val="fr-FR"/>
        </w:rPr>
        <w:t>13 août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634B4C" w:rsidRPr="00634B4C">
        <w:rPr>
          <w:rFonts w:ascii="Calibri Light" w:hAnsi="Calibri Light" w:cs="Arial"/>
          <w:b/>
          <w:sz w:val="22"/>
          <w:szCs w:val="22"/>
          <w:lang w:val="fr-FR"/>
        </w:rPr>
        <w:t>2022</w:t>
      </w:r>
      <w:r w:rsidR="00634B4C">
        <w:rPr>
          <w:rFonts w:ascii="Calibri Light" w:hAnsi="Calibri Light" w:cs="Arial"/>
          <w:sz w:val="22"/>
          <w:szCs w:val="22"/>
          <w:lang w:val="fr-FR"/>
        </w:rPr>
        <w:t xml:space="preserve"> </w:t>
      </w:r>
      <w:r>
        <w:rPr>
          <w:rFonts w:ascii="Calibri Light" w:hAnsi="Calibri Light" w:cs="Arial"/>
          <w:sz w:val="22"/>
          <w:szCs w:val="22"/>
          <w:lang w:val="fr-FR"/>
        </w:rPr>
        <w:t>avec la participation des jeunes du collège, un défilé militaire</w:t>
      </w:r>
      <w:r w:rsidR="003622A6">
        <w:rPr>
          <w:rFonts w:ascii="Calibri Light" w:hAnsi="Calibri Light" w:cs="Arial"/>
          <w:sz w:val="22"/>
          <w:szCs w:val="22"/>
          <w:lang w:val="fr-FR"/>
        </w:rPr>
        <w:t xml:space="preserve"> et bon nombre d’invités. Il</w:t>
      </w:r>
      <w:r>
        <w:rPr>
          <w:rFonts w:ascii="Calibri Light" w:hAnsi="Calibri Light" w:cs="Arial"/>
          <w:sz w:val="22"/>
          <w:szCs w:val="22"/>
          <w:lang w:val="fr-FR"/>
        </w:rPr>
        <w:t xml:space="preserve"> souligne la belle implication des élèves du collège.</w:t>
      </w:r>
    </w:p>
    <w:p w:rsidR="0029526E" w:rsidRDefault="0029526E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29526E" w:rsidRDefault="0029526E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précise que le forum des associations se fera cette année en commun avec les communes des Ancizes-Comps et de Queuille le </w:t>
      </w:r>
      <w:r w:rsidRPr="00004CCE">
        <w:rPr>
          <w:rFonts w:ascii="Calibri Light" w:hAnsi="Calibri Light" w:cs="Arial"/>
          <w:b/>
          <w:sz w:val="22"/>
          <w:szCs w:val="22"/>
          <w:lang w:val="fr-FR"/>
        </w:rPr>
        <w:t>3 septembre 2022</w:t>
      </w:r>
      <w:r>
        <w:rPr>
          <w:rFonts w:ascii="Calibri Light" w:hAnsi="Calibri Light" w:cs="Arial"/>
          <w:sz w:val="22"/>
          <w:szCs w:val="22"/>
          <w:lang w:val="fr-FR"/>
        </w:rPr>
        <w:t xml:space="preserve"> sur la Place des Anciens Combattants si le temps le permet.</w:t>
      </w:r>
    </w:p>
    <w:p w:rsidR="007C7503" w:rsidRDefault="007C7503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</w:p>
    <w:p w:rsidR="007C7503" w:rsidRPr="00463746" w:rsidRDefault="00463746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b/>
          <w:sz w:val="20"/>
          <w:szCs w:val="20"/>
          <w:u w:val="single"/>
          <w:lang w:val="fr-FR"/>
        </w:rPr>
      </w:pPr>
      <w:r w:rsidRPr="00463746">
        <w:rPr>
          <w:rFonts w:ascii="Calibri Light" w:hAnsi="Calibri Light" w:cs="Arial"/>
          <w:b/>
          <w:sz w:val="20"/>
          <w:szCs w:val="20"/>
          <w:u w:val="single"/>
          <w:lang w:val="fr-FR"/>
        </w:rPr>
        <w:t xml:space="preserve">SAISINE DU PREFET POUR LA RECONNAISSANCE DE LA COMMUNE EN ETAT DE CATASTROPHE NATURELLE </w:t>
      </w:r>
    </w:p>
    <w:p w:rsidR="007C7503" w:rsidRDefault="007C7503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184E53">
        <w:rPr>
          <w:rFonts w:ascii="Calibri Light" w:hAnsi="Calibri Light" w:cs="Arial"/>
          <w:sz w:val="22"/>
          <w:szCs w:val="22"/>
          <w:lang w:val="fr-FR"/>
        </w:rPr>
        <w:t xml:space="preserve">donne lecture de la lettre de Mr le Préfet </w:t>
      </w:r>
      <w:r w:rsidR="001B753B">
        <w:rPr>
          <w:rFonts w:ascii="Calibri Light" w:hAnsi="Calibri Light" w:cs="Arial"/>
          <w:sz w:val="22"/>
          <w:szCs w:val="22"/>
          <w:lang w:val="fr-FR"/>
        </w:rPr>
        <w:t>qui informe que</w:t>
      </w:r>
      <w:r w:rsidR="00BD2C22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333EB3">
        <w:rPr>
          <w:rFonts w:ascii="Calibri Light" w:hAnsi="Calibri Light" w:cs="Arial"/>
          <w:sz w:val="22"/>
          <w:szCs w:val="22"/>
          <w:lang w:val="fr-FR"/>
        </w:rPr>
        <w:t xml:space="preserve">la commune </w:t>
      </w:r>
      <w:r w:rsidR="001B753B">
        <w:rPr>
          <w:rFonts w:ascii="Calibri Light" w:hAnsi="Calibri Light" w:cs="Arial"/>
          <w:sz w:val="22"/>
          <w:szCs w:val="22"/>
          <w:lang w:val="fr-FR"/>
        </w:rPr>
        <w:t xml:space="preserve">de Saint-Georges-De-Mons </w:t>
      </w:r>
      <w:r w:rsidR="00333EB3">
        <w:rPr>
          <w:rFonts w:ascii="Calibri Light" w:hAnsi="Calibri Light" w:cs="Arial"/>
          <w:sz w:val="22"/>
          <w:szCs w:val="22"/>
          <w:lang w:val="fr-FR"/>
        </w:rPr>
        <w:t xml:space="preserve">n’est </w:t>
      </w:r>
      <w:r w:rsidR="001B753B">
        <w:rPr>
          <w:rFonts w:ascii="Calibri Light" w:hAnsi="Calibri Light" w:cs="Arial"/>
          <w:sz w:val="22"/>
          <w:szCs w:val="22"/>
          <w:lang w:val="fr-FR"/>
        </w:rPr>
        <w:t xml:space="preserve">pas </w:t>
      </w:r>
      <w:r w:rsidR="00333EB3">
        <w:rPr>
          <w:rFonts w:ascii="Calibri Light" w:hAnsi="Calibri Light" w:cs="Arial"/>
          <w:sz w:val="22"/>
          <w:szCs w:val="22"/>
          <w:lang w:val="fr-FR"/>
        </w:rPr>
        <w:t>reconnue en état de catastrophe naturelle.</w:t>
      </w:r>
    </w:p>
    <w:p w:rsidR="007C7503" w:rsidRDefault="007C7503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4051C4" w:rsidRDefault="004051C4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4051C4" w:rsidRDefault="004051C4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firstLine="345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7C7503" w:rsidRDefault="00463746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340" w:right="-573" w:firstLine="345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463746">
        <w:rPr>
          <w:rFonts w:ascii="Calibri Light" w:hAnsi="Calibri Light" w:cs="Arial"/>
          <w:b/>
          <w:sz w:val="22"/>
          <w:szCs w:val="22"/>
          <w:u w:val="single"/>
          <w:lang w:val="fr-FR"/>
        </w:rPr>
        <w:t>QUESTIONS AUX ELUS EN FIN DE SEANCE</w:t>
      </w:r>
    </w:p>
    <w:p w:rsidR="001C4303" w:rsidRDefault="006A052E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Suite aux derniers conseils d’écoles, </w:t>
      </w:r>
      <w:r w:rsidR="00484E44">
        <w:rPr>
          <w:rFonts w:ascii="Calibri Light" w:hAnsi="Calibri Light" w:cs="Arial"/>
          <w:sz w:val="22"/>
          <w:szCs w:val="22"/>
          <w:lang w:val="fr-FR"/>
        </w:rPr>
        <w:t>Mr PERRIN précise qu</w:t>
      </w:r>
      <w:r>
        <w:rPr>
          <w:rFonts w:ascii="Calibri Light" w:hAnsi="Calibri Light" w:cs="Arial"/>
          <w:sz w:val="22"/>
          <w:szCs w:val="22"/>
          <w:lang w:val="fr-FR"/>
        </w:rPr>
        <w:t>’</w:t>
      </w:r>
      <w:r w:rsidR="000A4130">
        <w:rPr>
          <w:rFonts w:ascii="Calibri Light" w:hAnsi="Calibri Light" w:cs="Arial"/>
          <w:sz w:val="22"/>
          <w:szCs w:val="22"/>
          <w:lang w:val="fr-FR"/>
        </w:rPr>
        <w:t>il n’y aura pas de nouveau questionnaire concernant le</w:t>
      </w:r>
      <w:r w:rsidR="00C917ED">
        <w:rPr>
          <w:rFonts w:ascii="Calibri Light" w:hAnsi="Calibri Light" w:cs="Arial"/>
          <w:sz w:val="22"/>
          <w:szCs w:val="22"/>
          <w:lang w:val="fr-FR"/>
        </w:rPr>
        <w:t>s</w:t>
      </w:r>
      <w:r w:rsidR="000A4130">
        <w:rPr>
          <w:rFonts w:ascii="Calibri Light" w:hAnsi="Calibri Light" w:cs="Arial"/>
          <w:sz w:val="22"/>
          <w:szCs w:val="22"/>
          <w:lang w:val="fr-FR"/>
        </w:rPr>
        <w:t xml:space="preserve"> rythme</w:t>
      </w:r>
      <w:r w:rsidR="00C917ED">
        <w:rPr>
          <w:rFonts w:ascii="Calibri Light" w:hAnsi="Calibri Light" w:cs="Arial"/>
          <w:sz w:val="22"/>
          <w:szCs w:val="22"/>
          <w:lang w:val="fr-FR"/>
        </w:rPr>
        <w:t>s</w:t>
      </w:r>
      <w:r w:rsidR="000A4130">
        <w:rPr>
          <w:rFonts w:ascii="Calibri Light" w:hAnsi="Calibri Light" w:cs="Arial"/>
          <w:sz w:val="22"/>
          <w:szCs w:val="22"/>
          <w:lang w:val="fr-FR"/>
        </w:rPr>
        <w:t xml:space="preserve"> scolaire</w:t>
      </w:r>
      <w:r w:rsidR="00C917ED">
        <w:rPr>
          <w:rFonts w:ascii="Calibri Light" w:hAnsi="Calibri Light" w:cs="Arial"/>
          <w:sz w:val="22"/>
          <w:szCs w:val="22"/>
          <w:lang w:val="fr-FR"/>
        </w:rPr>
        <w:t>s</w:t>
      </w:r>
      <w:r w:rsidR="000A4130">
        <w:rPr>
          <w:rFonts w:ascii="Calibri Light" w:hAnsi="Calibri Light" w:cs="Arial"/>
          <w:sz w:val="22"/>
          <w:szCs w:val="22"/>
          <w:lang w:val="fr-FR"/>
        </w:rPr>
        <w:t>,</w:t>
      </w:r>
      <w:r w:rsidR="00176707">
        <w:rPr>
          <w:rFonts w:ascii="Calibri Light" w:hAnsi="Calibri Light" w:cs="Arial"/>
          <w:sz w:val="22"/>
          <w:szCs w:val="22"/>
          <w:lang w:val="fr-FR"/>
        </w:rPr>
        <w:t xml:space="preserve"> et ajoute que </w:t>
      </w:r>
      <w:r w:rsidR="000A4130">
        <w:rPr>
          <w:rFonts w:ascii="Calibri Light" w:hAnsi="Calibri Light" w:cs="Arial"/>
          <w:sz w:val="22"/>
          <w:szCs w:val="22"/>
          <w:lang w:val="fr-FR"/>
        </w:rPr>
        <w:t xml:space="preserve">la commune </w:t>
      </w:r>
      <w:r w:rsidR="00791C60">
        <w:rPr>
          <w:rFonts w:ascii="Calibri Light" w:hAnsi="Calibri Light" w:cs="Arial"/>
          <w:sz w:val="22"/>
          <w:szCs w:val="22"/>
          <w:lang w:val="fr-FR"/>
        </w:rPr>
        <w:t>se positionne</w:t>
      </w:r>
      <w:r w:rsidR="000A4130">
        <w:rPr>
          <w:rFonts w:ascii="Calibri Light" w:hAnsi="Calibri Light" w:cs="Arial"/>
          <w:sz w:val="22"/>
          <w:szCs w:val="22"/>
          <w:lang w:val="fr-FR"/>
        </w:rPr>
        <w:t xml:space="preserve"> sur la semaine de 4.5 jours</w:t>
      </w:r>
      <w:r w:rsidR="00791C60">
        <w:rPr>
          <w:rFonts w:ascii="Calibri Light" w:hAnsi="Calibri Light" w:cs="Arial"/>
          <w:sz w:val="22"/>
          <w:szCs w:val="22"/>
          <w:lang w:val="fr-FR"/>
        </w:rPr>
        <w:t xml:space="preserve"> jusqu’à la fin du mandat</w:t>
      </w:r>
      <w:r w:rsidR="000A4130">
        <w:rPr>
          <w:rFonts w:ascii="Calibri Light" w:hAnsi="Calibri Light" w:cs="Arial"/>
          <w:sz w:val="22"/>
          <w:szCs w:val="22"/>
          <w:lang w:val="fr-FR"/>
        </w:rPr>
        <w:t>.</w:t>
      </w:r>
      <w:r w:rsidR="007C7503" w:rsidRPr="007C7503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7C7503" w:rsidRDefault="00CB4ACC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       </w:t>
      </w:r>
    </w:p>
    <w:p w:rsidR="00E606D0" w:rsidRDefault="006A0E5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lastRenderedPageBreak/>
        <w:t xml:space="preserve">        </w:t>
      </w:r>
      <w:r w:rsidR="00CB4ACC">
        <w:rPr>
          <w:rFonts w:ascii="Calibri Light" w:hAnsi="Calibri Light" w:cs="Arial"/>
          <w:sz w:val="22"/>
          <w:szCs w:val="22"/>
          <w:lang w:val="fr-FR"/>
        </w:rPr>
        <w:t xml:space="preserve">Mr RAYNAUD signale que le Département a réalisé des travaux sur la déviation (CD19) </w:t>
      </w:r>
      <w:r w:rsidR="005C45A4">
        <w:rPr>
          <w:rFonts w:ascii="Calibri Light" w:hAnsi="Calibri Light" w:cs="Arial"/>
          <w:sz w:val="22"/>
          <w:szCs w:val="22"/>
          <w:lang w:val="fr-FR"/>
        </w:rPr>
        <w:t>en essayant</w:t>
      </w:r>
      <w:r w:rsidR="00CB4ACC">
        <w:rPr>
          <w:rFonts w:ascii="Calibri Light" w:hAnsi="Calibri Light" w:cs="Arial"/>
          <w:sz w:val="22"/>
          <w:szCs w:val="22"/>
          <w:lang w:val="fr-FR"/>
        </w:rPr>
        <w:t xml:space="preserve"> 3 techniques différentes</w:t>
      </w:r>
      <w:r w:rsidR="005C45A4">
        <w:rPr>
          <w:rFonts w:ascii="Calibri Light" w:hAnsi="Calibri Light" w:cs="Arial"/>
          <w:sz w:val="22"/>
          <w:szCs w:val="22"/>
          <w:lang w:val="fr-FR"/>
        </w:rPr>
        <w:t xml:space="preserve"> sur 3 tranches.</w:t>
      </w:r>
      <w:r w:rsidR="00CB4ACC">
        <w:rPr>
          <w:rFonts w:ascii="Calibri Light" w:hAnsi="Calibri Light" w:cs="Arial"/>
          <w:sz w:val="22"/>
          <w:szCs w:val="22"/>
          <w:lang w:val="fr-FR"/>
        </w:rPr>
        <w:t xml:space="preserve"> Les travaux seront repris aux endroits défectueux.</w:t>
      </w:r>
    </w:p>
    <w:p w:rsidR="00286685" w:rsidRDefault="00286685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jc w:val="both"/>
        <w:rPr>
          <w:rFonts w:ascii="Calibri Light" w:hAnsi="Calibri Light" w:cs="Arial"/>
          <w:sz w:val="20"/>
          <w:szCs w:val="20"/>
          <w:lang w:val="fr-FR"/>
        </w:rPr>
      </w:pPr>
    </w:p>
    <w:p w:rsidR="00286685" w:rsidRPr="00642748" w:rsidRDefault="00286685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ab/>
        <w:t xml:space="preserve">Mr RAYNAUD fait part de l’achat d’une </w:t>
      </w:r>
      <w:proofErr w:type="spellStart"/>
      <w:r w:rsidRPr="00642748">
        <w:rPr>
          <w:rFonts w:ascii="Calibri Light" w:hAnsi="Calibri Light" w:cs="Arial"/>
          <w:sz w:val="22"/>
          <w:szCs w:val="22"/>
          <w:lang w:val="fr-FR"/>
        </w:rPr>
        <w:t>désherbeuse</w:t>
      </w:r>
      <w:proofErr w:type="spellEnd"/>
      <w:r w:rsidRPr="00642748">
        <w:rPr>
          <w:rFonts w:ascii="Calibri Light" w:hAnsi="Calibri Light" w:cs="Arial"/>
          <w:sz w:val="22"/>
          <w:szCs w:val="22"/>
          <w:lang w:val="fr-FR"/>
        </w:rPr>
        <w:t xml:space="preserve"> qui se monte sur la tondeuse John Deere. Les essais</w:t>
      </w:r>
      <w:r w:rsidR="007D6B03" w:rsidRPr="00642748">
        <w:rPr>
          <w:rFonts w:ascii="Calibri Light" w:hAnsi="Calibri Light" w:cs="Arial"/>
          <w:sz w:val="22"/>
          <w:szCs w:val="22"/>
          <w:lang w:val="fr-FR"/>
        </w:rPr>
        <w:t xml:space="preserve">, très </w:t>
      </w:r>
      <w:r w:rsidRPr="00642748">
        <w:rPr>
          <w:rFonts w:ascii="Calibri Light" w:hAnsi="Calibri Light" w:cs="Arial"/>
          <w:sz w:val="22"/>
          <w:szCs w:val="22"/>
          <w:lang w:val="fr-FR"/>
        </w:rPr>
        <w:t>concluant</w:t>
      </w:r>
      <w:r w:rsidR="007D6B03" w:rsidRPr="00642748">
        <w:rPr>
          <w:rFonts w:ascii="Calibri Light" w:hAnsi="Calibri Light" w:cs="Arial"/>
          <w:sz w:val="22"/>
          <w:szCs w:val="22"/>
          <w:lang w:val="fr-FR"/>
        </w:rPr>
        <w:t>s</w:t>
      </w:r>
      <w:r w:rsidRPr="00642748">
        <w:rPr>
          <w:rFonts w:ascii="Calibri Light" w:hAnsi="Calibri Light" w:cs="Arial"/>
          <w:sz w:val="22"/>
          <w:szCs w:val="22"/>
          <w:lang w:val="fr-FR"/>
        </w:rPr>
        <w:t>,</w:t>
      </w:r>
      <w:r w:rsidR="007D6B03" w:rsidRPr="00642748">
        <w:rPr>
          <w:rFonts w:ascii="Calibri Light" w:hAnsi="Calibri Light" w:cs="Arial"/>
          <w:sz w:val="22"/>
          <w:szCs w:val="22"/>
          <w:lang w:val="fr-FR"/>
        </w:rPr>
        <w:t xml:space="preserve"> vont permettre aux Agents de faire les trottoirs</w:t>
      </w:r>
      <w:r w:rsidR="0031573D" w:rsidRPr="00642748">
        <w:rPr>
          <w:rFonts w:ascii="Calibri Light" w:hAnsi="Calibri Light" w:cs="Arial"/>
          <w:sz w:val="22"/>
          <w:szCs w:val="22"/>
          <w:lang w:val="fr-FR"/>
        </w:rPr>
        <w:t xml:space="preserve"> dans de meilleures</w:t>
      </w:r>
      <w:r w:rsidR="007D6B03" w:rsidRPr="00642748">
        <w:rPr>
          <w:rFonts w:ascii="Calibri Light" w:hAnsi="Calibri Light" w:cs="Arial"/>
          <w:sz w:val="22"/>
          <w:szCs w:val="22"/>
          <w:lang w:val="fr-FR"/>
        </w:rPr>
        <w:t xml:space="preserve"> conditions de travail.</w:t>
      </w:r>
    </w:p>
    <w:p w:rsidR="003E0158" w:rsidRPr="00642748" w:rsidRDefault="003E0158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3E0158" w:rsidRPr="00642748" w:rsidRDefault="003E0158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ab/>
        <w:t xml:space="preserve">Mr RAYNAUD </w:t>
      </w:r>
      <w:r w:rsidR="00A20E6C" w:rsidRPr="00642748">
        <w:rPr>
          <w:rFonts w:ascii="Calibri Light" w:hAnsi="Calibri Light" w:cs="Arial"/>
          <w:sz w:val="22"/>
          <w:szCs w:val="22"/>
          <w:lang w:val="fr-FR"/>
        </w:rPr>
        <w:t>signale</w:t>
      </w: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 qu’un</w:t>
      </w:r>
      <w:r w:rsidR="00A20E6C" w:rsidRPr="00642748">
        <w:rPr>
          <w:rFonts w:ascii="Calibri Light" w:hAnsi="Calibri Light" w:cs="Arial"/>
          <w:sz w:val="22"/>
          <w:szCs w:val="22"/>
          <w:lang w:val="fr-FR"/>
        </w:rPr>
        <w:t>e</w:t>
      </w: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 demande de subvention pour la saleuse a été déposée au Département.</w:t>
      </w:r>
    </w:p>
    <w:p w:rsidR="003E0158" w:rsidRPr="00642748" w:rsidRDefault="003E0158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3E0158" w:rsidRPr="00642748" w:rsidRDefault="00F96B79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        </w:t>
      </w:r>
      <w:r w:rsidR="003E0158" w:rsidRPr="00642748">
        <w:rPr>
          <w:rFonts w:ascii="Calibri Light" w:hAnsi="Calibri Light" w:cs="Arial"/>
          <w:sz w:val="22"/>
          <w:szCs w:val="22"/>
          <w:lang w:val="fr-FR"/>
        </w:rPr>
        <w:t>Mr AGRAIN demande si la lampe au Vernet a été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592D2B" w:rsidRPr="00642748">
        <w:rPr>
          <w:rFonts w:ascii="Calibri Light" w:hAnsi="Calibri Light" w:cs="Arial"/>
          <w:sz w:val="22"/>
          <w:szCs w:val="22"/>
          <w:lang w:val="fr-FR"/>
        </w:rPr>
        <w:t>sollicitée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>. Mr RAYNAUD répond que ce dossier est en cours</w:t>
      </w:r>
      <w:r w:rsidR="00592D2B" w:rsidRPr="00642748">
        <w:rPr>
          <w:rFonts w:ascii="Calibri Light" w:hAnsi="Calibri Light" w:cs="Arial"/>
          <w:sz w:val="22"/>
          <w:szCs w:val="22"/>
          <w:lang w:val="fr-FR"/>
        </w:rPr>
        <w:t xml:space="preserve"> et dans les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592D2B" w:rsidRPr="00642748">
        <w:rPr>
          <w:rFonts w:ascii="Calibri Light" w:hAnsi="Calibri Light" w:cs="Arial"/>
          <w:sz w:val="22"/>
          <w:szCs w:val="22"/>
          <w:lang w:val="fr-FR"/>
        </w:rPr>
        <w:t>mains</w:t>
      </w: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592D2B" w:rsidRPr="00642748">
        <w:rPr>
          <w:rFonts w:ascii="Calibri Light" w:hAnsi="Calibri Light" w:cs="Arial"/>
          <w:sz w:val="22"/>
          <w:szCs w:val="22"/>
          <w:lang w:val="fr-FR"/>
        </w:rPr>
        <w:t>du SIE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>G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>.</w:t>
      </w:r>
      <w:r w:rsidR="003E0158"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B81A08" w:rsidRPr="00642748" w:rsidRDefault="00B81A08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96"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Mr AGRAIN </w:t>
      </w:r>
      <w:r w:rsidR="00C208B2">
        <w:rPr>
          <w:rFonts w:ascii="Calibri Light" w:hAnsi="Calibri Light" w:cs="Arial"/>
          <w:sz w:val="22"/>
          <w:szCs w:val="22"/>
          <w:lang w:val="fr-FR"/>
        </w:rPr>
        <w:t>soulève le problème d</w:t>
      </w:r>
      <w:r w:rsidRPr="00642748">
        <w:rPr>
          <w:rFonts w:ascii="Calibri Light" w:hAnsi="Calibri Light" w:cs="Arial"/>
          <w:sz w:val="22"/>
          <w:szCs w:val="22"/>
          <w:lang w:val="fr-FR"/>
        </w:rPr>
        <w:t>e curage vers chez Mr BEDIN</w:t>
      </w:r>
      <w:r w:rsidR="00EE219D" w:rsidRPr="00642748">
        <w:rPr>
          <w:rFonts w:ascii="Calibri Light" w:hAnsi="Calibri Light" w:cs="Arial"/>
          <w:sz w:val="22"/>
          <w:szCs w:val="22"/>
          <w:lang w:val="fr-FR"/>
        </w:rPr>
        <w:t xml:space="preserve"> suite aux dernières intempéries</w:t>
      </w:r>
      <w:r w:rsidRPr="00642748">
        <w:rPr>
          <w:rFonts w:ascii="Calibri Light" w:hAnsi="Calibri Light" w:cs="Arial"/>
          <w:sz w:val="22"/>
          <w:szCs w:val="22"/>
          <w:lang w:val="fr-FR"/>
        </w:rPr>
        <w:t>.</w:t>
      </w:r>
    </w:p>
    <w:p w:rsidR="00B81A08" w:rsidRPr="00642748" w:rsidRDefault="00F215A4" w:rsidP="00F215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3" w:right="-573" w:hanging="426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       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Mr </w:t>
      </w:r>
      <w:proofErr w:type="gramStart"/>
      <w:r w:rsidR="00B81A08" w:rsidRPr="00642748">
        <w:rPr>
          <w:rFonts w:ascii="Calibri Light" w:hAnsi="Calibri Light" w:cs="Arial"/>
          <w:sz w:val="22"/>
          <w:szCs w:val="22"/>
          <w:lang w:val="fr-FR"/>
        </w:rPr>
        <w:t>PERRIN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EE219D" w:rsidRPr="00642748">
        <w:rPr>
          <w:rFonts w:ascii="Calibri Light" w:hAnsi="Calibri Light" w:cs="Arial"/>
          <w:sz w:val="22"/>
          <w:szCs w:val="22"/>
          <w:lang w:val="fr-FR"/>
        </w:rPr>
        <w:t>souhaite</w:t>
      </w:r>
      <w:proofErr w:type="gramEnd"/>
      <w:r w:rsidR="00EE219D" w:rsidRPr="00642748">
        <w:rPr>
          <w:rFonts w:ascii="Calibri Light" w:hAnsi="Calibri Light" w:cs="Arial"/>
          <w:sz w:val="22"/>
          <w:szCs w:val="22"/>
          <w:lang w:val="fr-FR"/>
        </w:rPr>
        <w:t xml:space="preserve"> que les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élus </w:t>
      </w:r>
      <w:r w:rsidR="00EE219D" w:rsidRPr="00642748">
        <w:rPr>
          <w:rFonts w:ascii="Calibri Light" w:hAnsi="Calibri Light" w:cs="Arial"/>
          <w:sz w:val="22"/>
          <w:szCs w:val="22"/>
          <w:lang w:val="fr-FR"/>
        </w:rPr>
        <w:t>n’a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>ttend</w:t>
      </w:r>
      <w:r w:rsidR="00EE219D" w:rsidRPr="00642748">
        <w:rPr>
          <w:rFonts w:ascii="Calibri Light" w:hAnsi="Calibri Light" w:cs="Arial"/>
          <w:sz w:val="22"/>
          <w:szCs w:val="22"/>
          <w:lang w:val="fr-FR"/>
        </w:rPr>
        <w:t>ent pas la réunion du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 conseil municipal pour alerter sur ce type de dossier.</w:t>
      </w:r>
    </w:p>
    <w:p w:rsidR="00B81A08" w:rsidRPr="00642748" w:rsidRDefault="00F215A4" w:rsidP="00F215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3" w:right="-573" w:hanging="426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       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Mr BALY 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 xml:space="preserve">précise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que suite au refus par le groupe majoritaire 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>de participer à la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 vidéo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 xml:space="preserve"> pour le SIRB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>, il a</w:t>
      </w:r>
      <w:r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>proposé ses services.</w:t>
      </w:r>
    </w:p>
    <w:p w:rsidR="00B81A08" w:rsidRPr="00642748" w:rsidRDefault="00F215A4" w:rsidP="00F215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      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Mr BALY 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 xml:space="preserve">accuse la municipalité de n’avoir rien fait </w:t>
      </w:r>
      <w:r w:rsidR="00912F96" w:rsidRPr="00642748">
        <w:rPr>
          <w:rFonts w:ascii="Calibri Light" w:hAnsi="Calibri Light" w:cs="Arial"/>
          <w:sz w:val="22"/>
          <w:szCs w:val="22"/>
          <w:lang w:val="fr-FR"/>
        </w:rPr>
        <w:t xml:space="preserve">pour aider 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>un a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griculteur de la commune en peine avec son exploitation et </w:t>
      </w:r>
      <w:r w:rsidR="00B437CF" w:rsidRPr="00642748">
        <w:rPr>
          <w:rFonts w:ascii="Calibri Light" w:hAnsi="Calibri Light" w:cs="Arial"/>
          <w:sz w:val="22"/>
          <w:szCs w:val="22"/>
          <w:lang w:val="fr-FR"/>
        </w:rPr>
        <w:t>actuellement hospitalisé.</w:t>
      </w:r>
    </w:p>
    <w:p w:rsidR="00B81A08" w:rsidRDefault="00F215A4" w:rsidP="00F215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99" w:right="-573" w:hanging="426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       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Mr PERRIN </w:t>
      </w:r>
      <w:r w:rsidR="00912F96" w:rsidRPr="00642748">
        <w:rPr>
          <w:rFonts w:ascii="Calibri Light" w:hAnsi="Calibri Light" w:cs="Arial"/>
          <w:sz w:val="22"/>
          <w:szCs w:val="22"/>
          <w:lang w:val="fr-FR"/>
        </w:rPr>
        <w:t xml:space="preserve">rétorque qu’il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>a suivi le dossier</w:t>
      </w:r>
      <w:r w:rsidR="00912F96"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AF319C">
        <w:rPr>
          <w:rFonts w:ascii="Calibri Light" w:hAnsi="Calibri Light" w:cs="Arial"/>
          <w:sz w:val="22"/>
          <w:szCs w:val="22"/>
          <w:lang w:val="fr-FR"/>
        </w:rPr>
        <w:t>dat</w:t>
      </w:r>
      <w:r w:rsidR="00D8269D">
        <w:rPr>
          <w:rFonts w:ascii="Calibri Light" w:hAnsi="Calibri Light" w:cs="Arial"/>
          <w:sz w:val="22"/>
          <w:szCs w:val="22"/>
          <w:lang w:val="fr-FR"/>
        </w:rPr>
        <w:t>ant</w:t>
      </w:r>
      <w:r w:rsidR="00AF319C">
        <w:rPr>
          <w:rFonts w:ascii="Calibri Light" w:hAnsi="Calibri Light" w:cs="Arial"/>
          <w:sz w:val="22"/>
          <w:szCs w:val="22"/>
          <w:lang w:val="fr-FR"/>
        </w:rPr>
        <w:t xml:space="preserve"> de l’ancienne mandature</w:t>
      </w:r>
      <w:r w:rsidR="00D8269D">
        <w:rPr>
          <w:rFonts w:ascii="Calibri Light" w:hAnsi="Calibri Light" w:cs="Arial"/>
          <w:sz w:val="22"/>
          <w:szCs w:val="22"/>
          <w:lang w:val="fr-FR"/>
        </w:rPr>
        <w:t>,</w:t>
      </w:r>
      <w:r w:rsidR="00AF319C">
        <w:rPr>
          <w:rFonts w:ascii="Calibri Light" w:hAnsi="Calibri Light" w:cs="Arial"/>
          <w:sz w:val="22"/>
          <w:szCs w:val="22"/>
          <w:lang w:val="fr-FR"/>
        </w:rPr>
        <w:t xml:space="preserve"> </w:t>
      </w:r>
      <w:r w:rsidR="00912F96" w:rsidRPr="00642748">
        <w:rPr>
          <w:rFonts w:ascii="Calibri Light" w:hAnsi="Calibri Light" w:cs="Arial"/>
          <w:sz w:val="22"/>
          <w:szCs w:val="22"/>
          <w:lang w:val="fr-FR"/>
        </w:rPr>
        <w:t>avec Mr RAYNAUD.</w:t>
      </w:r>
      <w:r w:rsidR="00C917ED">
        <w:rPr>
          <w:rFonts w:ascii="Calibri Light" w:hAnsi="Calibri Light" w:cs="Arial"/>
          <w:sz w:val="22"/>
          <w:szCs w:val="22"/>
          <w:lang w:val="fr-FR"/>
        </w:rPr>
        <w:t xml:space="preserve">  </w:t>
      </w:r>
      <w:r w:rsidR="005D5AB0">
        <w:rPr>
          <w:rFonts w:ascii="Calibri Light" w:hAnsi="Calibri Light" w:cs="Arial"/>
          <w:sz w:val="22"/>
          <w:szCs w:val="22"/>
          <w:lang w:val="fr-FR"/>
        </w:rPr>
        <w:t xml:space="preserve">Une </w:t>
      </w:r>
      <w:r w:rsidR="00C917ED">
        <w:rPr>
          <w:rFonts w:ascii="Calibri Light" w:hAnsi="Calibri Light" w:cs="Arial"/>
          <w:sz w:val="22"/>
          <w:szCs w:val="22"/>
          <w:lang w:val="fr-FR"/>
        </w:rPr>
        <w:t>expertise</w:t>
      </w:r>
      <w:r w:rsidR="005D5AB0">
        <w:rPr>
          <w:rFonts w:ascii="Calibri Light" w:hAnsi="Calibri Light" w:cs="Arial"/>
          <w:sz w:val="22"/>
          <w:szCs w:val="22"/>
          <w:lang w:val="fr-FR"/>
        </w:rPr>
        <w:t xml:space="preserve"> a été diligenté sur l’exploitation en présence de toutes les parties concernées</w:t>
      </w:r>
      <w:r w:rsidR="00F91FF8">
        <w:rPr>
          <w:rFonts w:ascii="Calibri Light" w:hAnsi="Calibri Light" w:cs="Arial"/>
          <w:sz w:val="22"/>
          <w:szCs w:val="22"/>
          <w:lang w:val="fr-FR"/>
        </w:rPr>
        <w:t>, dont Mr PERRIN et Mr RAYNAUD, suite à la demande de l’exploitant</w:t>
      </w:r>
      <w:r w:rsidR="00C917ED">
        <w:rPr>
          <w:rFonts w:ascii="Calibri Light" w:hAnsi="Calibri Light" w:cs="Arial"/>
          <w:sz w:val="22"/>
          <w:szCs w:val="22"/>
          <w:lang w:val="fr-FR"/>
        </w:rPr>
        <w:t xml:space="preserve">. </w:t>
      </w:r>
      <w:r w:rsidR="00F91FF8">
        <w:rPr>
          <w:rFonts w:ascii="Calibri Light" w:hAnsi="Calibri Light" w:cs="Arial"/>
          <w:sz w:val="22"/>
          <w:szCs w:val="22"/>
          <w:lang w:val="fr-FR"/>
        </w:rPr>
        <w:t xml:space="preserve">Le rapport d’expertise </w:t>
      </w:r>
      <w:r w:rsidR="008E7CE7">
        <w:rPr>
          <w:rFonts w:ascii="Calibri Light" w:hAnsi="Calibri Light" w:cs="Arial"/>
          <w:sz w:val="22"/>
          <w:szCs w:val="22"/>
          <w:lang w:val="fr-FR"/>
        </w:rPr>
        <w:t xml:space="preserve">final </w:t>
      </w:r>
      <w:r w:rsidR="00F91FF8">
        <w:rPr>
          <w:rFonts w:ascii="Calibri Light" w:hAnsi="Calibri Light" w:cs="Arial"/>
          <w:sz w:val="22"/>
          <w:szCs w:val="22"/>
          <w:lang w:val="fr-FR"/>
        </w:rPr>
        <w:t>a été envoyé à chacune des parties présentes. Mr PERRIN</w:t>
      </w:r>
      <w:r w:rsidR="00912F96" w:rsidRPr="00642748">
        <w:rPr>
          <w:rFonts w:ascii="Calibri Light" w:hAnsi="Calibri Light" w:cs="Arial"/>
          <w:sz w:val="22"/>
          <w:szCs w:val="22"/>
          <w:lang w:val="fr-FR"/>
        </w:rPr>
        <w:t xml:space="preserve"> ajoute que des </w:t>
      </w:r>
      <w:r w:rsidR="00B81A08" w:rsidRPr="00642748">
        <w:rPr>
          <w:rFonts w:ascii="Calibri Light" w:hAnsi="Calibri Light" w:cs="Arial"/>
          <w:sz w:val="22"/>
          <w:szCs w:val="22"/>
          <w:lang w:val="fr-FR"/>
        </w:rPr>
        <w:t xml:space="preserve">courriers ont été envoyés </w:t>
      </w:r>
      <w:r w:rsidR="00C917ED">
        <w:rPr>
          <w:rFonts w:ascii="Calibri Light" w:hAnsi="Calibri Light" w:cs="Arial"/>
          <w:sz w:val="22"/>
          <w:szCs w:val="22"/>
          <w:lang w:val="fr-FR"/>
        </w:rPr>
        <w:t>à ENEDIS et au Syndicat Sioule et Morge en date du 25 février 2022.</w:t>
      </w:r>
      <w:r w:rsidR="00061C2A">
        <w:rPr>
          <w:rFonts w:ascii="Calibri Light" w:hAnsi="Calibri Light" w:cs="Arial"/>
          <w:sz w:val="22"/>
          <w:szCs w:val="22"/>
          <w:lang w:val="fr-FR"/>
        </w:rPr>
        <w:t xml:space="preserve"> La société</w:t>
      </w:r>
      <w:r w:rsidR="00C917ED">
        <w:rPr>
          <w:rFonts w:ascii="Calibri Light" w:hAnsi="Calibri Light" w:cs="Arial"/>
          <w:sz w:val="22"/>
          <w:szCs w:val="22"/>
          <w:lang w:val="fr-FR"/>
        </w:rPr>
        <w:t xml:space="preserve"> ENEDIS a répondu en date du 4 avril 2022 qu’une procédure </w:t>
      </w:r>
      <w:r w:rsidR="00AF36D6">
        <w:rPr>
          <w:rFonts w:ascii="Calibri Light" w:hAnsi="Calibri Light" w:cs="Arial"/>
          <w:sz w:val="22"/>
          <w:szCs w:val="22"/>
          <w:lang w:val="fr-FR"/>
        </w:rPr>
        <w:t xml:space="preserve">judiciaire </w:t>
      </w:r>
      <w:r w:rsidR="00C917ED">
        <w:rPr>
          <w:rFonts w:ascii="Calibri Light" w:hAnsi="Calibri Light" w:cs="Arial"/>
          <w:sz w:val="22"/>
          <w:szCs w:val="22"/>
          <w:lang w:val="fr-FR"/>
        </w:rPr>
        <w:t>était en cours</w:t>
      </w:r>
      <w:r w:rsidR="00AF36D6">
        <w:rPr>
          <w:rFonts w:ascii="Calibri Light" w:hAnsi="Calibri Light" w:cs="Arial"/>
          <w:sz w:val="22"/>
          <w:szCs w:val="22"/>
          <w:lang w:val="fr-FR"/>
        </w:rPr>
        <w:t>,</w:t>
      </w:r>
      <w:r w:rsidR="00C917ED">
        <w:rPr>
          <w:rFonts w:ascii="Calibri Light" w:hAnsi="Calibri Light" w:cs="Arial"/>
          <w:sz w:val="22"/>
          <w:szCs w:val="22"/>
          <w:lang w:val="fr-FR"/>
        </w:rPr>
        <w:t xml:space="preserve"> et </w:t>
      </w:r>
      <w:r w:rsidR="00AF36D6">
        <w:rPr>
          <w:rFonts w:ascii="Calibri Light" w:hAnsi="Calibri Light" w:cs="Arial"/>
          <w:sz w:val="22"/>
          <w:szCs w:val="22"/>
          <w:lang w:val="fr-FR"/>
        </w:rPr>
        <w:t>qu</w:t>
      </w:r>
      <w:r w:rsidR="00061C2A">
        <w:rPr>
          <w:rFonts w:ascii="Calibri Light" w:hAnsi="Calibri Light" w:cs="Arial"/>
          <w:sz w:val="22"/>
          <w:szCs w:val="22"/>
          <w:lang w:val="fr-FR"/>
        </w:rPr>
        <w:t xml:space="preserve">’elle </w:t>
      </w:r>
      <w:r w:rsidR="00C917ED">
        <w:rPr>
          <w:rFonts w:ascii="Calibri Light" w:hAnsi="Calibri Light" w:cs="Arial"/>
          <w:sz w:val="22"/>
          <w:szCs w:val="22"/>
          <w:lang w:val="fr-FR"/>
        </w:rPr>
        <w:t xml:space="preserve">ne pouvait </w:t>
      </w:r>
      <w:r w:rsidR="00AF36D6">
        <w:rPr>
          <w:rFonts w:ascii="Calibri Light" w:hAnsi="Calibri Light" w:cs="Arial"/>
          <w:sz w:val="22"/>
          <w:szCs w:val="22"/>
          <w:lang w:val="fr-FR"/>
        </w:rPr>
        <w:t xml:space="preserve">donc pas </w:t>
      </w:r>
      <w:r w:rsidR="00C917ED">
        <w:rPr>
          <w:rFonts w:ascii="Calibri Light" w:hAnsi="Calibri Light" w:cs="Arial"/>
          <w:sz w:val="22"/>
          <w:szCs w:val="22"/>
          <w:lang w:val="fr-FR"/>
        </w:rPr>
        <w:t xml:space="preserve">intervenir pour des mesures d’intensité électrique sur l’ensemble du hameau de La </w:t>
      </w:r>
      <w:proofErr w:type="spellStart"/>
      <w:r w:rsidR="00C917ED">
        <w:rPr>
          <w:rFonts w:ascii="Calibri Light" w:hAnsi="Calibri Light" w:cs="Arial"/>
          <w:sz w:val="22"/>
          <w:szCs w:val="22"/>
          <w:lang w:val="fr-FR"/>
        </w:rPr>
        <w:t>Vauzaine</w:t>
      </w:r>
      <w:proofErr w:type="spellEnd"/>
      <w:r w:rsidR="00C917ED">
        <w:rPr>
          <w:rFonts w:ascii="Calibri Light" w:hAnsi="Calibri Light" w:cs="Arial"/>
          <w:sz w:val="22"/>
          <w:szCs w:val="22"/>
          <w:lang w:val="fr-FR"/>
        </w:rPr>
        <w:t xml:space="preserve">. Le 25 mai 2022, Mr le Maire a interpellé Mme la Députée </w:t>
      </w:r>
      <w:r w:rsidR="00F10BA5">
        <w:rPr>
          <w:rFonts w:ascii="Calibri Light" w:hAnsi="Calibri Light" w:cs="Arial"/>
          <w:sz w:val="22"/>
          <w:szCs w:val="22"/>
          <w:lang w:val="fr-FR"/>
        </w:rPr>
        <w:t xml:space="preserve">lors de sa visite sur les communes de la circonscription sur ce sujet. Le 2 juin 2022 </w:t>
      </w:r>
      <w:r w:rsidR="00061C2A">
        <w:rPr>
          <w:rFonts w:ascii="Calibri Light" w:hAnsi="Calibri Light" w:cs="Arial"/>
          <w:sz w:val="22"/>
          <w:szCs w:val="22"/>
          <w:lang w:val="fr-FR"/>
        </w:rPr>
        <w:t xml:space="preserve">Mr le Maire </w:t>
      </w:r>
      <w:r w:rsidR="00F10BA5">
        <w:rPr>
          <w:rFonts w:ascii="Calibri Light" w:hAnsi="Calibri Light" w:cs="Arial"/>
          <w:sz w:val="22"/>
          <w:szCs w:val="22"/>
          <w:lang w:val="fr-FR"/>
        </w:rPr>
        <w:t xml:space="preserve">a de nouveau rencontré </w:t>
      </w:r>
      <w:r w:rsidR="00061C2A">
        <w:rPr>
          <w:rFonts w:ascii="Calibri Light" w:hAnsi="Calibri Light" w:cs="Arial"/>
          <w:sz w:val="22"/>
          <w:szCs w:val="22"/>
          <w:lang w:val="fr-FR"/>
        </w:rPr>
        <w:t>l’agriculteur</w:t>
      </w:r>
      <w:r w:rsidR="00F10BA5">
        <w:rPr>
          <w:rFonts w:ascii="Calibri Light" w:hAnsi="Calibri Light" w:cs="Arial"/>
          <w:sz w:val="22"/>
          <w:szCs w:val="22"/>
          <w:lang w:val="fr-FR"/>
        </w:rPr>
        <w:t xml:space="preserve"> en mairie avec un électricien afin de faire des mesures sur l’ensemble du village</w:t>
      </w:r>
      <w:r w:rsidR="00ED0C53" w:rsidRPr="00642748">
        <w:rPr>
          <w:rFonts w:ascii="Calibri Light" w:hAnsi="Calibri Light" w:cs="Arial"/>
          <w:sz w:val="22"/>
          <w:szCs w:val="22"/>
          <w:lang w:val="fr-FR"/>
        </w:rPr>
        <w:t>.</w:t>
      </w:r>
    </w:p>
    <w:p w:rsidR="00642748" w:rsidRPr="00642748" w:rsidRDefault="00642748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hanging="426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E25321" w:rsidRPr="00642748" w:rsidRDefault="00E25321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center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642748">
        <w:rPr>
          <w:rFonts w:ascii="Calibri Light" w:hAnsi="Calibri Light" w:cs="Arial"/>
          <w:b/>
          <w:sz w:val="22"/>
          <w:szCs w:val="22"/>
          <w:u w:val="single"/>
          <w:lang w:val="fr-FR"/>
        </w:rPr>
        <w:t>Le Maire lève la séance à 2</w:t>
      </w:r>
      <w:r w:rsidR="00ED0C53" w:rsidRPr="00642748">
        <w:rPr>
          <w:rFonts w:ascii="Calibri Light" w:hAnsi="Calibri Light" w:cs="Arial"/>
          <w:b/>
          <w:sz w:val="22"/>
          <w:szCs w:val="22"/>
          <w:u w:val="single"/>
          <w:lang w:val="fr-FR"/>
        </w:rPr>
        <w:t>1</w:t>
      </w:r>
      <w:r w:rsidRPr="00642748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h </w:t>
      </w:r>
      <w:r w:rsidR="00ED0C53" w:rsidRPr="00642748">
        <w:rPr>
          <w:rFonts w:ascii="Calibri Light" w:hAnsi="Calibri Light" w:cs="Arial"/>
          <w:b/>
          <w:sz w:val="22"/>
          <w:szCs w:val="22"/>
          <w:u w:val="single"/>
          <w:lang w:val="fr-FR"/>
        </w:rPr>
        <w:t>37</w:t>
      </w:r>
      <w:r w:rsidRPr="00642748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 et donne la parole au public.</w:t>
      </w:r>
    </w:p>
    <w:p w:rsidR="00E25321" w:rsidRPr="00642748" w:rsidRDefault="00E25321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E25321" w:rsidRDefault="00E25321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firstLine="424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  <w:r w:rsidRPr="00642748">
        <w:rPr>
          <w:rFonts w:ascii="Calibri Light" w:hAnsi="Calibri Light" w:cs="Arial"/>
          <w:b/>
          <w:sz w:val="22"/>
          <w:szCs w:val="22"/>
          <w:u w:val="single"/>
          <w:lang w:val="fr-FR"/>
        </w:rPr>
        <w:t xml:space="preserve">Intervention du public : </w:t>
      </w:r>
    </w:p>
    <w:p w:rsidR="00642748" w:rsidRPr="00642748" w:rsidRDefault="00642748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 w:firstLine="424"/>
        <w:jc w:val="both"/>
        <w:rPr>
          <w:rFonts w:ascii="Calibri Light" w:hAnsi="Calibri Light" w:cs="Arial"/>
          <w:b/>
          <w:sz w:val="22"/>
          <w:szCs w:val="22"/>
          <w:u w:val="single"/>
          <w:lang w:val="fr-FR"/>
        </w:rPr>
      </w:pPr>
    </w:p>
    <w:p w:rsidR="00E606D0" w:rsidRPr="00642748" w:rsidRDefault="005A10E5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Il est </w:t>
      </w:r>
      <w:r w:rsidR="00ED0C53" w:rsidRPr="00642748">
        <w:rPr>
          <w:rFonts w:ascii="Calibri Light" w:hAnsi="Calibri Light" w:cs="Arial"/>
          <w:sz w:val="22"/>
          <w:szCs w:val="22"/>
          <w:lang w:val="fr-FR"/>
        </w:rPr>
        <w:t>sollicité la mise</w:t>
      </w:r>
      <w:r w:rsidR="009966F3" w:rsidRPr="00642748">
        <w:rPr>
          <w:rFonts w:ascii="Calibri Light" w:hAnsi="Calibri Light" w:cs="Arial"/>
          <w:sz w:val="22"/>
          <w:szCs w:val="22"/>
          <w:lang w:val="fr-FR"/>
        </w:rPr>
        <w:t xml:space="preserve"> à jour des données sur le site concernant la médiathèque et </w:t>
      </w:r>
      <w:r w:rsidR="00ED0C53" w:rsidRPr="00642748">
        <w:rPr>
          <w:rFonts w:ascii="Calibri Light" w:hAnsi="Calibri Light" w:cs="Arial"/>
          <w:sz w:val="22"/>
          <w:szCs w:val="22"/>
          <w:lang w:val="fr-FR"/>
        </w:rPr>
        <w:t>de</w:t>
      </w:r>
      <w:r w:rsidR="009966F3" w:rsidRPr="00642748">
        <w:rPr>
          <w:rFonts w:ascii="Calibri Light" w:hAnsi="Calibri Light" w:cs="Arial"/>
          <w:sz w:val="22"/>
          <w:szCs w:val="22"/>
          <w:lang w:val="fr-FR"/>
        </w:rPr>
        <w:t xml:space="preserve"> se</w:t>
      </w:r>
      <w:r w:rsidR="00ED0C53" w:rsidRPr="00642748">
        <w:rPr>
          <w:rFonts w:ascii="Calibri Light" w:hAnsi="Calibri Light" w:cs="Arial"/>
          <w:sz w:val="22"/>
          <w:szCs w:val="22"/>
          <w:lang w:val="fr-FR"/>
        </w:rPr>
        <w:t>s nouveaux horaires.</w:t>
      </w:r>
      <w:r w:rsidR="00E606D0"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3271BF" w:rsidRPr="00642748" w:rsidRDefault="003271B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3271BF" w:rsidRPr="00642748" w:rsidRDefault="003271B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Il est </w:t>
      </w:r>
      <w:r w:rsidR="004B05FE" w:rsidRPr="00642748">
        <w:rPr>
          <w:rFonts w:ascii="Calibri Light" w:hAnsi="Calibri Light" w:cs="Arial"/>
          <w:sz w:val="22"/>
          <w:szCs w:val="22"/>
          <w:lang w:val="fr-FR"/>
        </w:rPr>
        <w:t xml:space="preserve">signalé une exposition d’aquarelles à l’espace </w:t>
      </w:r>
      <w:r w:rsidR="008E60D9">
        <w:rPr>
          <w:rFonts w:ascii="Calibri Light" w:hAnsi="Calibri Light" w:cs="Arial"/>
          <w:sz w:val="22"/>
          <w:szCs w:val="22"/>
          <w:lang w:val="fr-FR"/>
        </w:rPr>
        <w:t xml:space="preserve">culturel </w:t>
      </w:r>
      <w:r w:rsidR="004B05FE" w:rsidRPr="00642748">
        <w:rPr>
          <w:rFonts w:ascii="Calibri Light" w:hAnsi="Calibri Light" w:cs="Arial"/>
          <w:sz w:val="22"/>
          <w:szCs w:val="22"/>
          <w:lang w:val="fr-FR"/>
        </w:rPr>
        <w:t>Jean Blanc du 11 au 17 juillet 2022.</w:t>
      </w:r>
    </w:p>
    <w:p w:rsidR="003271BF" w:rsidRPr="00642748" w:rsidRDefault="003271B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3271BF" w:rsidRPr="00642748" w:rsidRDefault="003271BF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Il est </w:t>
      </w:r>
      <w:r w:rsidR="001E3D21">
        <w:rPr>
          <w:rFonts w:ascii="Calibri Light" w:hAnsi="Calibri Light" w:cs="Arial"/>
          <w:sz w:val="22"/>
          <w:szCs w:val="22"/>
          <w:lang w:val="fr-FR"/>
        </w:rPr>
        <w:t>dit</w:t>
      </w:r>
      <w:r w:rsidR="00AB453B" w:rsidRPr="00642748">
        <w:rPr>
          <w:rFonts w:ascii="Calibri Light" w:hAnsi="Calibri Light" w:cs="Arial"/>
          <w:sz w:val="22"/>
          <w:szCs w:val="22"/>
          <w:lang w:val="fr-FR"/>
        </w:rPr>
        <w:t xml:space="preserve"> que les statuts de l’association de pêche ne sont pas conformes. Il est souhaité que tous les documents soient en ordre avant de signer la convention</w:t>
      </w:r>
      <w:r w:rsidR="009966F3" w:rsidRPr="00642748">
        <w:rPr>
          <w:rFonts w:ascii="Calibri Light" w:hAnsi="Calibri Light" w:cs="Arial"/>
          <w:sz w:val="22"/>
          <w:szCs w:val="22"/>
          <w:lang w:val="fr-FR"/>
        </w:rPr>
        <w:t xml:space="preserve"> entre la commune et l’association</w:t>
      </w:r>
      <w:r w:rsidR="00AB453B" w:rsidRPr="00642748">
        <w:rPr>
          <w:rFonts w:ascii="Calibri Light" w:hAnsi="Calibri Light" w:cs="Arial"/>
          <w:sz w:val="22"/>
          <w:szCs w:val="22"/>
          <w:lang w:val="fr-FR"/>
        </w:rPr>
        <w:t>.</w:t>
      </w:r>
    </w:p>
    <w:p w:rsidR="00376FA9" w:rsidRPr="00642748" w:rsidRDefault="00376FA9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Il est </w:t>
      </w:r>
      <w:r w:rsidR="009966F3" w:rsidRPr="00642748">
        <w:rPr>
          <w:rFonts w:ascii="Calibri Light" w:hAnsi="Calibri Light" w:cs="Arial"/>
          <w:sz w:val="22"/>
          <w:szCs w:val="22"/>
          <w:lang w:val="fr-FR"/>
        </w:rPr>
        <w:t>répondu</w:t>
      </w:r>
      <w:r w:rsidR="00AB453B" w:rsidRPr="00642748">
        <w:rPr>
          <w:rFonts w:ascii="Calibri Light" w:hAnsi="Calibri Light" w:cs="Arial"/>
          <w:sz w:val="22"/>
          <w:szCs w:val="22"/>
          <w:lang w:val="fr-FR"/>
        </w:rPr>
        <w:t xml:space="preserve"> qu’une nouvelle assemblée générale est à venir et </w:t>
      </w:r>
      <w:r w:rsidR="009966F3" w:rsidRPr="00642748">
        <w:rPr>
          <w:rFonts w:ascii="Calibri Light" w:hAnsi="Calibri Light" w:cs="Arial"/>
          <w:sz w:val="22"/>
          <w:szCs w:val="22"/>
          <w:lang w:val="fr-FR"/>
        </w:rPr>
        <w:t>de</w:t>
      </w:r>
      <w:r w:rsidR="00AB453B" w:rsidRPr="00642748">
        <w:rPr>
          <w:rFonts w:ascii="Calibri Light" w:hAnsi="Calibri Light" w:cs="Arial"/>
          <w:sz w:val="22"/>
          <w:szCs w:val="22"/>
          <w:lang w:val="fr-FR"/>
        </w:rPr>
        <w:t xml:space="preserve"> nouveaux statuts seront renvoyés en Sous-Préfecture.</w:t>
      </w:r>
    </w:p>
    <w:p w:rsidR="00376FA9" w:rsidRPr="00642748" w:rsidRDefault="00376FA9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CC6015" w:rsidRPr="00642748" w:rsidRDefault="00CC6015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Il est demandé pourquoi la commune n’a pas préféré </w:t>
      </w:r>
      <w:r w:rsidR="000E7CD0" w:rsidRPr="00642748">
        <w:rPr>
          <w:rFonts w:ascii="Calibri Light" w:hAnsi="Calibri Light" w:cs="Arial"/>
          <w:sz w:val="22"/>
          <w:szCs w:val="22"/>
          <w:lang w:val="fr-FR"/>
        </w:rPr>
        <w:t>réaliser</w:t>
      </w:r>
      <w:r w:rsidR="009A0CC4" w:rsidRPr="00642748">
        <w:rPr>
          <w:rFonts w:ascii="Calibri Light" w:hAnsi="Calibri Light" w:cs="Arial"/>
          <w:sz w:val="22"/>
          <w:szCs w:val="22"/>
          <w:lang w:val="fr-FR"/>
        </w:rPr>
        <w:t xml:space="preserve"> un référendum concernant le restaurant</w:t>
      </w:r>
      <w:r w:rsidRPr="00642748">
        <w:rPr>
          <w:rFonts w:ascii="Calibri Light" w:hAnsi="Calibri Light" w:cs="Arial"/>
          <w:sz w:val="22"/>
          <w:szCs w:val="22"/>
          <w:lang w:val="fr-FR"/>
        </w:rPr>
        <w:t>.</w:t>
      </w:r>
    </w:p>
    <w:p w:rsidR="00CC6015" w:rsidRPr="00642748" w:rsidRDefault="0062482D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>Il est répondu que la commune ne dispose pas d’autres bâtiments de ce type en centre-bourg.</w:t>
      </w:r>
    </w:p>
    <w:p w:rsidR="0062482D" w:rsidRPr="00642748" w:rsidRDefault="0062482D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1066FC" w:rsidRPr="00642748" w:rsidRDefault="00956D54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>Il est</w:t>
      </w:r>
      <w:r w:rsidR="009A0CC4" w:rsidRPr="00642748">
        <w:rPr>
          <w:rFonts w:ascii="Calibri Light" w:hAnsi="Calibri Light" w:cs="Arial"/>
          <w:sz w:val="22"/>
          <w:szCs w:val="22"/>
          <w:lang w:val="fr-FR"/>
        </w:rPr>
        <w:t xml:space="preserve"> demandé pourquoi </w:t>
      </w:r>
      <w:r w:rsidR="001066FC" w:rsidRPr="00642748">
        <w:rPr>
          <w:rFonts w:ascii="Calibri Light" w:hAnsi="Calibri Light" w:cs="Arial"/>
          <w:sz w:val="22"/>
          <w:szCs w:val="22"/>
          <w:lang w:val="fr-FR"/>
        </w:rPr>
        <w:t>le</w:t>
      </w:r>
      <w:r w:rsidR="009A0CC4" w:rsidRPr="00642748">
        <w:rPr>
          <w:rFonts w:ascii="Calibri Light" w:hAnsi="Calibri Light" w:cs="Arial"/>
          <w:sz w:val="22"/>
          <w:szCs w:val="22"/>
          <w:lang w:val="fr-FR"/>
        </w:rPr>
        <w:t xml:space="preserve"> créateur du site n’est pas local</w:t>
      </w:r>
      <w:r w:rsidR="001066FC" w:rsidRPr="00642748">
        <w:rPr>
          <w:rFonts w:ascii="Calibri Light" w:hAnsi="Calibri Light" w:cs="Arial"/>
          <w:sz w:val="22"/>
          <w:szCs w:val="22"/>
          <w:lang w:val="fr-FR"/>
        </w:rPr>
        <w:t> ?</w:t>
      </w:r>
    </w:p>
    <w:p w:rsidR="001066FC" w:rsidRPr="00642748" w:rsidRDefault="001066FC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>Il est répondu que La Montagne a dirigé la commune vers ce prestataire qui coûtait moins cher</w:t>
      </w:r>
      <w:r w:rsidR="00B96C98">
        <w:rPr>
          <w:rFonts w:ascii="Calibri Light" w:hAnsi="Calibri Light" w:cs="Arial"/>
          <w:sz w:val="22"/>
          <w:szCs w:val="22"/>
          <w:lang w:val="fr-FR"/>
        </w:rPr>
        <w:t>, et reste une entreprise auvergnate (Cantal)</w:t>
      </w:r>
      <w:r w:rsidRPr="00642748">
        <w:rPr>
          <w:rFonts w:ascii="Calibri Light" w:hAnsi="Calibri Light" w:cs="Arial"/>
          <w:sz w:val="22"/>
          <w:szCs w:val="22"/>
          <w:lang w:val="fr-FR"/>
        </w:rPr>
        <w:t>.</w:t>
      </w:r>
    </w:p>
    <w:p w:rsidR="001066FC" w:rsidRPr="00642748" w:rsidRDefault="001066FC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715039" w:rsidRPr="00642748" w:rsidRDefault="001066FC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>I</w:t>
      </w:r>
      <w:r w:rsidR="009A0CC4" w:rsidRPr="00642748">
        <w:rPr>
          <w:rFonts w:ascii="Calibri Light" w:hAnsi="Calibri Light" w:cs="Arial"/>
          <w:sz w:val="22"/>
          <w:szCs w:val="22"/>
          <w:lang w:val="fr-FR"/>
        </w:rPr>
        <w:t xml:space="preserve">l est </w:t>
      </w:r>
      <w:r w:rsidR="003D4962" w:rsidRPr="00642748">
        <w:rPr>
          <w:rFonts w:ascii="Calibri Light" w:hAnsi="Calibri Light" w:cs="Arial"/>
          <w:sz w:val="22"/>
          <w:szCs w:val="22"/>
          <w:lang w:val="fr-FR"/>
        </w:rPr>
        <w:t>réclamé</w:t>
      </w:r>
      <w:r w:rsidR="00956D54" w:rsidRPr="00642748">
        <w:rPr>
          <w:rFonts w:ascii="Calibri Light" w:hAnsi="Calibri Light" w:cs="Arial"/>
          <w:sz w:val="22"/>
          <w:szCs w:val="22"/>
          <w:lang w:val="fr-FR"/>
        </w:rPr>
        <w:t xml:space="preserve"> la mise à jour du site de la commune</w:t>
      </w: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. Il est souligné que ce </w:t>
      </w:r>
      <w:r w:rsidR="009A0CC4" w:rsidRPr="00642748">
        <w:rPr>
          <w:rFonts w:ascii="Calibri Light" w:hAnsi="Calibri Light" w:cs="Arial"/>
          <w:sz w:val="22"/>
          <w:szCs w:val="22"/>
          <w:lang w:val="fr-FR"/>
        </w:rPr>
        <w:t>site</w:t>
      </w: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 est</w:t>
      </w:r>
      <w:r w:rsidR="009A0CC4" w:rsidRPr="00642748">
        <w:rPr>
          <w:rFonts w:ascii="Calibri Light" w:hAnsi="Calibri Light" w:cs="Arial"/>
          <w:sz w:val="22"/>
          <w:szCs w:val="22"/>
          <w:lang w:val="fr-FR"/>
        </w:rPr>
        <w:t xml:space="preserve"> moins convivial, et </w:t>
      </w:r>
      <w:r w:rsidRPr="00642748">
        <w:rPr>
          <w:rFonts w:ascii="Calibri Light" w:hAnsi="Calibri Light" w:cs="Arial"/>
          <w:sz w:val="22"/>
          <w:szCs w:val="22"/>
          <w:lang w:val="fr-FR"/>
        </w:rPr>
        <w:t>qu’il est difficile d’accéder</w:t>
      </w:r>
      <w:r w:rsidR="009A0CC4" w:rsidRPr="00642748">
        <w:rPr>
          <w:rFonts w:ascii="Calibri Light" w:hAnsi="Calibri Light" w:cs="Arial"/>
          <w:sz w:val="22"/>
          <w:szCs w:val="22"/>
          <w:lang w:val="fr-FR"/>
        </w:rPr>
        <w:t xml:space="preserve"> à certains documents</w:t>
      </w: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 (Problèmes de liaisons), que ni la commission santé ni le </w:t>
      </w:r>
      <w:r w:rsidR="00C67536" w:rsidRPr="00642748">
        <w:rPr>
          <w:rFonts w:ascii="Calibri Light" w:hAnsi="Calibri Light" w:cs="Arial"/>
          <w:sz w:val="22"/>
          <w:szCs w:val="22"/>
          <w:lang w:val="fr-FR"/>
        </w:rPr>
        <w:t xml:space="preserve">comité de </w:t>
      </w:r>
      <w:r w:rsidRPr="00642748">
        <w:rPr>
          <w:rFonts w:ascii="Calibri Light" w:hAnsi="Calibri Light" w:cs="Arial"/>
          <w:sz w:val="22"/>
          <w:szCs w:val="22"/>
          <w:lang w:val="fr-FR"/>
        </w:rPr>
        <w:t>jumelage sont mentionnés.</w:t>
      </w:r>
    </w:p>
    <w:p w:rsidR="00AE15E5" w:rsidRPr="00642748" w:rsidRDefault="009A0CC4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Il est répondu que </w:t>
      </w:r>
      <w:r w:rsidR="001066FC" w:rsidRPr="00642748">
        <w:rPr>
          <w:rFonts w:ascii="Calibri Light" w:hAnsi="Calibri Light" w:cs="Arial"/>
          <w:sz w:val="22"/>
          <w:szCs w:val="22"/>
          <w:lang w:val="fr-FR"/>
        </w:rPr>
        <w:t xml:space="preserve">les mises à jour vont se </w:t>
      </w:r>
      <w:r w:rsidR="00C67536" w:rsidRPr="00642748">
        <w:rPr>
          <w:rFonts w:ascii="Calibri Light" w:hAnsi="Calibri Light" w:cs="Arial"/>
          <w:sz w:val="22"/>
          <w:szCs w:val="22"/>
          <w:lang w:val="fr-FR"/>
        </w:rPr>
        <w:t>réaliser</w:t>
      </w:r>
      <w:r w:rsidR="001066FC" w:rsidRPr="00642748">
        <w:rPr>
          <w:rFonts w:ascii="Calibri Light" w:hAnsi="Calibri Light" w:cs="Arial"/>
          <w:sz w:val="22"/>
          <w:szCs w:val="22"/>
          <w:lang w:val="fr-FR"/>
        </w:rPr>
        <w:t xml:space="preserve"> et que</w:t>
      </w:r>
      <w:r w:rsidR="00AE15E5" w:rsidRPr="00642748">
        <w:rPr>
          <w:rFonts w:ascii="Calibri Light" w:hAnsi="Calibri Light" w:cs="Arial"/>
          <w:sz w:val="22"/>
          <w:szCs w:val="22"/>
          <w:lang w:val="fr-FR"/>
        </w:rPr>
        <w:t xml:space="preserve"> la commission santé</w:t>
      </w:r>
      <w:r w:rsidR="001066FC" w:rsidRPr="00642748">
        <w:rPr>
          <w:rFonts w:ascii="Calibri Light" w:hAnsi="Calibri Light" w:cs="Arial"/>
          <w:sz w:val="22"/>
          <w:szCs w:val="22"/>
          <w:lang w:val="fr-FR"/>
        </w:rPr>
        <w:t xml:space="preserve"> ainsi que </w:t>
      </w:r>
      <w:r w:rsidR="00C042B0" w:rsidRPr="00642748">
        <w:rPr>
          <w:rFonts w:ascii="Calibri Light" w:hAnsi="Calibri Light" w:cs="Arial"/>
          <w:sz w:val="22"/>
          <w:szCs w:val="22"/>
          <w:lang w:val="fr-FR"/>
        </w:rPr>
        <w:t>le</w:t>
      </w:r>
      <w:r w:rsidR="00C67536" w:rsidRPr="00642748">
        <w:rPr>
          <w:rFonts w:ascii="Calibri Light" w:hAnsi="Calibri Light" w:cs="Arial"/>
          <w:sz w:val="22"/>
          <w:szCs w:val="22"/>
          <w:lang w:val="fr-FR"/>
        </w:rPr>
        <w:t xml:space="preserve"> comité de</w:t>
      </w:r>
      <w:r w:rsidR="00C042B0" w:rsidRPr="00642748">
        <w:rPr>
          <w:rFonts w:ascii="Calibri Light" w:hAnsi="Calibri Light" w:cs="Arial"/>
          <w:sz w:val="22"/>
          <w:szCs w:val="22"/>
          <w:lang w:val="fr-FR"/>
        </w:rPr>
        <w:t xml:space="preserve"> jumelage </w:t>
      </w:r>
      <w:r w:rsidR="00C042B0" w:rsidRPr="00642748">
        <w:rPr>
          <w:rFonts w:ascii="Calibri Light" w:hAnsi="Calibri Light" w:cs="Arial"/>
          <w:sz w:val="22"/>
          <w:szCs w:val="22"/>
          <w:lang w:val="fr-FR"/>
        </w:rPr>
        <w:lastRenderedPageBreak/>
        <w:t xml:space="preserve">sont </w:t>
      </w:r>
      <w:r w:rsidR="00AE15E5" w:rsidRPr="00642748">
        <w:rPr>
          <w:rFonts w:ascii="Calibri Light" w:hAnsi="Calibri Light" w:cs="Arial"/>
          <w:sz w:val="22"/>
          <w:szCs w:val="22"/>
          <w:lang w:val="fr-FR"/>
        </w:rPr>
        <w:t>bien</w:t>
      </w:r>
      <w:r w:rsidR="001066FC" w:rsidRPr="00642748">
        <w:rPr>
          <w:rFonts w:ascii="Calibri Light" w:hAnsi="Calibri Light" w:cs="Arial"/>
          <w:sz w:val="22"/>
          <w:szCs w:val="22"/>
          <w:lang w:val="fr-FR"/>
        </w:rPr>
        <w:t xml:space="preserve"> présents</w:t>
      </w:r>
      <w:r w:rsidR="00C67536" w:rsidRPr="00642748">
        <w:rPr>
          <w:rFonts w:ascii="Calibri Light" w:hAnsi="Calibri Light" w:cs="Arial"/>
          <w:sz w:val="22"/>
          <w:szCs w:val="22"/>
          <w:lang w:val="fr-FR"/>
        </w:rPr>
        <w:t xml:space="preserve"> sur </w:t>
      </w:r>
      <w:r w:rsidR="00AE15E5" w:rsidRPr="00642748">
        <w:rPr>
          <w:rFonts w:ascii="Calibri Light" w:hAnsi="Calibri Light" w:cs="Arial"/>
          <w:sz w:val="22"/>
          <w:szCs w:val="22"/>
          <w:lang w:val="fr-FR"/>
        </w:rPr>
        <w:t>le site</w:t>
      </w:r>
      <w:r w:rsidR="00C67536" w:rsidRPr="00642748">
        <w:rPr>
          <w:rFonts w:ascii="Calibri Light" w:hAnsi="Calibri Light" w:cs="Arial"/>
          <w:sz w:val="22"/>
          <w:szCs w:val="22"/>
          <w:lang w:val="fr-FR"/>
        </w:rPr>
        <w:t>.</w:t>
      </w:r>
      <w:r w:rsidR="00AE15E5" w:rsidRPr="00642748">
        <w:rPr>
          <w:rFonts w:ascii="Calibri Light" w:hAnsi="Calibri Light" w:cs="Arial"/>
          <w:sz w:val="22"/>
          <w:szCs w:val="22"/>
          <w:lang w:val="fr-FR"/>
        </w:rPr>
        <w:t xml:space="preserve"> </w:t>
      </w:r>
    </w:p>
    <w:p w:rsidR="00957B6D" w:rsidRPr="00642748" w:rsidRDefault="00957B6D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7701B1" w:rsidRPr="00642748" w:rsidRDefault="00956D54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rFonts w:ascii="Calibri Light" w:hAnsi="Calibri Light" w:cs="Arial"/>
          <w:sz w:val="22"/>
          <w:szCs w:val="22"/>
          <w:lang w:val="fr-FR"/>
        </w:rPr>
        <w:t xml:space="preserve">Il est </w:t>
      </w:r>
      <w:r w:rsidR="0017660D">
        <w:rPr>
          <w:rFonts w:ascii="Calibri Light" w:hAnsi="Calibri Light" w:cs="Arial"/>
          <w:sz w:val="22"/>
          <w:szCs w:val="22"/>
          <w:lang w:val="fr-FR"/>
        </w:rPr>
        <w:t>soulevé la difficulté</w:t>
      </w:r>
      <w:r w:rsidR="00C042B0" w:rsidRPr="00642748">
        <w:rPr>
          <w:rFonts w:ascii="Calibri Light" w:hAnsi="Calibri Light" w:cs="Arial"/>
          <w:sz w:val="22"/>
          <w:szCs w:val="22"/>
          <w:lang w:val="fr-FR"/>
        </w:rPr>
        <w:t xml:space="preserve"> d’accéder au lien de la vidéo. Il est </w:t>
      </w:r>
      <w:r w:rsidR="00A57599" w:rsidRPr="00642748">
        <w:rPr>
          <w:rFonts w:ascii="Calibri Light" w:hAnsi="Calibri Light" w:cs="Arial"/>
          <w:sz w:val="22"/>
          <w:szCs w:val="22"/>
          <w:lang w:val="fr-FR"/>
        </w:rPr>
        <w:t>précisé</w:t>
      </w:r>
      <w:r w:rsidR="00C042B0" w:rsidRPr="00642748">
        <w:rPr>
          <w:rFonts w:ascii="Calibri Light" w:hAnsi="Calibri Light" w:cs="Arial"/>
          <w:sz w:val="22"/>
          <w:szCs w:val="22"/>
          <w:lang w:val="fr-FR"/>
        </w:rPr>
        <w:t xml:space="preserve"> que cette vidéo est bruyante et agressive et non attirante pour un médecin.</w:t>
      </w:r>
    </w:p>
    <w:p w:rsidR="007701B1" w:rsidRPr="00642748" w:rsidRDefault="0062027B" w:rsidP="009044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  <w:r>
        <w:rPr>
          <w:rFonts w:ascii="Calibri Light" w:hAnsi="Calibri Light" w:cs="Arial"/>
          <w:sz w:val="22"/>
          <w:szCs w:val="22"/>
          <w:lang w:val="fr-FR"/>
        </w:rPr>
        <w:t xml:space="preserve">Il est répondu que les élus ont </w:t>
      </w:r>
      <w:r w:rsidR="00864160">
        <w:rPr>
          <w:rFonts w:ascii="Calibri Light" w:hAnsi="Calibri Light" w:cs="Arial"/>
          <w:sz w:val="22"/>
          <w:szCs w:val="22"/>
          <w:lang w:val="fr-FR"/>
        </w:rPr>
        <w:t xml:space="preserve">fait le maximum de façon optimale </w:t>
      </w:r>
      <w:r>
        <w:rPr>
          <w:rFonts w:ascii="Calibri Light" w:hAnsi="Calibri Light" w:cs="Arial"/>
          <w:sz w:val="22"/>
          <w:szCs w:val="22"/>
          <w:lang w:val="fr-FR"/>
        </w:rPr>
        <w:t>pour attirer un médecin</w:t>
      </w:r>
      <w:r w:rsidR="00864160">
        <w:rPr>
          <w:rFonts w:ascii="Calibri Light" w:hAnsi="Calibri Light" w:cs="Arial"/>
          <w:sz w:val="22"/>
          <w:szCs w:val="22"/>
          <w:lang w:val="fr-FR"/>
        </w:rPr>
        <w:t xml:space="preserve"> sur la commune</w:t>
      </w:r>
      <w:r>
        <w:rPr>
          <w:rFonts w:ascii="Calibri Light" w:hAnsi="Calibri Light" w:cs="Arial"/>
          <w:sz w:val="22"/>
          <w:szCs w:val="22"/>
          <w:lang w:val="fr-FR"/>
        </w:rPr>
        <w:t>.</w:t>
      </w:r>
    </w:p>
    <w:p w:rsidR="00112997" w:rsidRDefault="00112997" w:rsidP="007701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jc w:val="both"/>
        <w:rPr>
          <w:rFonts w:ascii="Calibri Light" w:hAnsi="Calibri Light" w:cs="Arial"/>
          <w:sz w:val="22"/>
          <w:szCs w:val="22"/>
          <w:lang w:val="fr-FR"/>
        </w:rPr>
      </w:pPr>
    </w:p>
    <w:p w:rsidR="00A300FA" w:rsidRPr="00642748" w:rsidRDefault="00F45B3B" w:rsidP="003146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573"/>
        <w:rPr>
          <w:rFonts w:ascii="Calibri Light" w:hAnsi="Calibri Light" w:cs="Arial"/>
          <w:sz w:val="22"/>
          <w:szCs w:val="22"/>
          <w:lang w:val="fr-FR"/>
        </w:rPr>
      </w:pPr>
      <w:r w:rsidRPr="00642748">
        <w:rPr>
          <w:noProof/>
          <w:sz w:val="22"/>
          <w:szCs w:val="22"/>
          <w:lang w:val="fr-FR" w:eastAsia="fr-FR"/>
        </w:rPr>
        <w:drawing>
          <wp:inline distT="0" distB="0" distL="0" distR="0" wp14:anchorId="135F2548" wp14:editId="0AD6C958">
            <wp:extent cx="918713" cy="676275"/>
            <wp:effectExtent l="0" t="0" r="0" b="0"/>
            <wp:docPr id="2" name="bigpic" descr="Panneau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Panneau Attention Dan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44" cy="68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0FA" w:rsidRPr="00642748">
        <w:rPr>
          <w:rFonts w:ascii="Calibri Light" w:hAnsi="Calibri Light" w:cs="Arial"/>
          <w:sz w:val="22"/>
          <w:szCs w:val="22"/>
          <w:lang w:val="fr-FR"/>
        </w:rPr>
        <w:t>L’intégralité des débats est disponible sur le procès-verbal en mairie.</w:t>
      </w:r>
    </w:p>
    <w:sectPr w:rsidR="00A300FA" w:rsidRPr="00642748" w:rsidSect="00CA12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410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77" w:rsidRDefault="00330677">
      <w:r>
        <w:separator/>
      </w:r>
    </w:p>
  </w:endnote>
  <w:endnote w:type="continuationSeparator" w:id="0">
    <w:p w:rsidR="00330677" w:rsidRDefault="0033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 TT-Bold">
    <w:altName w:val="Times New Roman"/>
    <w:charset w:val="00"/>
    <w:family w:val="roman"/>
    <w:pitch w:val="default"/>
  </w:font>
  <w:font w:name="Zapfino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77" w:rsidRDefault="003306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77" w:rsidRDefault="00330677">
    <w:pPr>
      <w:pStyle w:val="En-tt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77" w:rsidRDefault="003306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77" w:rsidRDefault="00330677">
      <w:r>
        <w:separator/>
      </w:r>
    </w:p>
  </w:footnote>
  <w:footnote w:type="continuationSeparator" w:id="0">
    <w:p w:rsidR="00330677" w:rsidRDefault="0033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77" w:rsidRDefault="00330677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77" w:rsidRDefault="00330677">
    <w:pPr>
      <w:pStyle w:val="En-tte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88442</wp:posOffset>
              </wp:positionH>
              <wp:positionV relativeFrom="page">
                <wp:posOffset>1900690</wp:posOffset>
              </wp:positionV>
              <wp:extent cx="749472" cy="7884909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72" cy="788490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30677" w:rsidRDefault="00330677">
                          <w:pPr>
                            <w:pStyle w:val="Label"/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Aucun"/>
                              <w:color w:val="012F7B"/>
                              <w:sz w:val="40"/>
                              <w:szCs w:val="40"/>
                            </w:rPr>
                            <w:t>LIBERTE</w:t>
                          </w:r>
                          <w:r>
                            <w:rPr>
                              <w:color w:val="2B477B"/>
                              <w:sz w:val="40"/>
                              <w:szCs w:val="40"/>
                            </w:rPr>
                            <w:t xml:space="preserve"> - EGALITE - </w:t>
                          </w:r>
                          <w:r>
                            <w:rPr>
                              <w:rStyle w:val="Aucun"/>
                              <w:color w:val="E22400"/>
                              <w:sz w:val="40"/>
                              <w:szCs w:val="40"/>
                            </w:rPr>
                            <w:t>FRATERNITE</w:t>
                          </w:r>
                        </w:p>
                      </w:txbxContent>
                    </wps:txbx>
                    <wps:bodyPr vert="eaVert"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6.95pt;margin-top:149.65pt;width:59pt;height:620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" filled="f" stroked="f" strokeweight="1pt">
              <v:stroke miterlimit="4"/>
              <v:textbox style="layout-flow:vertical-ideographic" inset="1.27mm,1.27mm,1.27mm,1.27mm">
                <w:txbxContent>
                  <w:p w:rsidR="00330677" w:rsidRDefault="00330677">
                    <w:pPr>
                      <w:pStyle w:val="Label"/>
                      <w:jc w:val="both"/>
                      <w:rPr>
                        <w:rFonts w:hint="eastAsia"/>
                      </w:rPr>
                    </w:pPr>
                    <w:r>
                      <w:rPr>
                        <w:rStyle w:val="Aucun"/>
                        <w:color w:val="012F7B"/>
                        <w:sz w:val="40"/>
                        <w:szCs w:val="40"/>
                      </w:rPr>
                      <w:t>LIBERTE</w:t>
                    </w:r>
                    <w:r>
                      <w:rPr>
                        <w:color w:val="2B477B"/>
                        <w:sz w:val="40"/>
                        <w:szCs w:val="40"/>
                      </w:rPr>
                      <w:t xml:space="preserve"> - EGALITE - </w:t>
                    </w:r>
                    <w:r>
                      <w:rPr>
                        <w:rStyle w:val="Aucun"/>
                        <w:color w:val="E22400"/>
                        <w:sz w:val="40"/>
                        <w:szCs w:val="40"/>
                      </w:rPr>
                      <w:t>FRATERNITE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77" w:rsidRDefault="00330677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C1A"/>
    <w:multiLevelType w:val="hybridMultilevel"/>
    <w:tmpl w:val="A30225EE"/>
    <w:lvl w:ilvl="0" w:tplc="25826D62">
      <w:start w:val="8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6186"/>
    <w:multiLevelType w:val="hybridMultilevel"/>
    <w:tmpl w:val="882EE480"/>
    <w:lvl w:ilvl="0" w:tplc="CB62FF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A8431B"/>
    <w:multiLevelType w:val="hybridMultilevel"/>
    <w:tmpl w:val="25849ED8"/>
    <w:lvl w:ilvl="0" w:tplc="0BF4F71A">
      <w:start w:val="1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1E1B"/>
    <w:multiLevelType w:val="hybridMultilevel"/>
    <w:tmpl w:val="00087068"/>
    <w:lvl w:ilvl="0" w:tplc="321CE4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4B2F"/>
    <w:multiLevelType w:val="hybridMultilevel"/>
    <w:tmpl w:val="82F4579A"/>
    <w:lvl w:ilvl="0" w:tplc="35BCFAEA">
      <w:start w:val="39"/>
      <w:numFmt w:val="bullet"/>
      <w:lvlText w:val="-"/>
      <w:lvlJc w:val="left"/>
      <w:pPr>
        <w:ind w:left="644" w:hanging="360"/>
      </w:pPr>
      <w:rPr>
        <w:rFonts w:ascii="Calibri Light" w:eastAsia="Arial Unicode MS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45312F"/>
    <w:multiLevelType w:val="hybridMultilevel"/>
    <w:tmpl w:val="BF4C6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35326"/>
    <w:multiLevelType w:val="hybridMultilevel"/>
    <w:tmpl w:val="D3D8C762"/>
    <w:lvl w:ilvl="0" w:tplc="E6968D8C">
      <w:start w:val="4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F15CC"/>
    <w:multiLevelType w:val="hybridMultilevel"/>
    <w:tmpl w:val="94A88E8E"/>
    <w:lvl w:ilvl="0" w:tplc="F5DEE7F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D769E"/>
    <w:multiLevelType w:val="hybridMultilevel"/>
    <w:tmpl w:val="DB60AA28"/>
    <w:lvl w:ilvl="0" w:tplc="79CAA5CA">
      <w:numFmt w:val="bullet"/>
      <w:lvlText w:val="-"/>
      <w:lvlJc w:val="left"/>
      <w:pPr>
        <w:ind w:left="216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146AFC"/>
    <w:multiLevelType w:val="hybridMultilevel"/>
    <w:tmpl w:val="78306C4A"/>
    <w:numStyleLink w:val="Puces"/>
  </w:abstractNum>
  <w:abstractNum w:abstractNumId="10" w15:restartNumberingAfterBreak="0">
    <w:nsid w:val="5BF0541E"/>
    <w:multiLevelType w:val="hybridMultilevel"/>
    <w:tmpl w:val="78306C4A"/>
    <w:styleLink w:val="Puces"/>
    <w:lvl w:ilvl="0" w:tplc="B212D298">
      <w:start w:val="1"/>
      <w:numFmt w:val="bullet"/>
      <w:lvlText w:val="-"/>
      <w:lvlJc w:val="left"/>
      <w:pPr>
        <w:ind w:left="13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ED56E">
      <w:start w:val="1"/>
      <w:numFmt w:val="bullet"/>
      <w:lvlText w:val="-"/>
      <w:lvlJc w:val="left"/>
      <w:pPr>
        <w:ind w:left="19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20718">
      <w:start w:val="1"/>
      <w:numFmt w:val="bullet"/>
      <w:lvlText w:val="-"/>
      <w:lvlJc w:val="left"/>
      <w:pPr>
        <w:ind w:left="25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2F0B4">
      <w:start w:val="1"/>
      <w:numFmt w:val="bullet"/>
      <w:lvlText w:val="-"/>
      <w:lvlJc w:val="left"/>
      <w:pPr>
        <w:ind w:left="31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0A5016">
      <w:start w:val="1"/>
      <w:numFmt w:val="bullet"/>
      <w:lvlText w:val="-"/>
      <w:lvlJc w:val="left"/>
      <w:pPr>
        <w:ind w:left="37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48A16">
      <w:start w:val="1"/>
      <w:numFmt w:val="bullet"/>
      <w:lvlText w:val="-"/>
      <w:lvlJc w:val="left"/>
      <w:pPr>
        <w:ind w:left="43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9264FA">
      <w:start w:val="1"/>
      <w:numFmt w:val="bullet"/>
      <w:lvlText w:val="-"/>
      <w:lvlJc w:val="left"/>
      <w:pPr>
        <w:ind w:left="49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E24F8">
      <w:start w:val="1"/>
      <w:numFmt w:val="bullet"/>
      <w:lvlText w:val="-"/>
      <w:lvlJc w:val="left"/>
      <w:pPr>
        <w:ind w:left="55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8EF33C">
      <w:start w:val="1"/>
      <w:numFmt w:val="bullet"/>
      <w:lvlText w:val="-"/>
      <w:lvlJc w:val="left"/>
      <w:pPr>
        <w:ind w:left="6108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D93CD4"/>
    <w:multiLevelType w:val="hybridMultilevel"/>
    <w:tmpl w:val="3314F9F2"/>
    <w:lvl w:ilvl="0" w:tplc="53AEABC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E6"/>
    <w:rsid w:val="000001B1"/>
    <w:rsid w:val="0000329F"/>
    <w:rsid w:val="00004CCE"/>
    <w:rsid w:val="0000715A"/>
    <w:rsid w:val="00015BF9"/>
    <w:rsid w:val="0001609E"/>
    <w:rsid w:val="00016624"/>
    <w:rsid w:val="00017181"/>
    <w:rsid w:val="00017302"/>
    <w:rsid w:val="00020264"/>
    <w:rsid w:val="00024746"/>
    <w:rsid w:val="000248AF"/>
    <w:rsid w:val="0002571A"/>
    <w:rsid w:val="00027432"/>
    <w:rsid w:val="00030698"/>
    <w:rsid w:val="000373B3"/>
    <w:rsid w:val="00042314"/>
    <w:rsid w:val="00042744"/>
    <w:rsid w:val="00046249"/>
    <w:rsid w:val="000468C5"/>
    <w:rsid w:val="00050CC7"/>
    <w:rsid w:val="00057074"/>
    <w:rsid w:val="0006091E"/>
    <w:rsid w:val="00061C2A"/>
    <w:rsid w:val="00066B1F"/>
    <w:rsid w:val="000671A2"/>
    <w:rsid w:val="0007023E"/>
    <w:rsid w:val="00073CFB"/>
    <w:rsid w:val="00074BFD"/>
    <w:rsid w:val="000752C9"/>
    <w:rsid w:val="00075BDD"/>
    <w:rsid w:val="00080643"/>
    <w:rsid w:val="000817A9"/>
    <w:rsid w:val="00085FEA"/>
    <w:rsid w:val="000867DB"/>
    <w:rsid w:val="000A1EDB"/>
    <w:rsid w:val="000A4130"/>
    <w:rsid w:val="000B09D5"/>
    <w:rsid w:val="000B501D"/>
    <w:rsid w:val="000B5E71"/>
    <w:rsid w:val="000B71D6"/>
    <w:rsid w:val="000C179E"/>
    <w:rsid w:val="000C4BEC"/>
    <w:rsid w:val="000C5595"/>
    <w:rsid w:val="000D0608"/>
    <w:rsid w:val="000D0B73"/>
    <w:rsid w:val="000D18E4"/>
    <w:rsid w:val="000D26A9"/>
    <w:rsid w:val="000D3B3A"/>
    <w:rsid w:val="000E49D4"/>
    <w:rsid w:val="000E4A62"/>
    <w:rsid w:val="000E5411"/>
    <w:rsid w:val="000E5CC1"/>
    <w:rsid w:val="000E6069"/>
    <w:rsid w:val="000E7CD0"/>
    <w:rsid w:val="000F10AC"/>
    <w:rsid w:val="000F1814"/>
    <w:rsid w:val="000F32E0"/>
    <w:rsid w:val="000F521E"/>
    <w:rsid w:val="000F6CD7"/>
    <w:rsid w:val="000F6E93"/>
    <w:rsid w:val="00104220"/>
    <w:rsid w:val="00104758"/>
    <w:rsid w:val="0010587A"/>
    <w:rsid w:val="0010588A"/>
    <w:rsid w:val="001066FC"/>
    <w:rsid w:val="00110A52"/>
    <w:rsid w:val="00112997"/>
    <w:rsid w:val="00115EBE"/>
    <w:rsid w:val="0012759E"/>
    <w:rsid w:val="0013064F"/>
    <w:rsid w:val="00133528"/>
    <w:rsid w:val="0013570B"/>
    <w:rsid w:val="0014700C"/>
    <w:rsid w:val="00150B9D"/>
    <w:rsid w:val="001510CE"/>
    <w:rsid w:val="00151F7F"/>
    <w:rsid w:val="001520CC"/>
    <w:rsid w:val="001528A3"/>
    <w:rsid w:val="00152BED"/>
    <w:rsid w:val="00154919"/>
    <w:rsid w:val="00162C0A"/>
    <w:rsid w:val="0016361A"/>
    <w:rsid w:val="00163770"/>
    <w:rsid w:val="00163E17"/>
    <w:rsid w:val="0016554E"/>
    <w:rsid w:val="00166A21"/>
    <w:rsid w:val="001674F4"/>
    <w:rsid w:val="00170EBD"/>
    <w:rsid w:val="0017174A"/>
    <w:rsid w:val="00175BB5"/>
    <w:rsid w:val="001765E0"/>
    <w:rsid w:val="0017660D"/>
    <w:rsid w:val="00176707"/>
    <w:rsid w:val="00176751"/>
    <w:rsid w:val="00176F20"/>
    <w:rsid w:val="00177140"/>
    <w:rsid w:val="00180A01"/>
    <w:rsid w:val="0018274C"/>
    <w:rsid w:val="00184E53"/>
    <w:rsid w:val="00185390"/>
    <w:rsid w:val="001858D3"/>
    <w:rsid w:val="00186B26"/>
    <w:rsid w:val="0019572C"/>
    <w:rsid w:val="001A10D9"/>
    <w:rsid w:val="001A294D"/>
    <w:rsid w:val="001A4191"/>
    <w:rsid w:val="001B753B"/>
    <w:rsid w:val="001C057D"/>
    <w:rsid w:val="001C4303"/>
    <w:rsid w:val="001C6A28"/>
    <w:rsid w:val="001C7A3A"/>
    <w:rsid w:val="001D02DA"/>
    <w:rsid w:val="001D030E"/>
    <w:rsid w:val="001D0F5F"/>
    <w:rsid w:val="001D11B0"/>
    <w:rsid w:val="001D3377"/>
    <w:rsid w:val="001D37AA"/>
    <w:rsid w:val="001D454D"/>
    <w:rsid w:val="001D5B8E"/>
    <w:rsid w:val="001E1898"/>
    <w:rsid w:val="001E3D21"/>
    <w:rsid w:val="001F124B"/>
    <w:rsid w:val="001F54D3"/>
    <w:rsid w:val="00200AD6"/>
    <w:rsid w:val="0020105F"/>
    <w:rsid w:val="00201CC0"/>
    <w:rsid w:val="002071EF"/>
    <w:rsid w:val="00214008"/>
    <w:rsid w:val="0022397B"/>
    <w:rsid w:val="0022550A"/>
    <w:rsid w:val="002261B3"/>
    <w:rsid w:val="00233294"/>
    <w:rsid w:val="0023410F"/>
    <w:rsid w:val="00241FEF"/>
    <w:rsid w:val="00247FFE"/>
    <w:rsid w:val="002523E6"/>
    <w:rsid w:val="002527ED"/>
    <w:rsid w:val="00252E2F"/>
    <w:rsid w:val="00255521"/>
    <w:rsid w:val="0025640A"/>
    <w:rsid w:val="00257638"/>
    <w:rsid w:val="00257D81"/>
    <w:rsid w:val="00264E4A"/>
    <w:rsid w:val="002669A3"/>
    <w:rsid w:val="00270974"/>
    <w:rsid w:val="00271BFB"/>
    <w:rsid w:val="00275ECB"/>
    <w:rsid w:val="00281A38"/>
    <w:rsid w:val="00282067"/>
    <w:rsid w:val="00282128"/>
    <w:rsid w:val="002825CD"/>
    <w:rsid w:val="00283AD9"/>
    <w:rsid w:val="00283E7E"/>
    <w:rsid w:val="00285CB2"/>
    <w:rsid w:val="00286685"/>
    <w:rsid w:val="002878A2"/>
    <w:rsid w:val="002901DE"/>
    <w:rsid w:val="00291177"/>
    <w:rsid w:val="00291CBC"/>
    <w:rsid w:val="0029526E"/>
    <w:rsid w:val="00296A0E"/>
    <w:rsid w:val="00297FF2"/>
    <w:rsid w:val="002A0E6F"/>
    <w:rsid w:val="002A2422"/>
    <w:rsid w:val="002A2CDF"/>
    <w:rsid w:val="002A3A2E"/>
    <w:rsid w:val="002A3BEF"/>
    <w:rsid w:val="002B1665"/>
    <w:rsid w:val="002B4B19"/>
    <w:rsid w:val="002B5FCF"/>
    <w:rsid w:val="002C7B8D"/>
    <w:rsid w:val="002C7DBA"/>
    <w:rsid w:val="002D2165"/>
    <w:rsid w:val="002D2493"/>
    <w:rsid w:val="002E0EE7"/>
    <w:rsid w:val="002F398D"/>
    <w:rsid w:val="002F5FFE"/>
    <w:rsid w:val="002F681F"/>
    <w:rsid w:val="002F6A39"/>
    <w:rsid w:val="00300BA3"/>
    <w:rsid w:val="003015B6"/>
    <w:rsid w:val="00305EA5"/>
    <w:rsid w:val="003146F2"/>
    <w:rsid w:val="003149B3"/>
    <w:rsid w:val="00314CD1"/>
    <w:rsid w:val="00315050"/>
    <w:rsid w:val="0031573D"/>
    <w:rsid w:val="00317D4F"/>
    <w:rsid w:val="00320478"/>
    <w:rsid w:val="00320F9A"/>
    <w:rsid w:val="00326230"/>
    <w:rsid w:val="003262B5"/>
    <w:rsid w:val="003271BF"/>
    <w:rsid w:val="00330677"/>
    <w:rsid w:val="00333EB3"/>
    <w:rsid w:val="003422D2"/>
    <w:rsid w:val="003428F7"/>
    <w:rsid w:val="00344B41"/>
    <w:rsid w:val="00351E3D"/>
    <w:rsid w:val="00351F04"/>
    <w:rsid w:val="00354105"/>
    <w:rsid w:val="00354339"/>
    <w:rsid w:val="003622A6"/>
    <w:rsid w:val="00364406"/>
    <w:rsid w:val="003700B5"/>
    <w:rsid w:val="00373908"/>
    <w:rsid w:val="00374F5D"/>
    <w:rsid w:val="00376FA9"/>
    <w:rsid w:val="00376FC9"/>
    <w:rsid w:val="003803F5"/>
    <w:rsid w:val="00381E5D"/>
    <w:rsid w:val="00382109"/>
    <w:rsid w:val="00385E94"/>
    <w:rsid w:val="00386145"/>
    <w:rsid w:val="0039760F"/>
    <w:rsid w:val="003B2101"/>
    <w:rsid w:val="003B3FE7"/>
    <w:rsid w:val="003B4357"/>
    <w:rsid w:val="003B45F6"/>
    <w:rsid w:val="003C2026"/>
    <w:rsid w:val="003C3B26"/>
    <w:rsid w:val="003C4FDB"/>
    <w:rsid w:val="003D051A"/>
    <w:rsid w:val="003D25F3"/>
    <w:rsid w:val="003D35AB"/>
    <w:rsid w:val="003D3E1F"/>
    <w:rsid w:val="003D4962"/>
    <w:rsid w:val="003D6773"/>
    <w:rsid w:val="003E0158"/>
    <w:rsid w:val="003E50F2"/>
    <w:rsid w:val="003E67A6"/>
    <w:rsid w:val="003E7EFD"/>
    <w:rsid w:val="003F3618"/>
    <w:rsid w:val="003F64DA"/>
    <w:rsid w:val="003F7B2F"/>
    <w:rsid w:val="00404206"/>
    <w:rsid w:val="00404DC6"/>
    <w:rsid w:val="004051C4"/>
    <w:rsid w:val="00414277"/>
    <w:rsid w:val="004210D5"/>
    <w:rsid w:val="004220DF"/>
    <w:rsid w:val="00424F2C"/>
    <w:rsid w:val="004264E1"/>
    <w:rsid w:val="004322C6"/>
    <w:rsid w:val="004324AD"/>
    <w:rsid w:val="00433D8F"/>
    <w:rsid w:val="0044074D"/>
    <w:rsid w:val="0044558B"/>
    <w:rsid w:val="0044758D"/>
    <w:rsid w:val="00447EA8"/>
    <w:rsid w:val="0045167D"/>
    <w:rsid w:val="00452996"/>
    <w:rsid w:val="00454337"/>
    <w:rsid w:val="0045535D"/>
    <w:rsid w:val="00461D66"/>
    <w:rsid w:val="00463746"/>
    <w:rsid w:val="004654A5"/>
    <w:rsid w:val="00466A14"/>
    <w:rsid w:val="00471412"/>
    <w:rsid w:val="0047435A"/>
    <w:rsid w:val="00474508"/>
    <w:rsid w:val="00474F46"/>
    <w:rsid w:val="00476563"/>
    <w:rsid w:val="00477B65"/>
    <w:rsid w:val="004829B0"/>
    <w:rsid w:val="004842D7"/>
    <w:rsid w:val="00484E44"/>
    <w:rsid w:val="00485427"/>
    <w:rsid w:val="00487945"/>
    <w:rsid w:val="00493B8A"/>
    <w:rsid w:val="00494FF6"/>
    <w:rsid w:val="00495065"/>
    <w:rsid w:val="004A1729"/>
    <w:rsid w:val="004B05FE"/>
    <w:rsid w:val="004B3568"/>
    <w:rsid w:val="004B4BEF"/>
    <w:rsid w:val="004C216F"/>
    <w:rsid w:val="004C7966"/>
    <w:rsid w:val="004D1A28"/>
    <w:rsid w:val="004D5F04"/>
    <w:rsid w:val="004E0FE6"/>
    <w:rsid w:val="004E2052"/>
    <w:rsid w:val="004E22AC"/>
    <w:rsid w:val="004E348E"/>
    <w:rsid w:val="004E69D5"/>
    <w:rsid w:val="004E7127"/>
    <w:rsid w:val="004F6B9C"/>
    <w:rsid w:val="004F75FC"/>
    <w:rsid w:val="004F7859"/>
    <w:rsid w:val="00502C29"/>
    <w:rsid w:val="00507048"/>
    <w:rsid w:val="005110AE"/>
    <w:rsid w:val="0051275E"/>
    <w:rsid w:val="005167DA"/>
    <w:rsid w:val="00517484"/>
    <w:rsid w:val="005321AE"/>
    <w:rsid w:val="00533207"/>
    <w:rsid w:val="00533417"/>
    <w:rsid w:val="00536016"/>
    <w:rsid w:val="00537FA4"/>
    <w:rsid w:val="00540549"/>
    <w:rsid w:val="0054289B"/>
    <w:rsid w:val="00543519"/>
    <w:rsid w:val="0054461F"/>
    <w:rsid w:val="005470F4"/>
    <w:rsid w:val="00553B95"/>
    <w:rsid w:val="00555E67"/>
    <w:rsid w:val="005575AB"/>
    <w:rsid w:val="00560EDA"/>
    <w:rsid w:val="00564BE2"/>
    <w:rsid w:val="005745BC"/>
    <w:rsid w:val="005758C4"/>
    <w:rsid w:val="00575BE9"/>
    <w:rsid w:val="00580A67"/>
    <w:rsid w:val="00584FE5"/>
    <w:rsid w:val="00592D2B"/>
    <w:rsid w:val="005949F9"/>
    <w:rsid w:val="00595212"/>
    <w:rsid w:val="00596F97"/>
    <w:rsid w:val="005A0D56"/>
    <w:rsid w:val="005A10E5"/>
    <w:rsid w:val="005A1AE1"/>
    <w:rsid w:val="005A3D5D"/>
    <w:rsid w:val="005A4A4B"/>
    <w:rsid w:val="005A51BF"/>
    <w:rsid w:val="005A5908"/>
    <w:rsid w:val="005A5C09"/>
    <w:rsid w:val="005B0191"/>
    <w:rsid w:val="005B1AA5"/>
    <w:rsid w:val="005B47F1"/>
    <w:rsid w:val="005B555C"/>
    <w:rsid w:val="005B5892"/>
    <w:rsid w:val="005C41C2"/>
    <w:rsid w:val="005C45A4"/>
    <w:rsid w:val="005D041A"/>
    <w:rsid w:val="005D0F5A"/>
    <w:rsid w:val="005D1332"/>
    <w:rsid w:val="005D1DA9"/>
    <w:rsid w:val="005D4C69"/>
    <w:rsid w:val="005D5AB0"/>
    <w:rsid w:val="005D6B2D"/>
    <w:rsid w:val="005D6FE0"/>
    <w:rsid w:val="005D7612"/>
    <w:rsid w:val="005E42DF"/>
    <w:rsid w:val="005E589F"/>
    <w:rsid w:val="005E5BD0"/>
    <w:rsid w:val="005E75BC"/>
    <w:rsid w:val="005F213B"/>
    <w:rsid w:val="005F31B8"/>
    <w:rsid w:val="00602BAF"/>
    <w:rsid w:val="006056D0"/>
    <w:rsid w:val="00610FAD"/>
    <w:rsid w:val="0062027B"/>
    <w:rsid w:val="0062482D"/>
    <w:rsid w:val="00624E7B"/>
    <w:rsid w:val="00625531"/>
    <w:rsid w:val="00630AE7"/>
    <w:rsid w:val="0063150D"/>
    <w:rsid w:val="006329A7"/>
    <w:rsid w:val="006337F9"/>
    <w:rsid w:val="00634B4C"/>
    <w:rsid w:val="00635C2B"/>
    <w:rsid w:val="00635D6A"/>
    <w:rsid w:val="006374A7"/>
    <w:rsid w:val="0063765C"/>
    <w:rsid w:val="00641200"/>
    <w:rsid w:val="00642748"/>
    <w:rsid w:val="00642867"/>
    <w:rsid w:val="00642E3D"/>
    <w:rsid w:val="00645014"/>
    <w:rsid w:val="0065065A"/>
    <w:rsid w:val="00654425"/>
    <w:rsid w:val="00654A5E"/>
    <w:rsid w:val="00655844"/>
    <w:rsid w:val="006563CD"/>
    <w:rsid w:val="00656F61"/>
    <w:rsid w:val="006612AB"/>
    <w:rsid w:val="00665D09"/>
    <w:rsid w:val="00666625"/>
    <w:rsid w:val="00666A2E"/>
    <w:rsid w:val="0066707C"/>
    <w:rsid w:val="00667E6E"/>
    <w:rsid w:val="00671F70"/>
    <w:rsid w:val="00672188"/>
    <w:rsid w:val="00676D07"/>
    <w:rsid w:val="00684066"/>
    <w:rsid w:val="006841A2"/>
    <w:rsid w:val="006860AB"/>
    <w:rsid w:val="00690692"/>
    <w:rsid w:val="00697990"/>
    <w:rsid w:val="006A052E"/>
    <w:rsid w:val="006A0E5F"/>
    <w:rsid w:val="006A29C7"/>
    <w:rsid w:val="006B09CD"/>
    <w:rsid w:val="006B3E7B"/>
    <w:rsid w:val="006B7E42"/>
    <w:rsid w:val="006C1E89"/>
    <w:rsid w:val="006C30E8"/>
    <w:rsid w:val="006D0622"/>
    <w:rsid w:val="006D277F"/>
    <w:rsid w:val="006D630D"/>
    <w:rsid w:val="006E16C0"/>
    <w:rsid w:val="006E314A"/>
    <w:rsid w:val="006E4176"/>
    <w:rsid w:val="006F1456"/>
    <w:rsid w:val="006F24CC"/>
    <w:rsid w:val="006F2AD2"/>
    <w:rsid w:val="006F3C69"/>
    <w:rsid w:val="006F3E13"/>
    <w:rsid w:val="006F66FF"/>
    <w:rsid w:val="007141C6"/>
    <w:rsid w:val="00715039"/>
    <w:rsid w:val="00716C1D"/>
    <w:rsid w:val="00717E05"/>
    <w:rsid w:val="00720EBE"/>
    <w:rsid w:val="00721F97"/>
    <w:rsid w:val="0072682F"/>
    <w:rsid w:val="00727038"/>
    <w:rsid w:val="00732B79"/>
    <w:rsid w:val="00734CF8"/>
    <w:rsid w:val="00737348"/>
    <w:rsid w:val="00737FCF"/>
    <w:rsid w:val="0074484D"/>
    <w:rsid w:val="00746031"/>
    <w:rsid w:val="007468FC"/>
    <w:rsid w:val="00747C0A"/>
    <w:rsid w:val="00753206"/>
    <w:rsid w:val="00754CA3"/>
    <w:rsid w:val="00755DBF"/>
    <w:rsid w:val="007621A1"/>
    <w:rsid w:val="00762B62"/>
    <w:rsid w:val="00764F93"/>
    <w:rsid w:val="00766692"/>
    <w:rsid w:val="00767620"/>
    <w:rsid w:val="007701B1"/>
    <w:rsid w:val="007706B6"/>
    <w:rsid w:val="00771F53"/>
    <w:rsid w:val="0077359E"/>
    <w:rsid w:val="00774D98"/>
    <w:rsid w:val="00775901"/>
    <w:rsid w:val="007778C0"/>
    <w:rsid w:val="00777BF3"/>
    <w:rsid w:val="0078025C"/>
    <w:rsid w:val="00780422"/>
    <w:rsid w:val="00781330"/>
    <w:rsid w:val="00791C60"/>
    <w:rsid w:val="00794FF4"/>
    <w:rsid w:val="00796D67"/>
    <w:rsid w:val="007A0BBA"/>
    <w:rsid w:val="007A29AC"/>
    <w:rsid w:val="007A7DBE"/>
    <w:rsid w:val="007A7F43"/>
    <w:rsid w:val="007B03F8"/>
    <w:rsid w:val="007B6D2F"/>
    <w:rsid w:val="007C0E3C"/>
    <w:rsid w:val="007C0FDF"/>
    <w:rsid w:val="007C25AD"/>
    <w:rsid w:val="007C7503"/>
    <w:rsid w:val="007D1B10"/>
    <w:rsid w:val="007D2C83"/>
    <w:rsid w:val="007D6B03"/>
    <w:rsid w:val="007D7CA0"/>
    <w:rsid w:val="007F1849"/>
    <w:rsid w:val="007F1853"/>
    <w:rsid w:val="007F73ED"/>
    <w:rsid w:val="008001FF"/>
    <w:rsid w:val="0080083F"/>
    <w:rsid w:val="00800906"/>
    <w:rsid w:val="008021CE"/>
    <w:rsid w:val="00804B3C"/>
    <w:rsid w:val="008072F3"/>
    <w:rsid w:val="00810553"/>
    <w:rsid w:val="0081085E"/>
    <w:rsid w:val="008113F8"/>
    <w:rsid w:val="00811485"/>
    <w:rsid w:val="00817C02"/>
    <w:rsid w:val="00821DEE"/>
    <w:rsid w:val="00823F61"/>
    <w:rsid w:val="00824053"/>
    <w:rsid w:val="00825383"/>
    <w:rsid w:val="008303A2"/>
    <w:rsid w:val="00832A83"/>
    <w:rsid w:val="008363D5"/>
    <w:rsid w:val="00842A8F"/>
    <w:rsid w:val="00846C78"/>
    <w:rsid w:val="00856125"/>
    <w:rsid w:val="00856E35"/>
    <w:rsid w:val="008570BF"/>
    <w:rsid w:val="00861634"/>
    <w:rsid w:val="00862109"/>
    <w:rsid w:val="008639C2"/>
    <w:rsid w:val="00864160"/>
    <w:rsid w:val="0087107C"/>
    <w:rsid w:val="0087190C"/>
    <w:rsid w:val="008730EE"/>
    <w:rsid w:val="00876889"/>
    <w:rsid w:val="00876B6D"/>
    <w:rsid w:val="0088030C"/>
    <w:rsid w:val="00880501"/>
    <w:rsid w:val="00882182"/>
    <w:rsid w:val="00883B8E"/>
    <w:rsid w:val="00885711"/>
    <w:rsid w:val="008905E0"/>
    <w:rsid w:val="00894BF4"/>
    <w:rsid w:val="00897A83"/>
    <w:rsid w:val="008A0CFA"/>
    <w:rsid w:val="008A1350"/>
    <w:rsid w:val="008A16B4"/>
    <w:rsid w:val="008A6BF5"/>
    <w:rsid w:val="008B0EB5"/>
    <w:rsid w:val="008B100E"/>
    <w:rsid w:val="008B1663"/>
    <w:rsid w:val="008B4D50"/>
    <w:rsid w:val="008B5A5F"/>
    <w:rsid w:val="008B7042"/>
    <w:rsid w:val="008C12DD"/>
    <w:rsid w:val="008C664A"/>
    <w:rsid w:val="008D0575"/>
    <w:rsid w:val="008D0E6E"/>
    <w:rsid w:val="008D540C"/>
    <w:rsid w:val="008E317A"/>
    <w:rsid w:val="008E32A3"/>
    <w:rsid w:val="008E447B"/>
    <w:rsid w:val="008E48F8"/>
    <w:rsid w:val="008E60D9"/>
    <w:rsid w:val="008E724B"/>
    <w:rsid w:val="008E7CE7"/>
    <w:rsid w:val="008F5603"/>
    <w:rsid w:val="008F595A"/>
    <w:rsid w:val="008F5BEA"/>
    <w:rsid w:val="008F6203"/>
    <w:rsid w:val="009014A0"/>
    <w:rsid w:val="00901F68"/>
    <w:rsid w:val="00904485"/>
    <w:rsid w:val="009060B1"/>
    <w:rsid w:val="009078E1"/>
    <w:rsid w:val="009118A0"/>
    <w:rsid w:val="00912F96"/>
    <w:rsid w:val="009138E9"/>
    <w:rsid w:val="00913F77"/>
    <w:rsid w:val="00914280"/>
    <w:rsid w:val="0092137E"/>
    <w:rsid w:val="009220DD"/>
    <w:rsid w:val="00924B7B"/>
    <w:rsid w:val="00925369"/>
    <w:rsid w:val="00925B24"/>
    <w:rsid w:val="00926546"/>
    <w:rsid w:val="00932E4B"/>
    <w:rsid w:val="009345AE"/>
    <w:rsid w:val="009415A3"/>
    <w:rsid w:val="00942F0E"/>
    <w:rsid w:val="00952EB5"/>
    <w:rsid w:val="00954A58"/>
    <w:rsid w:val="00956D54"/>
    <w:rsid w:val="00957B6D"/>
    <w:rsid w:val="009603E0"/>
    <w:rsid w:val="009614A3"/>
    <w:rsid w:val="00963231"/>
    <w:rsid w:val="00970007"/>
    <w:rsid w:val="00973431"/>
    <w:rsid w:val="00973733"/>
    <w:rsid w:val="00976929"/>
    <w:rsid w:val="009771B4"/>
    <w:rsid w:val="0098200A"/>
    <w:rsid w:val="00986A90"/>
    <w:rsid w:val="00990036"/>
    <w:rsid w:val="00990174"/>
    <w:rsid w:val="009904AD"/>
    <w:rsid w:val="00995440"/>
    <w:rsid w:val="009966E7"/>
    <w:rsid w:val="009966F3"/>
    <w:rsid w:val="009A0CC4"/>
    <w:rsid w:val="009A1064"/>
    <w:rsid w:val="009A1CF5"/>
    <w:rsid w:val="009A1FC8"/>
    <w:rsid w:val="009A2880"/>
    <w:rsid w:val="009A7039"/>
    <w:rsid w:val="009B216C"/>
    <w:rsid w:val="009B4760"/>
    <w:rsid w:val="009C3ECF"/>
    <w:rsid w:val="009D1F2A"/>
    <w:rsid w:val="009D262B"/>
    <w:rsid w:val="009D348C"/>
    <w:rsid w:val="009D719C"/>
    <w:rsid w:val="009E1289"/>
    <w:rsid w:val="009E7B5F"/>
    <w:rsid w:val="009F1799"/>
    <w:rsid w:val="009F24DB"/>
    <w:rsid w:val="009F3462"/>
    <w:rsid w:val="009F44D6"/>
    <w:rsid w:val="00A00380"/>
    <w:rsid w:val="00A02F57"/>
    <w:rsid w:val="00A06622"/>
    <w:rsid w:val="00A1790B"/>
    <w:rsid w:val="00A20885"/>
    <w:rsid w:val="00A20E6C"/>
    <w:rsid w:val="00A214CB"/>
    <w:rsid w:val="00A24389"/>
    <w:rsid w:val="00A25899"/>
    <w:rsid w:val="00A26101"/>
    <w:rsid w:val="00A300FA"/>
    <w:rsid w:val="00A302BF"/>
    <w:rsid w:val="00A332A3"/>
    <w:rsid w:val="00A354C5"/>
    <w:rsid w:val="00A36C02"/>
    <w:rsid w:val="00A37790"/>
    <w:rsid w:val="00A4692E"/>
    <w:rsid w:val="00A46D90"/>
    <w:rsid w:val="00A50B31"/>
    <w:rsid w:val="00A517E4"/>
    <w:rsid w:val="00A51E8F"/>
    <w:rsid w:val="00A5407A"/>
    <w:rsid w:val="00A54C80"/>
    <w:rsid w:val="00A57599"/>
    <w:rsid w:val="00A66B50"/>
    <w:rsid w:val="00A71383"/>
    <w:rsid w:val="00A717AF"/>
    <w:rsid w:val="00A72E0B"/>
    <w:rsid w:val="00A7308D"/>
    <w:rsid w:val="00A748C2"/>
    <w:rsid w:val="00A75750"/>
    <w:rsid w:val="00A7734D"/>
    <w:rsid w:val="00A822DD"/>
    <w:rsid w:val="00A85064"/>
    <w:rsid w:val="00A85E6E"/>
    <w:rsid w:val="00A9087F"/>
    <w:rsid w:val="00A9240E"/>
    <w:rsid w:val="00A93F83"/>
    <w:rsid w:val="00A95A9B"/>
    <w:rsid w:val="00AA16BA"/>
    <w:rsid w:val="00AA3FA3"/>
    <w:rsid w:val="00AA5A48"/>
    <w:rsid w:val="00AA5C65"/>
    <w:rsid w:val="00AA7BC7"/>
    <w:rsid w:val="00AB453B"/>
    <w:rsid w:val="00AB5B4D"/>
    <w:rsid w:val="00AC063E"/>
    <w:rsid w:val="00AC2497"/>
    <w:rsid w:val="00AC55E2"/>
    <w:rsid w:val="00AC6C02"/>
    <w:rsid w:val="00AD1479"/>
    <w:rsid w:val="00AD22D8"/>
    <w:rsid w:val="00AD290E"/>
    <w:rsid w:val="00AD2CEA"/>
    <w:rsid w:val="00AD2D31"/>
    <w:rsid w:val="00AD2DCB"/>
    <w:rsid w:val="00AD6D8B"/>
    <w:rsid w:val="00AD6F56"/>
    <w:rsid w:val="00AD70D6"/>
    <w:rsid w:val="00AD78E4"/>
    <w:rsid w:val="00AE11E3"/>
    <w:rsid w:val="00AE15E5"/>
    <w:rsid w:val="00AE710A"/>
    <w:rsid w:val="00AF0879"/>
    <w:rsid w:val="00AF319C"/>
    <w:rsid w:val="00AF36D6"/>
    <w:rsid w:val="00AF6EC7"/>
    <w:rsid w:val="00B01229"/>
    <w:rsid w:val="00B0211E"/>
    <w:rsid w:val="00B02A46"/>
    <w:rsid w:val="00B031EE"/>
    <w:rsid w:val="00B13375"/>
    <w:rsid w:val="00B15F21"/>
    <w:rsid w:val="00B22326"/>
    <w:rsid w:val="00B25503"/>
    <w:rsid w:val="00B30542"/>
    <w:rsid w:val="00B34274"/>
    <w:rsid w:val="00B35DE0"/>
    <w:rsid w:val="00B36DC3"/>
    <w:rsid w:val="00B4168C"/>
    <w:rsid w:val="00B4301F"/>
    <w:rsid w:val="00B437CF"/>
    <w:rsid w:val="00B43E0E"/>
    <w:rsid w:val="00B45739"/>
    <w:rsid w:val="00B66225"/>
    <w:rsid w:val="00B6684B"/>
    <w:rsid w:val="00B67B08"/>
    <w:rsid w:val="00B706F3"/>
    <w:rsid w:val="00B81A08"/>
    <w:rsid w:val="00B82F3E"/>
    <w:rsid w:val="00B857D2"/>
    <w:rsid w:val="00B85C36"/>
    <w:rsid w:val="00B85C9D"/>
    <w:rsid w:val="00B904C0"/>
    <w:rsid w:val="00B96240"/>
    <w:rsid w:val="00B96C98"/>
    <w:rsid w:val="00B96F8D"/>
    <w:rsid w:val="00BA34A0"/>
    <w:rsid w:val="00BB3E0F"/>
    <w:rsid w:val="00BB4EDE"/>
    <w:rsid w:val="00BB59A5"/>
    <w:rsid w:val="00BC1C5B"/>
    <w:rsid w:val="00BC6F4C"/>
    <w:rsid w:val="00BD2C22"/>
    <w:rsid w:val="00BD5E10"/>
    <w:rsid w:val="00BE2BBD"/>
    <w:rsid w:val="00BE77A1"/>
    <w:rsid w:val="00BF3281"/>
    <w:rsid w:val="00BF3D6F"/>
    <w:rsid w:val="00BF5A2F"/>
    <w:rsid w:val="00C01F62"/>
    <w:rsid w:val="00C03568"/>
    <w:rsid w:val="00C042B0"/>
    <w:rsid w:val="00C05273"/>
    <w:rsid w:val="00C103F4"/>
    <w:rsid w:val="00C12923"/>
    <w:rsid w:val="00C208B2"/>
    <w:rsid w:val="00C210F5"/>
    <w:rsid w:val="00C234A4"/>
    <w:rsid w:val="00C23660"/>
    <w:rsid w:val="00C2695E"/>
    <w:rsid w:val="00C33965"/>
    <w:rsid w:val="00C35DB9"/>
    <w:rsid w:val="00C44342"/>
    <w:rsid w:val="00C461D1"/>
    <w:rsid w:val="00C505B4"/>
    <w:rsid w:val="00C5112A"/>
    <w:rsid w:val="00C53A17"/>
    <w:rsid w:val="00C61FD0"/>
    <w:rsid w:val="00C66834"/>
    <w:rsid w:val="00C674C8"/>
    <w:rsid w:val="00C67536"/>
    <w:rsid w:val="00C75F78"/>
    <w:rsid w:val="00C77730"/>
    <w:rsid w:val="00C77947"/>
    <w:rsid w:val="00C80092"/>
    <w:rsid w:val="00C83AF9"/>
    <w:rsid w:val="00C83D33"/>
    <w:rsid w:val="00C87C76"/>
    <w:rsid w:val="00C917ED"/>
    <w:rsid w:val="00C918DA"/>
    <w:rsid w:val="00C93044"/>
    <w:rsid w:val="00C93EA0"/>
    <w:rsid w:val="00C94225"/>
    <w:rsid w:val="00C95320"/>
    <w:rsid w:val="00CA1232"/>
    <w:rsid w:val="00CA266E"/>
    <w:rsid w:val="00CA78A5"/>
    <w:rsid w:val="00CB08C1"/>
    <w:rsid w:val="00CB229D"/>
    <w:rsid w:val="00CB4ACC"/>
    <w:rsid w:val="00CC3E1F"/>
    <w:rsid w:val="00CC6015"/>
    <w:rsid w:val="00CD377D"/>
    <w:rsid w:val="00CF0D56"/>
    <w:rsid w:val="00CF2FC6"/>
    <w:rsid w:val="00CF37E2"/>
    <w:rsid w:val="00CF42D1"/>
    <w:rsid w:val="00CF5C42"/>
    <w:rsid w:val="00D00E53"/>
    <w:rsid w:val="00D02E1F"/>
    <w:rsid w:val="00D03012"/>
    <w:rsid w:val="00D10154"/>
    <w:rsid w:val="00D10389"/>
    <w:rsid w:val="00D10DA1"/>
    <w:rsid w:val="00D13D2C"/>
    <w:rsid w:val="00D1780F"/>
    <w:rsid w:val="00D22CE4"/>
    <w:rsid w:val="00D25971"/>
    <w:rsid w:val="00D30749"/>
    <w:rsid w:val="00D3175C"/>
    <w:rsid w:val="00D348B7"/>
    <w:rsid w:val="00D40A2B"/>
    <w:rsid w:val="00D40E0F"/>
    <w:rsid w:val="00D4115C"/>
    <w:rsid w:val="00D41748"/>
    <w:rsid w:val="00D41997"/>
    <w:rsid w:val="00D52D6D"/>
    <w:rsid w:val="00D539A4"/>
    <w:rsid w:val="00D54168"/>
    <w:rsid w:val="00D56A72"/>
    <w:rsid w:val="00D63D52"/>
    <w:rsid w:val="00D6708B"/>
    <w:rsid w:val="00D7017A"/>
    <w:rsid w:val="00D725AE"/>
    <w:rsid w:val="00D75420"/>
    <w:rsid w:val="00D814C7"/>
    <w:rsid w:val="00D8269D"/>
    <w:rsid w:val="00D84EEA"/>
    <w:rsid w:val="00D8726C"/>
    <w:rsid w:val="00D873D9"/>
    <w:rsid w:val="00D91AE0"/>
    <w:rsid w:val="00D937C0"/>
    <w:rsid w:val="00D93E61"/>
    <w:rsid w:val="00D94CCB"/>
    <w:rsid w:val="00D967D0"/>
    <w:rsid w:val="00D968F1"/>
    <w:rsid w:val="00DA0C46"/>
    <w:rsid w:val="00DA7878"/>
    <w:rsid w:val="00DB2455"/>
    <w:rsid w:val="00DB4A0D"/>
    <w:rsid w:val="00DB4D80"/>
    <w:rsid w:val="00DB61BC"/>
    <w:rsid w:val="00DB66D3"/>
    <w:rsid w:val="00DB7684"/>
    <w:rsid w:val="00DC215F"/>
    <w:rsid w:val="00DC2F11"/>
    <w:rsid w:val="00DC3017"/>
    <w:rsid w:val="00DC4B70"/>
    <w:rsid w:val="00DD271F"/>
    <w:rsid w:val="00DD3CCF"/>
    <w:rsid w:val="00DD4764"/>
    <w:rsid w:val="00DE1F4D"/>
    <w:rsid w:val="00DE23E7"/>
    <w:rsid w:val="00DE32A6"/>
    <w:rsid w:val="00DF3C75"/>
    <w:rsid w:val="00DF4098"/>
    <w:rsid w:val="00DF55C7"/>
    <w:rsid w:val="00DF659B"/>
    <w:rsid w:val="00E00758"/>
    <w:rsid w:val="00E02BD1"/>
    <w:rsid w:val="00E05442"/>
    <w:rsid w:val="00E11000"/>
    <w:rsid w:val="00E143F1"/>
    <w:rsid w:val="00E21154"/>
    <w:rsid w:val="00E25321"/>
    <w:rsid w:val="00E2559E"/>
    <w:rsid w:val="00E321CC"/>
    <w:rsid w:val="00E3379C"/>
    <w:rsid w:val="00E456DA"/>
    <w:rsid w:val="00E50A5B"/>
    <w:rsid w:val="00E53620"/>
    <w:rsid w:val="00E54B9F"/>
    <w:rsid w:val="00E606D0"/>
    <w:rsid w:val="00E6120F"/>
    <w:rsid w:val="00E612A5"/>
    <w:rsid w:val="00E64F85"/>
    <w:rsid w:val="00E700D5"/>
    <w:rsid w:val="00E7151C"/>
    <w:rsid w:val="00E74741"/>
    <w:rsid w:val="00E75F7D"/>
    <w:rsid w:val="00E77065"/>
    <w:rsid w:val="00E80F2C"/>
    <w:rsid w:val="00E84A08"/>
    <w:rsid w:val="00E864AB"/>
    <w:rsid w:val="00E91A46"/>
    <w:rsid w:val="00E947A2"/>
    <w:rsid w:val="00E95745"/>
    <w:rsid w:val="00EA06BB"/>
    <w:rsid w:val="00EA0FA2"/>
    <w:rsid w:val="00EA3383"/>
    <w:rsid w:val="00EA7C67"/>
    <w:rsid w:val="00EB1511"/>
    <w:rsid w:val="00EB56BD"/>
    <w:rsid w:val="00EB6A59"/>
    <w:rsid w:val="00EC18CB"/>
    <w:rsid w:val="00EC2A7A"/>
    <w:rsid w:val="00EC67A8"/>
    <w:rsid w:val="00ED034C"/>
    <w:rsid w:val="00ED0C53"/>
    <w:rsid w:val="00ED3C80"/>
    <w:rsid w:val="00ED3E4E"/>
    <w:rsid w:val="00ED5A50"/>
    <w:rsid w:val="00ED7F79"/>
    <w:rsid w:val="00EE219D"/>
    <w:rsid w:val="00EE3101"/>
    <w:rsid w:val="00EE3836"/>
    <w:rsid w:val="00EE4480"/>
    <w:rsid w:val="00EF1420"/>
    <w:rsid w:val="00EF1DF0"/>
    <w:rsid w:val="00EF4830"/>
    <w:rsid w:val="00EF736B"/>
    <w:rsid w:val="00EF73F4"/>
    <w:rsid w:val="00F045F9"/>
    <w:rsid w:val="00F068A1"/>
    <w:rsid w:val="00F07E8D"/>
    <w:rsid w:val="00F10BA5"/>
    <w:rsid w:val="00F114C0"/>
    <w:rsid w:val="00F14874"/>
    <w:rsid w:val="00F202D4"/>
    <w:rsid w:val="00F206A8"/>
    <w:rsid w:val="00F215A4"/>
    <w:rsid w:val="00F235C4"/>
    <w:rsid w:val="00F23A08"/>
    <w:rsid w:val="00F240B6"/>
    <w:rsid w:val="00F278D5"/>
    <w:rsid w:val="00F27D17"/>
    <w:rsid w:val="00F30030"/>
    <w:rsid w:val="00F44B27"/>
    <w:rsid w:val="00F45B3B"/>
    <w:rsid w:val="00F5175B"/>
    <w:rsid w:val="00F53D5C"/>
    <w:rsid w:val="00F56677"/>
    <w:rsid w:val="00F62CC8"/>
    <w:rsid w:val="00F64ED9"/>
    <w:rsid w:val="00F66567"/>
    <w:rsid w:val="00F74ABE"/>
    <w:rsid w:val="00F75F75"/>
    <w:rsid w:val="00F8091A"/>
    <w:rsid w:val="00F82F95"/>
    <w:rsid w:val="00F83EF6"/>
    <w:rsid w:val="00F85B4F"/>
    <w:rsid w:val="00F867A2"/>
    <w:rsid w:val="00F91FF8"/>
    <w:rsid w:val="00F927AE"/>
    <w:rsid w:val="00F94FEC"/>
    <w:rsid w:val="00F96955"/>
    <w:rsid w:val="00F96B79"/>
    <w:rsid w:val="00F973D7"/>
    <w:rsid w:val="00F9750E"/>
    <w:rsid w:val="00FA039F"/>
    <w:rsid w:val="00FA5ABD"/>
    <w:rsid w:val="00FB2AC4"/>
    <w:rsid w:val="00FB2FFA"/>
    <w:rsid w:val="00FB539D"/>
    <w:rsid w:val="00FC06ED"/>
    <w:rsid w:val="00FC5CC3"/>
    <w:rsid w:val="00FC7E28"/>
    <w:rsid w:val="00FD68E3"/>
    <w:rsid w:val="00FE4938"/>
    <w:rsid w:val="00FE7784"/>
    <w:rsid w:val="00FF184D"/>
    <w:rsid w:val="00FF35C0"/>
    <w:rsid w:val="00FF5821"/>
    <w:rsid w:val="00FF5FE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79C12093-5611-43FB-9009-182C4D96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next w:val="Corps"/>
    <w:pPr>
      <w:keepNext/>
      <w:ind w:left="851"/>
      <w:jc w:val="center"/>
      <w:outlineLvl w:val="1"/>
    </w:pPr>
    <w:rPr>
      <w:rFonts w:ascii="Bradley Hand ITC TT-Bold" w:hAnsi="Bradley Hand ITC TT-Bold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1F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Zapfino" w:hAnsi="Zapfino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styleId="Titre">
    <w:name w:val="Title"/>
    <w:next w:val="Corps"/>
    <w:pPr>
      <w:keepNext/>
      <w:jc w:val="center"/>
    </w:pPr>
    <w:rPr>
      <w:rFonts w:ascii="Zapfino" w:hAnsi="Zapfino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0">
    <w:name w:val="Corps"/>
    <w:pPr>
      <w:ind w:left="1134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pPr>
      <w:numPr>
        <w:numId w:val="1"/>
      </w:numPr>
    </w:pPr>
  </w:style>
  <w:style w:type="paragraph" w:styleId="Textedebulles">
    <w:name w:val="Balloon Text"/>
    <w:basedOn w:val="Normal"/>
    <w:link w:val="TextedebullesCar"/>
    <w:semiHidden/>
    <w:rsid w:val="00DB6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DB66D3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CF42D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D1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479"/>
    <w:rPr>
      <w:sz w:val="24"/>
      <w:szCs w:val="24"/>
      <w:lang w:val="en-US" w:eastAsia="en-US"/>
    </w:rPr>
  </w:style>
  <w:style w:type="paragraph" w:styleId="Corpsdetexte3">
    <w:name w:val="Body Text 3"/>
    <w:basedOn w:val="Normal"/>
    <w:link w:val="Corpsdetexte3Car"/>
    <w:rsid w:val="000F32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0F32E0"/>
    <w:rPr>
      <w:rFonts w:eastAsia="Times New Roman"/>
      <w:sz w:val="16"/>
      <w:szCs w:val="16"/>
      <w:bdr w:val="none" w:sz="0" w:space="0" w:color="auto"/>
    </w:rPr>
  </w:style>
  <w:style w:type="character" w:customStyle="1" w:styleId="Titre3Car">
    <w:name w:val="Titre 3 Car"/>
    <w:basedOn w:val="Policepardfaut"/>
    <w:link w:val="Titre3"/>
    <w:uiPriority w:val="9"/>
    <w:rsid w:val="00C61F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Zapfino"/>
        <a:ea typeface="Zapfino"/>
        <a:cs typeface="Zapfino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95E8-D0D3-4A72-857B-16236C18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6</Pages>
  <Words>2320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Compta</cp:lastModifiedBy>
  <cp:revision>843</cp:revision>
  <cp:lastPrinted>2022-07-05T09:42:00Z</cp:lastPrinted>
  <dcterms:created xsi:type="dcterms:W3CDTF">2020-12-15T13:33:00Z</dcterms:created>
  <dcterms:modified xsi:type="dcterms:W3CDTF">2022-07-05T14:51:00Z</dcterms:modified>
</cp:coreProperties>
</file>